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7FE" w:rsidRPr="00B832F8" w:rsidRDefault="00CF3F93" w:rsidP="00CF3F93">
      <w:pPr>
        <w:rPr>
          <w:rFonts w:cs="Arial"/>
          <w:sz w:val="28"/>
          <w:szCs w:val="28"/>
        </w:rPr>
      </w:pPr>
      <w:r w:rsidRPr="00B832F8">
        <w:rPr>
          <w:rFonts w:cs="Arial"/>
          <w:sz w:val="28"/>
          <w:szCs w:val="28"/>
        </w:rPr>
        <w:t>BULETIN DE VOT VALABIL PENTRU A.G.</w:t>
      </w:r>
      <w:r w:rsidR="00E10ABB" w:rsidRPr="00B832F8">
        <w:rPr>
          <w:rFonts w:cs="Arial"/>
          <w:sz w:val="28"/>
          <w:szCs w:val="28"/>
        </w:rPr>
        <w:t>O.</w:t>
      </w:r>
      <w:r w:rsidRPr="00B832F8">
        <w:rPr>
          <w:rFonts w:cs="Arial"/>
          <w:sz w:val="28"/>
          <w:szCs w:val="28"/>
        </w:rPr>
        <w:t xml:space="preserve">A. AVIOANE CRAIOVA S.A. DIN DATA DE </w:t>
      </w:r>
      <w:r w:rsidR="00260AB4">
        <w:rPr>
          <w:rFonts w:cs="Arial"/>
          <w:sz w:val="28"/>
          <w:szCs w:val="28"/>
        </w:rPr>
        <w:t>30/31.07</w:t>
      </w:r>
      <w:r w:rsidR="001E7A1E">
        <w:rPr>
          <w:rFonts w:cs="Arial"/>
          <w:sz w:val="28"/>
          <w:szCs w:val="28"/>
        </w:rPr>
        <w:t>.2019</w:t>
      </w:r>
    </w:p>
    <w:p w:rsidR="0007544C" w:rsidRPr="00B832F8" w:rsidRDefault="004C153F" w:rsidP="0007544C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REPREZENTANT</w:t>
      </w:r>
      <w:r w:rsidR="0007544C">
        <w:rPr>
          <w:rFonts w:cs="Arial"/>
          <w:sz w:val="28"/>
          <w:szCs w:val="28"/>
        </w:rPr>
        <w:t xml:space="preserve">I AI </w:t>
      </w:r>
      <w:r w:rsidR="0007544C" w:rsidRPr="00B832F8">
        <w:rPr>
          <w:rFonts w:cs="Arial"/>
          <w:sz w:val="28"/>
          <w:szCs w:val="28"/>
        </w:rPr>
        <w:t>PERSOANE</w:t>
      </w:r>
      <w:r w:rsidR="0007544C">
        <w:rPr>
          <w:rFonts w:cs="Arial"/>
          <w:sz w:val="28"/>
          <w:szCs w:val="28"/>
        </w:rPr>
        <w:t>LOR</w:t>
      </w:r>
      <w:r>
        <w:rPr>
          <w:rFonts w:cs="Arial"/>
          <w:sz w:val="28"/>
          <w:szCs w:val="28"/>
        </w:rPr>
        <w:t xml:space="preserve"> FIZICE, PARTICIPANTI LA SEDINTA</w:t>
      </w:r>
      <w:r w:rsidR="0007544C" w:rsidRPr="00B832F8">
        <w:rPr>
          <w:rFonts w:cs="Arial"/>
          <w:sz w:val="28"/>
          <w:szCs w:val="28"/>
        </w:rPr>
        <w:t xml:space="preserve"> SAU CARE </w:t>
      </w:r>
      <w:r>
        <w:rPr>
          <w:rFonts w:cs="Arial"/>
          <w:sz w:val="28"/>
          <w:szCs w:val="28"/>
        </w:rPr>
        <w:t>TRANSMIT VOTUL PRIN CORESPONDENTA</w:t>
      </w:r>
      <w:r w:rsidR="0007544C" w:rsidRPr="00B832F8">
        <w:rPr>
          <w:rFonts w:cs="Arial"/>
          <w:sz w:val="28"/>
          <w:szCs w:val="28"/>
        </w:rPr>
        <w:t xml:space="preserve"> </w:t>
      </w:r>
    </w:p>
    <w:p w:rsidR="0007544C" w:rsidRDefault="004C153F" w:rsidP="0007544C">
      <w:pPr>
        <w:pStyle w:val="Default"/>
        <w:jc w:val="both"/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 xml:space="preserve">     </w:t>
      </w:r>
      <w:proofErr w:type="spellStart"/>
      <w:r w:rsidR="0007544C" w:rsidRPr="002B7BF8">
        <w:rPr>
          <w:rFonts w:ascii="Calibri" w:hAnsi="Calibri" w:cs="Arial"/>
          <w:sz w:val="28"/>
          <w:szCs w:val="28"/>
        </w:rPr>
        <w:t>Subsemnatul</w:t>
      </w:r>
      <w:proofErr w:type="spellEnd"/>
      <w:proofErr w:type="gramStart"/>
      <w:r w:rsidR="0007544C" w:rsidRPr="002B7BF8">
        <w:rPr>
          <w:rFonts w:ascii="Calibri" w:hAnsi="Calibri" w:cs="Arial"/>
          <w:sz w:val="28"/>
          <w:szCs w:val="28"/>
        </w:rPr>
        <w:t xml:space="preserve">, </w:t>
      </w:r>
      <w:r w:rsidR="0007544C">
        <w:rPr>
          <w:rFonts w:ascii="Calibri" w:hAnsi="Calibri" w:cs="Arial"/>
          <w:sz w:val="28"/>
          <w:szCs w:val="28"/>
        </w:rPr>
        <w:t>……………………………………,</w:t>
      </w:r>
      <w:proofErr w:type="gramEnd"/>
      <w:r w:rsidR="0007544C">
        <w:rPr>
          <w:rFonts w:ascii="Calibri" w:hAnsi="Calibri" w:cs="Arial"/>
          <w:sz w:val="28"/>
          <w:szCs w:val="28"/>
        </w:rPr>
        <w:t xml:space="preserve"> </w:t>
      </w:r>
      <w:proofErr w:type="spellStart"/>
      <w:r w:rsidR="0007544C" w:rsidRPr="002B7BF8">
        <w:rPr>
          <w:rFonts w:ascii="Calibri" w:hAnsi="Calibri" w:cs="Arial"/>
          <w:sz w:val="28"/>
          <w:szCs w:val="28"/>
        </w:rPr>
        <w:t>identificat</w:t>
      </w:r>
      <w:proofErr w:type="spellEnd"/>
      <w:r w:rsidR="0007544C" w:rsidRPr="002B7BF8">
        <w:rPr>
          <w:rFonts w:ascii="Calibri" w:hAnsi="Calibri" w:cs="Arial"/>
          <w:sz w:val="28"/>
          <w:szCs w:val="28"/>
        </w:rPr>
        <w:t xml:space="preserve"> cu BI/CI </w:t>
      </w:r>
      <w:proofErr w:type="spellStart"/>
      <w:r w:rsidR="0007544C" w:rsidRPr="002B7BF8">
        <w:rPr>
          <w:rFonts w:ascii="Calibri" w:hAnsi="Calibri" w:cs="Arial"/>
          <w:sz w:val="28"/>
          <w:szCs w:val="28"/>
        </w:rPr>
        <w:t>seria</w:t>
      </w:r>
      <w:proofErr w:type="spellEnd"/>
      <w:r>
        <w:rPr>
          <w:rFonts w:ascii="Calibri" w:hAnsi="Calibri" w:cs="Arial"/>
          <w:sz w:val="28"/>
          <w:szCs w:val="28"/>
        </w:rPr>
        <w:t xml:space="preserve"> … </w:t>
      </w:r>
      <w:proofErr w:type="spellStart"/>
      <w:r>
        <w:rPr>
          <w:rFonts w:ascii="Calibri" w:hAnsi="Calibri" w:cs="Arial"/>
          <w:sz w:val="28"/>
          <w:szCs w:val="28"/>
        </w:rPr>
        <w:t>nr</w:t>
      </w:r>
      <w:proofErr w:type="spellEnd"/>
      <w:r>
        <w:rPr>
          <w:rFonts w:ascii="Calibri" w:hAnsi="Calibri" w:cs="Arial"/>
          <w:sz w:val="28"/>
          <w:szCs w:val="28"/>
        </w:rPr>
        <w:t>. …………… (</w:t>
      </w:r>
      <w:proofErr w:type="spellStart"/>
      <w:proofErr w:type="gramStart"/>
      <w:r>
        <w:rPr>
          <w:rFonts w:ascii="Calibri" w:hAnsi="Calibri" w:cs="Arial"/>
          <w:sz w:val="28"/>
          <w:szCs w:val="28"/>
        </w:rPr>
        <w:t>atasat</w:t>
      </w:r>
      <w:proofErr w:type="spellEnd"/>
      <w:proofErr w:type="gramEnd"/>
      <w:r>
        <w:rPr>
          <w:rFonts w:ascii="Calibri" w:hAnsi="Calibri" w:cs="Arial"/>
          <w:sz w:val="28"/>
          <w:szCs w:val="28"/>
        </w:rPr>
        <w:t xml:space="preserve"> i</w:t>
      </w:r>
      <w:r w:rsidR="0007544C" w:rsidRPr="002B7BF8">
        <w:rPr>
          <w:rFonts w:ascii="Calibri" w:hAnsi="Calibri" w:cs="Arial"/>
          <w:sz w:val="28"/>
          <w:szCs w:val="28"/>
        </w:rPr>
        <w:t xml:space="preserve">n </w:t>
      </w:r>
      <w:proofErr w:type="spellStart"/>
      <w:r w:rsidR="0007544C" w:rsidRPr="002B7BF8">
        <w:rPr>
          <w:rFonts w:ascii="Calibri" w:hAnsi="Calibri" w:cs="Arial"/>
          <w:sz w:val="28"/>
          <w:szCs w:val="28"/>
        </w:rPr>
        <w:t>copie</w:t>
      </w:r>
      <w:proofErr w:type="spellEnd"/>
      <w:r w:rsidR="0007544C" w:rsidRPr="002B7BF8">
        <w:rPr>
          <w:rFonts w:ascii="Calibri" w:hAnsi="Calibri" w:cs="Arial"/>
          <w:sz w:val="28"/>
          <w:szCs w:val="28"/>
        </w:rPr>
        <w:t xml:space="preserve"> </w:t>
      </w:r>
      <w:proofErr w:type="spellStart"/>
      <w:r w:rsidR="0007544C" w:rsidRPr="002B7BF8">
        <w:rPr>
          <w:rFonts w:ascii="Calibri" w:hAnsi="Calibri" w:cs="Arial"/>
          <w:sz w:val="28"/>
          <w:szCs w:val="28"/>
        </w:rPr>
        <w:t>prezentului</w:t>
      </w:r>
      <w:proofErr w:type="spellEnd"/>
      <w:r w:rsidR="0007544C" w:rsidRPr="002B7BF8">
        <w:rPr>
          <w:rFonts w:ascii="Calibri" w:hAnsi="Calibri" w:cs="Arial"/>
          <w:sz w:val="28"/>
          <w:szCs w:val="28"/>
        </w:rPr>
        <w:t xml:space="preserve"> </w:t>
      </w:r>
      <w:proofErr w:type="spellStart"/>
      <w:r w:rsidR="0007544C" w:rsidRPr="002B7BF8">
        <w:rPr>
          <w:rFonts w:ascii="Calibri" w:hAnsi="Calibri" w:cs="Arial"/>
          <w:sz w:val="28"/>
          <w:szCs w:val="28"/>
        </w:rPr>
        <w:t>buletin</w:t>
      </w:r>
      <w:proofErr w:type="spellEnd"/>
      <w:r w:rsidR="0007544C" w:rsidRPr="002B7BF8">
        <w:rPr>
          <w:rFonts w:ascii="Calibri" w:hAnsi="Calibri" w:cs="Arial"/>
          <w:sz w:val="28"/>
          <w:szCs w:val="28"/>
        </w:rPr>
        <w:t xml:space="preserve"> de </w:t>
      </w:r>
      <w:proofErr w:type="spellStart"/>
      <w:r w:rsidR="0007544C" w:rsidRPr="002B7BF8">
        <w:rPr>
          <w:rFonts w:ascii="Calibri" w:hAnsi="Calibri" w:cs="Arial"/>
          <w:sz w:val="28"/>
          <w:szCs w:val="28"/>
        </w:rPr>
        <w:t>vot</w:t>
      </w:r>
      <w:proofErr w:type="spellEnd"/>
      <w:r w:rsidR="0007544C" w:rsidRPr="002B7BF8">
        <w:rPr>
          <w:rFonts w:ascii="Calibri" w:hAnsi="Calibri" w:cs="Arial"/>
          <w:sz w:val="28"/>
          <w:szCs w:val="28"/>
        </w:rPr>
        <w:t xml:space="preserve">), CNP ………………………………, </w:t>
      </w:r>
      <w:proofErr w:type="spellStart"/>
      <w:r w:rsidR="0007544C" w:rsidRPr="002B7BF8">
        <w:rPr>
          <w:rFonts w:ascii="Calibri" w:hAnsi="Calibri"/>
          <w:iCs/>
          <w:sz w:val="28"/>
          <w:szCs w:val="28"/>
        </w:rPr>
        <w:t>reprezentant</w:t>
      </w:r>
      <w:proofErr w:type="spellEnd"/>
      <w:r w:rsidR="0007544C" w:rsidRPr="002B7BF8">
        <w:rPr>
          <w:rFonts w:ascii="Calibri" w:hAnsi="Calibri"/>
          <w:iCs/>
          <w:sz w:val="28"/>
          <w:szCs w:val="28"/>
        </w:rPr>
        <w:t xml:space="preserve"> al ………………………………, </w:t>
      </w:r>
      <w:proofErr w:type="spellStart"/>
      <w:r w:rsidR="0007544C" w:rsidRPr="002B7BF8">
        <w:rPr>
          <w:rFonts w:ascii="Calibri" w:hAnsi="Calibri"/>
          <w:iCs/>
          <w:sz w:val="28"/>
          <w:szCs w:val="28"/>
        </w:rPr>
        <w:t>identificat</w:t>
      </w:r>
      <w:proofErr w:type="spellEnd"/>
      <w:r w:rsidR="0007544C" w:rsidRPr="002B7BF8">
        <w:rPr>
          <w:rFonts w:ascii="Calibri" w:hAnsi="Calibri"/>
          <w:iCs/>
          <w:sz w:val="28"/>
          <w:szCs w:val="28"/>
        </w:rPr>
        <w:t xml:space="preserve"> cu B</w:t>
      </w:r>
      <w:r>
        <w:rPr>
          <w:rFonts w:ascii="Calibri" w:hAnsi="Calibri"/>
          <w:iCs/>
          <w:sz w:val="28"/>
          <w:szCs w:val="28"/>
        </w:rPr>
        <w:t xml:space="preserve">I/CI </w:t>
      </w:r>
      <w:proofErr w:type="spellStart"/>
      <w:r>
        <w:rPr>
          <w:rFonts w:ascii="Calibri" w:hAnsi="Calibri"/>
          <w:iCs/>
          <w:sz w:val="28"/>
          <w:szCs w:val="28"/>
        </w:rPr>
        <w:t>seria</w:t>
      </w:r>
      <w:proofErr w:type="spellEnd"/>
      <w:r>
        <w:rPr>
          <w:rFonts w:ascii="Calibri" w:hAnsi="Calibri"/>
          <w:iCs/>
          <w:sz w:val="28"/>
          <w:szCs w:val="28"/>
        </w:rPr>
        <w:t xml:space="preserve"> …… </w:t>
      </w:r>
      <w:proofErr w:type="spellStart"/>
      <w:r>
        <w:rPr>
          <w:rFonts w:ascii="Calibri" w:hAnsi="Calibri"/>
          <w:iCs/>
          <w:sz w:val="28"/>
          <w:szCs w:val="28"/>
        </w:rPr>
        <w:t>nr</w:t>
      </w:r>
      <w:proofErr w:type="spellEnd"/>
      <w:r>
        <w:rPr>
          <w:rFonts w:ascii="Calibri" w:hAnsi="Calibri"/>
          <w:iCs/>
          <w:sz w:val="28"/>
          <w:szCs w:val="28"/>
        </w:rPr>
        <w:t>. …………………… (</w:t>
      </w:r>
      <w:proofErr w:type="spellStart"/>
      <w:r>
        <w:rPr>
          <w:rFonts w:ascii="Calibri" w:hAnsi="Calibri"/>
          <w:iCs/>
          <w:sz w:val="28"/>
          <w:szCs w:val="28"/>
        </w:rPr>
        <w:t>atasat</w:t>
      </w:r>
      <w:proofErr w:type="spellEnd"/>
      <w:r>
        <w:rPr>
          <w:rFonts w:ascii="Calibri" w:hAnsi="Calibri"/>
          <w:iCs/>
          <w:sz w:val="28"/>
          <w:szCs w:val="28"/>
        </w:rPr>
        <w:t xml:space="preserve"> i</w:t>
      </w:r>
      <w:r w:rsidR="0007544C" w:rsidRPr="002B7BF8">
        <w:rPr>
          <w:rFonts w:ascii="Calibri" w:hAnsi="Calibri"/>
          <w:iCs/>
          <w:sz w:val="28"/>
          <w:szCs w:val="28"/>
        </w:rPr>
        <w:t xml:space="preserve">n </w:t>
      </w:r>
      <w:proofErr w:type="spellStart"/>
      <w:r w:rsidR="0007544C" w:rsidRPr="002B7BF8">
        <w:rPr>
          <w:rFonts w:ascii="Calibri" w:hAnsi="Calibri"/>
          <w:iCs/>
          <w:sz w:val="28"/>
          <w:szCs w:val="28"/>
        </w:rPr>
        <w:t>copie</w:t>
      </w:r>
      <w:proofErr w:type="spellEnd"/>
      <w:r w:rsidR="0007544C" w:rsidRPr="002B7BF8">
        <w:rPr>
          <w:rFonts w:ascii="Calibri" w:hAnsi="Calibri"/>
          <w:iCs/>
          <w:sz w:val="28"/>
          <w:szCs w:val="28"/>
        </w:rPr>
        <w:t xml:space="preserve"> </w:t>
      </w:r>
      <w:proofErr w:type="spellStart"/>
      <w:r w:rsidR="0007544C" w:rsidRPr="002B7BF8">
        <w:rPr>
          <w:rFonts w:ascii="Calibri" w:hAnsi="Calibri"/>
          <w:iCs/>
          <w:sz w:val="28"/>
          <w:szCs w:val="28"/>
        </w:rPr>
        <w:t>prezentului</w:t>
      </w:r>
      <w:proofErr w:type="spellEnd"/>
      <w:r w:rsidR="0007544C" w:rsidRPr="002B7BF8">
        <w:rPr>
          <w:rFonts w:ascii="Calibri" w:hAnsi="Calibri"/>
          <w:iCs/>
          <w:sz w:val="28"/>
          <w:szCs w:val="28"/>
        </w:rPr>
        <w:t xml:space="preserve"> </w:t>
      </w:r>
      <w:proofErr w:type="spellStart"/>
      <w:r w:rsidR="0007544C" w:rsidRPr="002B7BF8">
        <w:rPr>
          <w:rFonts w:ascii="Calibri" w:hAnsi="Calibri"/>
          <w:iCs/>
          <w:sz w:val="28"/>
          <w:szCs w:val="28"/>
        </w:rPr>
        <w:t>buletin</w:t>
      </w:r>
      <w:proofErr w:type="spellEnd"/>
      <w:r w:rsidR="0007544C" w:rsidRPr="002B7BF8">
        <w:rPr>
          <w:rFonts w:ascii="Calibri" w:hAnsi="Calibri"/>
          <w:iCs/>
          <w:sz w:val="28"/>
          <w:szCs w:val="28"/>
        </w:rPr>
        <w:t xml:space="preserve"> de </w:t>
      </w:r>
      <w:proofErr w:type="spellStart"/>
      <w:r w:rsidR="0007544C" w:rsidRPr="002B7BF8">
        <w:rPr>
          <w:rFonts w:ascii="Calibri" w:hAnsi="Calibri"/>
          <w:iCs/>
          <w:sz w:val="28"/>
          <w:szCs w:val="28"/>
        </w:rPr>
        <w:t>vot</w:t>
      </w:r>
      <w:proofErr w:type="spellEnd"/>
      <w:r w:rsidR="0007544C" w:rsidRPr="002B7BF8">
        <w:rPr>
          <w:rFonts w:ascii="Calibri" w:hAnsi="Calibri"/>
          <w:iCs/>
          <w:sz w:val="28"/>
          <w:szCs w:val="28"/>
        </w:rPr>
        <w:t>), CNP</w:t>
      </w:r>
      <w:r w:rsidR="0007544C" w:rsidRPr="002B7BF8">
        <w:rPr>
          <w:rFonts w:ascii="Calibri" w:hAnsi="Calibri"/>
          <w:i/>
          <w:iCs/>
          <w:sz w:val="28"/>
          <w:szCs w:val="28"/>
        </w:rPr>
        <w:t xml:space="preserve"> </w:t>
      </w:r>
      <w:r w:rsidR="0007544C" w:rsidRPr="00A43D67">
        <w:rPr>
          <w:rFonts w:ascii="Calibri" w:hAnsi="Calibri"/>
          <w:iCs/>
          <w:sz w:val="28"/>
          <w:szCs w:val="28"/>
        </w:rPr>
        <w:t>………………………</w:t>
      </w:r>
      <w:proofErr w:type="gramStart"/>
      <w:r w:rsidR="0007544C" w:rsidRPr="00A43D67">
        <w:rPr>
          <w:rFonts w:ascii="Calibri" w:hAnsi="Calibri"/>
          <w:iCs/>
          <w:sz w:val="28"/>
          <w:szCs w:val="28"/>
        </w:rPr>
        <w:t>,</w:t>
      </w:r>
      <w:r w:rsidR="0007544C" w:rsidRPr="002B7BF8">
        <w:rPr>
          <w:rFonts w:ascii="Calibri" w:hAnsi="Calibri"/>
          <w:i/>
          <w:iCs/>
          <w:sz w:val="23"/>
          <w:szCs w:val="23"/>
        </w:rPr>
        <w:t xml:space="preserve"> </w:t>
      </w:r>
      <w:r>
        <w:rPr>
          <w:rFonts w:ascii="Calibri" w:hAnsi="Calibri" w:cs="Arial"/>
          <w:sz w:val="28"/>
          <w:szCs w:val="28"/>
        </w:rPr>
        <w:t xml:space="preserve"> </w:t>
      </w:r>
      <w:proofErr w:type="spellStart"/>
      <w:r>
        <w:rPr>
          <w:rFonts w:ascii="Calibri" w:hAnsi="Calibri" w:cs="Arial"/>
          <w:sz w:val="28"/>
          <w:szCs w:val="28"/>
        </w:rPr>
        <w:t>detinator</w:t>
      </w:r>
      <w:proofErr w:type="spellEnd"/>
      <w:proofErr w:type="gramEnd"/>
      <w:r>
        <w:rPr>
          <w:rFonts w:ascii="Calibri" w:hAnsi="Calibri" w:cs="Arial"/>
          <w:sz w:val="28"/>
          <w:szCs w:val="28"/>
        </w:rPr>
        <w:t xml:space="preserve"> al </w:t>
      </w:r>
      <w:proofErr w:type="spellStart"/>
      <w:r>
        <w:rPr>
          <w:rFonts w:ascii="Calibri" w:hAnsi="Calibri" w:cs="Arial"/>
          <w:sz w:val="28"/>
          <w:szCs w:val="28"/>
        </w:rPr>
        <w:t>unui</w:t>
      </w:r>
      <w:proofErr w:type="spellEnd"/>
      <w:r>
        <w:rPr>
          <w:rFonts w:ascii="Calibri" w:hAnsi="Calibri" w:cs="Arial"/>
          <w:sz w:val="28"/>
          <w:szCs w:val="28"/>
        </w:rPr>
        <w:t xml:space="preserve"> </w:t>
      </w:r>
      <w:proofErr w:type="spellStart"/>
      <w:r>
        <w:rPr>
          <w:rFonts w:ascii="Calibri" w:hAnsi="Calibri" w:cs="Arial"/>
          <w:sz w:val="28"/>
          <w:szCs w:val="28"/>
        </w:rPr>
        <w:t>numar</w:t>
      </w:r>
      <w:proofErr w:type="spellEnd"/>
      <w:r>
        <w:rPr>
          <w:rFonts w:ascii="Calibri" w:hAnsi="Calibri" w:cs="Arial"/>
          <w:sz w:val="28"/>
          <w:szCs w:val="28"/>
        </w:rPr>
        <w:t xml:space="preserve"> de …………… </w:t>
      </w:r>
      <w:proofErr w:type="spellStart"/>
      <w:r>
        <w:rPr>
          <w:rFonts w:ascii="Calibri" w:hAnsi="Calibri" w:cs="Arial"/>
          <w:sz w:val="28"/>
          <w:szCs w:val="28"/>
        </w:rPr>
        <w:t>act</w:t>
      </w:r>
      <w:r w:rsidR="0007544C" w:rsidRPr="002B7BF8">
        <w:rPr>
          <w:rFonts w:ascii="Calibri" w:hAnsi="Calibri" w:cs="Arial"/>
          <w:sz w:val="28"/>
          <w:szCs w:val="28"/>
        </w:rPr>
        <w:t>iuni</w:t>
      </w:r>
      <w:proofErr w:type="spellEnd"/>
      <w:r w:rsidR="0007544C" w:rsidRPr="002B7BF8">
        <w:rPr>
          <w:rFonts w:ascii="Calibri" w:hAnsi="Calibri" w:cs="Arial"/>
          <w:sz w:val="28"/>
          <w:szCs w:val="28"/>
        </w:rPr>
        <w:t xml:space="preserve"> </w:t>
      </w:r>
      <w:proofErr w:type="spellStart"/>
      <w:r w:rsidR="0007544C" w:rsidRPr="002B7BF8">
        <w:rPr>
          <w:rFonts w:ascii="Calibri" w:hAnsi="Calibri" w:cs="Arial"/>
          <w:sz w:val="28"/>
          <w:szCs w:val="28"/>
        </w:rPr>
        <w:t>emise</w:t>
      </w:r>
      <w:proofErr w:type="spellEnd"/>
      <w:r w:rsidR="0007544C" w:rsidRPr="002B7BF8">
        <w:rPr>
          <w:rFonts w:ascii="Calibri" w:hAnsi="Calibri" w:cs="Arial"/>
          <w:sz w:val="28"/>
          <w:szCs w:val="28"/>
        </w:rPr>
        <w:t xml:space="preserve"> de AV</w:t>
      </w:r>
      <w:r>
        <w:rPr>
          <w:rFonts w:ascii="Calibri" w:hAnsi="Calibri" w:cs="Arial"/>
          <w:sz w:val="28"/>
          <w:szCs w:val="28"/>
        </w:rPr>
        <w:t xml:space="preserve">IOANE CRAIOVA S.A., care </w:t>
      </w:r>
      <w:proofErr w:type="spellStart"/>
      <w:r>
        <w:rPr>
          <w:rFonts w:ascii="Calibri" w:hAnsi="Calibri" w:cs="Arial"/>
          <w:sz w:val="28"/>
          <w:szCs w:val="28"/>
        </w:rPr>
        <w:t>confera</w:t>
      </w:r>
      <w:proofErr w:type="spellEnd"/>
      <w:r>
        <w:rPr>
          <w:rFonts w:ascii="Calibri" w:hAnsi="Calibri" w:cs="Arial"/>
          <w:sz w:val="28"/>
          <w:szCs w:val="28"/>
        </w:rPr>
        <w:t xml:space="preserve"> </w:t>
      </w:r>
      <w:proofErr w:type="spellStart"/>
      <w:r>
        <w:rPr>
          <w:rFonts w:ascii="Calibri" w:hAnsi="Calibri" w:cs="Arial"/>
          <w:sz w:val="28"/>
          <w:szCs w:val="28"/>
        </w:rPr>
        <w:t>dreptul</w:t>
      </w:r>
      <w:proofErr w:type="spellEnd"/>
      <w:r>
        <w:rPr>
          <w:rFonts w:ascii="Calibri" w:hAnsi="Calibri" w:cs="Arial"/>
          <w:sz w:val="28"/>
          <w:szCs w:val="28"/>
        </w:rPr>
        <w:t xml:space="preserve"> la …… </w:t>
      </w:r>
      <w:proofErr w:type="spellStart"/>
      <w:r>
        <w:rPr>
          <w:rFonts w:ascii="Calibri" w:hAnsi="Calibri" w:cs="Arial"/>
          <w:sz w:val="28"/>
          <w:szCs w:val="28"/>
        </w:rPr>
        <w:t>voturi</w:t>
      </w:r>
      <w:proofErr w:type="spellEnd"/>
      <w:r>
        <w:rPr>
          <w:rFonts w:ascii="Calibri" w:hAnsi="Calibri" w:cs="Arial"/>
          <w:sz w:val="28"/>
          <w:szCs w:val="28"/>
        </w:rPr>
        <w:t xml:space="preserve"> in </w:t>
      </w:r>
      <w:proofErr w:type="spellStart"/>
      <w:r>
        <w:rPr>
          <w:rFonts w:ascii="Calibri" w:hAnsi="Calibri" w:cs="Arial"/>
          <w:sz w:val="28"/>
          <w:szCs w:val="28"/>
        </w:rPr>
        <w:t>adunarea</w:t>
      </w:r>
      <w:proofErr w:type="spellEnd"/>
      <w:r>
        <w:rPr>
          <w:rFonts w:ascii="Calibri" w:hAnsi="Calibri" w:cs="Arial"/>
          <w:sz w:val="28"/>
          <w:szCs w:val="28"/>
        </w:rPr>
        <w:t xml:space="preserve"> </w:t>
      </w:r>
      <w:proofErr w:type="spellStart"/>
      <w:r>
        <w:rPr>
          <w:rFonts w:ascii="Calibri" w:hAnsi="Calibri" w:cs="Arial"/>
          <w:sz w:val="28"/>
          <w:szCs w:val="28"/>
        </w:rPr>
        <w:t>generala</w:t>
      </w:r>
      <w:proofErr w:type="spellEnd"/>
      <w:r>
        <w:rPr>
          <w:rFonts w:ascii="Calibri" w:hAnsi="Calibri" w:cs="Arial"/>
          <w:sz w:val="28"/>
          <w:szCs w:val="28"/>
        </w:rPr>
        <w:t xml:space="preserve"> a </w:t>
      </w:r>
      <w:proofErr w:type="spellStart"/>
      <w:r>
        <w:rPr>
          <w:rFonts w:ascii="Calibri" w:hAnsi="Calibri" w:cs="Arial"/>
          <w:sz w:val="28"/>
          <w:szCs w:val="28"/>
        </w:rPr>
        <w:t>actionarilor</w:t>
      </w:r>
      <w:proofErr w:type="spellEnd"/>
      <w:r>
        <w:rPr>
          <w:rFonts w:ascii="Calibri" w:hAnsi="Calibri" w:cs="Arial"/>
          <w:sz w:val="28"/>
          <w:szCs w:val="28"/>
        </w:rPr>
        <w:t xml:space="preserve"> </w:t>
      </w:r>
      <w:proofErr w:type="spellStart"/>
      <w:r>
        <w:rPr>
          <w:rFonts w:ascii="Calibri" w:hAnsi="Calibri" w:cs="Arial"/>
          <w:sz w:val="28"/>
          <w:szCs w:val="28"/>
        </w:rPr>
        <w:t>societat</w:t>
      </w:r>
      <w:r w:rsidR="0007544C" w:rsidRPr="002B7BF8">
        <w:rPr>
          <w:rFonts w:ascii="Calibri" w:hAnsi="Calibri" w:cs="Arial"/>
          <w:sz w:val="28"/>
          <w:szCs w:val="28"/>
        </w:rPr>
        <w:t>ii</w:t>
      </w:r>
      <w:proofErr w:type="spellEnd"/>
      <w:r w:rsidR="0007544C" w:rsidRPr="002B7BF8">
        <w:rPr>
          <w:rFonts w:ascii="Calibri" w:hAnsi="Calibri" w:cs="Arial"/>
          <w:sz w:val="28"/>
          <w:szCs w:val="28"/>
        </w:rPr>
        <w:t xml:space="preserve">, </w:t>
      </w:r>
      <w:proofErr w:type="spellStart"/>
      <w:r w:rsidR="0007544C" w:rsidRPr="002B7BF8">
        <w:rPr>
          <w:rFonts w:ascii="Calibri" w:hAnsi="Calibri" w:cs="Arial"/>
          <w:sz w:val="28"/>
          <w:szCs w:val="28"/>
        </w:rPr>
        <w:t>exercit</w:t>
      </w:r>
      <w:proofErr w:type="spellEnd"/>
      <w:r w:rsidR="0007544C" w:rsidRPr="002B7BF8">
        <w:rPr>
          <w:rFonts w:ascii="Calibri" w:hAnsi="Calibri" w:cs="Arial"/>
          <w:sz w:val="28"/>
          <w:szCs w:val="28"/>
        </w:rPr>
        <w:t xml:space="preserve"> </w:t>
      </w:r>
      <w:proofErr w:type="spellStart"/>
      <w:r w:rsidR="0007544C" w:rsidRPr="002B7BF8">
        <w:rPr>
          <w:rFonts w:ascii="Calibri" w:hAnsi="Calibri" w:cs="Arial"/>
          <w:sz w:val="28"/>
          <w:szCs w:val="28"/>
        </w:rPr>
        <w:t>dr</w:t>
      </w:r>
      <w:r>
        <w:rPr>
          <w:rFonts w:ascii="Calibri" w:hAnsi="Calibri" w:cs="Arial"/>
          <w:sz w:val="28"/>
          <w:szCs w:val="28"/>
        </w:rPr>
        <w:t>eptul</w:t>
      </w:r>
      <w:proofErr w:type="spellEnd"/>
      <w:r>
        <w:rPr>
          <w:rFonts w:ascii="Calibri" w:hAnsi="Calibri" w:cs="Arial"/>
          <w:sz w:val="28"/>
          <w:szCs w:val="28"/>
        </w:rPr>
        <w:t xml:space="preserve"> de </w:t>
      </w:r>
      <w:proofErr w:type="spellStart"/>
      <w:r>
        <w:rPr>
          <w:rFonts w:ascii="Calibri" w:hAnsi="Calibri" w:cs="Arial"/>
          <w:sz w:val="28"/>
          <w:szCs w:val="28"/>
        </w:rPr>
        <w:t>vot</w:t>
      </w:r>
      <w:proofErr w:type="spellEnd"/>
      <w:r>
        <w:rPr>
          <w:rFonts w:ascii="Calibri" w:hAnsi="Calibri" w:cs="Arial"/>
          <w:sz w:val="28"/>
          <w:szCs w:val="28"/>
        </w:rPr>
        <w:t xml:space="preserve"> </w:t>
      </w:r>
      <w:proofErr w:type="spellStart"/>
      <w:r>
        <w:rPr>
          <w:rFonts w:ascii="Calibri" w:hAnsi="Calibri" w:cs="Arial"/>
          <w:sz w:val="28"/>
          <w:szCs w:val="28"/>
        </w:rPr>
        <w:t>aferent</w:t>
      </w:r>
      <w:proofErr w:type="spellEnd"/>
      <w:r>
        <w:rPr>
          <w:rFonts w:ascii="Calibri" w:hAnsi="Calibri" w:cs="Arial"/>
          <w:sz w:val="28"/>
          <w:szCs w:val="28"/>
        </w:rPr>
        <w:t xml:space="preserve"> </w:t>
      </w:r>
      <w:proofErr w:type="spellStart"/>
      <w:r>
        <w:rPr>
          <w:rFonts w:ascii="Calibri" w:hAnsi="Calibri" w:cs="Arial"/>
          <w:sz w:val="28"/>
          <w:szCs w:val="28"/>
        </w:rPr>
        <w:t>acestor</w:t>
      </w:r>
      <w:proofErr w:type="spellEnd"/>
      <w:r>
        <w:rPr>
          <w:rFonts w:ascii="Calibri" w:hAnsi="Calibri" w:cs="Arial"/>
          <w:sz w:val="28"/>
          <w:szCs w:val="28"/>
        </w:rPr>
        <w:t xml:space="preserve"> </w:t>
      </w:r>
      <w:proofErr w:type="spellStart"/>
      <w:r>
        <w:rPr>
          <w:rFonts w:ascii="Calibri" w:hAnsi="Calibri" w:cs="Arial"/>
          <w:sz w:val="28"/>
          <w:szCs w:val="28"/>
        </w:rPr>
        <w:t>act</w:t>
      </w:r>
      <w:r w:rsidR="0007544C" w:rsidRPr="002B7BF8">
        <w:rPr>
          <w:rFonts w:ascii="Calibri" w:hAnsi="Calibri" w:cs="Arial"/>
          <w:sz w:val="28"/>
          <w:szCs w:val="28"/>
        </w:rPr>
        <w:t>iuni</w:t>
      </w:r>
      <w:proofErr w:type="spellEnd"/>
      <w:r w:rsidR="0007544C">
        <w:rPr>
          <w:rFonts w:ascii="Calibri" w:hAnsi="Calibri" w:cs="Arial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 xml:space="preserve">conform </w:t>
      </w:r>
      <w:proofErr w:type="spellStart"/>
      <w:r>
        <w:rPr>
          <w:rFonts w:ascii="Calibri" w:hAnsi="Calibri"/>
          <w:sz w:val="28"/>
          <w:szCs w:val="28"/>
        </w:rPr>
        <w:t>i</w:t>
      </w:r>
      <w:r w:rsidR="0007544C" w:rsidRPr="0025221D">
        <w:rPr>
          <w:rFonts w:ascii="Calibri" w:hAnsi="Calibri"/>
          <w:sz w:val="28"/>
          <w:szCs w:val="28"/>
        </w:rPr>
        <w:t>mputernicirii</w:t>
      </w:r>
      <w:proofErr w:type="spellEnd"/>
      <w:r w:rsidR="0007544C" w:rsidRPr="0025221D">
        <w:rPr>
          <w:rFonts w:ascii="Calibri" w:hAnsi="Calibri"/>
          <w:sz w:val="28"/>
          <w:szCs w:val="28"/>
        </w:rPr>
        <w:t xml:space="preserve"> </w:t>
      </w:r>
      <w:proofErr w:type="spellStart"/>
      <w:r w:rsidR="0007544C" w:rsidRPr="0025221D">
        <w:rPr>
          <w:rFonts w:ascii="Calibri" w:hAnsi="Calibri"/>
          <w:sz w:val="28"/>
          <w:szCs w:val="28"/>
        </w:rPr>
        <w:t>speciale</w:t>
      </w:r>
      <w:proofErr w:type="spellEnd"/>
      <w:r w:rsidR="0007544C" w:rsidRPr="0025221D">
        <w:rPr>
          <w:rFonts w:ascii="Calibri" w:hAnsi="Calibri"/>
          <w:sz w:val="28"/>
          <w:szCs w:val="28"/>
        </w:rPr>
        <w:t xml:space="preserve"> </w:t>
      </w:r>
      <w:proofErr w:type="spellStart"/>
      <w:r w:rsidR="0007544C" w:rsidRPr="0025221D">
        <w:rPr>
          <w:rFonts w:ascii="Calibri" w:hAnsi="Calibri"/>
          <w:sz w:val="28"/>
          <w:szCs w:val="28"/>
        </w:rPr>
        <w:t>depuse</w:t>
      </w:r>
      <w:proofErr w:type="spellEnd"/>
      <w:r w:rsidR="0007544C" w:rsidRPr="0025221D">
        <w:rPr>
          <w:rFonts w:ascii="Calibri" w:hAnsi="Calibri"/>
          <w:sz w:val="28"/>
          <w:szCs w:val="28"/>
        </w:rPr>
        <w:t xml:space="preserve"> la </w:t>
      </w:r>
      <w:proofErr w:type="spellStart"/>
      <w:r w:rsidR="0007544C" w:rsidRPr="0025221D">
        <w:rPr>
          <w:rFonts w:ascii="Calibri" w:hAnsi="Calibri"/>
          <w:sz w:val="28"/>
          <w:szCs w:val="28"/>
        </w:rPr>
        <w:t>sediul</w:t>
      </w:r>
      <w:proofErr w:type="spellEnd"/>
      <w:r w:rsidR="0007544C" w:rsidRPr="0025221D">
        <w:rPr>
          <w:rFonts w:ascii="Calibri" w:hAnsi="Calibri"/>
          <w:sz w:val="28"/>
          <w:szCs w:val="28"/>
        </w:rPr>
        <w:t xml:space="preserve"> AVIOANE CRAIOVA S.A.,</w:t>
      </w:r>
      <w:r>
        <w:rPr>
          <w:rFonts w:ascii="Calibri" w:hAnsi="Calibri" w:cs="Arial"/>
          <w:sz w:val="28"/>
          <w:szCs w:val="28"/>
        </w:rPr>
        <w:t xml:space="preserve"> </w:t>
      </w:r>
      <w:proofErr w:type="spellStart"/>
      <w:r>
        <w:rPr>
          <w:rFonts w:ascii="Calibri" w:hAnsi="Calibri" w:cs="Arial"/>
          <w:sz w:val="28"/>
          <w:szCs w:val="28"/>
        </w:rPr>
        <w:t>pentru</w:t>
      </w:r>
      <w:proofErr w:type="spellEnd"/>
      <w:r>
        <w:rPr>
          <w:rFonts w:ascii="Calibri" w:hAnsi="Calibri" w:cs="Arial"/>
          <w:sz w:val="28"/>
          <w:szCs w:val="28"/>
        </w:rPr>
        <w:t xml:space="preserve"> </w:t>
      </w:r>
      <w:proofErr w:type="spellStart"/>
      <w:r>
        <w:rPr>
          <w:rFonts w:ascii="Calibri" w:hAnsi="Calibri" w:cs="Arial"/>
          <w:sz w:val="28"/>
          <w:szCs w:val="28"/>
        </w:rPr>
        <w:t>problemele</w:t>
      </w:r>
      <w:proofErr w:type="spellEnd"/>
      <w:r>
        <w:rPr>
          <w:rFonts w:ascii="Calibri" w:hAnsi="Calibri" w:cs="Arial"/>
          <w:sz w:val="28"/>
          <w:szCs w:val="28"/>
        </w:rPr>
        <w:t xml:space="preserve"> </w:t>
      </w:r>
      <w:proofErr w:type="spellStart"/>
      <w:r>
        <w:rPr>
          <w:rFonts w:ascii="Calibri" w:hAnsi="Calibri" w:cs="Arial"/>
          <w:sz w:val="28"/>
          <w:szCs w:val="28"/>
        </w:rPr>
        <w:t>cuprinse</w:t>
      </w:r>
      <w:proofErr w:type="spellEnd"/>
      <w:r>
        <w:rPr>
          <w:rFonts w:ascii="Calibri" w:hAnsi="Calibri" w:cs="Arial"/>
          <w:sz w:val="28"/>
          <w:szCs w:val="28"/>
        </w:rPr>
        <w:t xml:space="preserve"> in </w:t>
      </w:r>
      <w:proofErr w:type="spellStart"/>
      <w:r>
        <w:rPr>
          <w:rFonts w:ascii="Calibri" w:hAnsi="Calibri" w:cs="Arial"/>
          <w:sz w:val="28"/>
          <w:szCs w:val="28"/>
        </w:rPr>
        <w:t>ordinea</w:t>
      </w:r>
      <w:proofErr w:type="spellEnd"/>
      <w:r>
        <w:rPr>
          <w:rFonts w:ascii="Calibri" w:hAnsi="Calibri" w:cs="Arial"/>
          <w:sz w:val="28"/>
          <w:szCs w:val="28"/>
        </w:rPr>
        <w:t xml:space="preserve"> de </w:t>
      </w:r>
      <w:proofErr w:type="spellStart"/>
      <w:r>
        <w:rPr>
          <w:rFonts w:ascii="Calibri" w:hAnsi="Calibri" w:cs="Arial"/>
          <w:sz w:val="28"/>
          <w:szCs w:val="28"/>
        </w:rPr>
        <w:t>zi</w:t>
      </w:r>
      <w:proofErr w:type="spellEnd"/>
      <w:r>
        <w:rPr>
          <w:rFonts w:ascii="Calibri" w:hAnsi="Calibri" w:cs="Arial"/>
          <w:sz w:val="28"/>
          <w:szCs w:val="28"/>
        </w:rPr>
        <w:t xml:space="preserve"> a </w:t>
      </w:r>
      <w:proofErr w:type="spellStart"/>
      <w:r>
        <w:rPr>
          <w:rFonts w:ascii="Calibri" w:hAnsi="Calibri" w:cs="Arial"/>
          <w:sz w:val="28"/>
          <w:szCs w:val="28"/>
        </w:rPr>
        <w:t>sedint</w:t>
      </w:r>
      <w:r w:rsidR="0007544C" w:rsidRPr="002B7BF8">
        <w:rPr>
          <w:rFonts w:ascii="Calibri" w:hAnsi="Calibri" w:cs="Arial"/>
          <w:sz w:val="28"/>
          <w:szCs w:val="28"/>
        </w:rPr>
        <w:t>ei</w:t>
      </w:r>
      <w:proofErr w:type="spellEnd"/>
      <w:r w:rsidR="0007544C" w:rsidRPr="002B7BF8">
        <w:rPr>
          <w:rFonts w:ascii="Calibri" w:hAnsi="Calibri" w:cs="Arial"/>
          <w:sz w:val="28"/>
          <w:szCs w:val="28"/>
        </w:rPr>
        <w:t xml:space="preserve"> A.G.O.A. </w:t>
      </w:r>
      <w:proofErr w:type="spellStart"/>
      <w:r w:rsidR="0007544C" w:rsidRPr="002B7BF8">
        <w:rPr>
          <w:rFonts w:ascii="Calibri" w:hAnsi="Calibri" w:cs="Arial"/>
          <w:sz w:val="28"/>
          <w:szCs w:val="28"/>
        </w:rPr>
        <w:t>convocate</w:t>
      </w:r>
      <w:proofErr w:type="spellEnd"/>
      <w:r w:rsidR="0007544C" w:rsidRPr="002B7BF8">
        <w:rPr>
          <w:rFonts w:ascii="Calibri" w:hAnsi="Calibri" w:cs="Arial"/>
          <w:sz w:val="28"/>
          <w:szCs w:val="28"/>
        </w:rPr>
        <w:t xml:space="preserve"> </w:t>
      </w:r>
      <w:proofErr w:type="spellStart"/>
      <w:r w:rsidR="0007544C" w:rsidRPr="002B7BF8">
        <w:rPr>
          <w:rFonts w:ascii="Calibri" w:hAnsi="Calibri" w:cs="Arial"/>
          <w:sz w:val="28"/>
          <w:szCs w:val="28"/>
        </w:rPr>
        <w:t>pentru</w:t>
      </w:r>
      <w:proofErr w:type="spellEnd"/>
      <w:r w:rsidR="0007544C" w:rsidRPr="002B7BF8">
        <w:rPr>
          <w:rFonts w:ascii="Calibri" w:hAnsi="Calibri" w:cs="Arial"/>
          <w:sz w:val="28"/>
          <w:szCs w:val="28"/>
        </w:rPr>
        <w:t xml:space="preserve"> data de </w:t>
      </w:r>
      <w:r w:rsidR="00260AB4">
        <w:rPr>
          <w:rFonts w:ascii="Calibri" w:hAnsi="Calibri" w:cs="Arial"/>
          <w:color w:val="auto"/>
          <w:sz w:val="28"/>
          <w:szCs w:val="28"/>
          <w:lang w:val="ro-RO"/>
        </w:rPr>
        <w:t>30/31.07</w:t>
      </w:r>
      <w:r w:rsidR="001E7A1E">
        <w:rPr>
          <w:rFonts w:ascii="Calibri" w:hAnsi="Calibri" w:cs="Arial"/>
          <w:color w:val="auto"/>
          <w:sz w:val="28"/>
          <w:szCs w:val="28"/>
          <w:lang w:val="ro-RO"/>
        </w:rPr>
        <w:t>.2019</w:t>
      </w:r>
      <w:r w:rsidR="0007544C" w:rsidRPr="000947C4">
        <w:rPr>
          <w:rFonts w:ascii="Calibri" w:hAnsi="Calibri" w:cs="Arial"/>
          <w:sz w:val="28"/>
          <w:szCs w:val="28"/>
        </w:rPr>
        <w:t>,</w:t>
      </w:r>
      <w:r>
        <w:rPr>
          <w:rFonts w:ascii="Calibri" w:hAnsi="Calibri" w:cs="Arial"/>
          <w:sz w:val="28"/>
          <w:szCs w:val="28"/>
        </w:rPr>
        <w:t xml:space="preserve"> </w:t>
      </w:r>
      <w:proofErr w:type="spellStart"/>
      <w:r>
        <w:rPr>
          <w:rFonts w:ascii="Calibri" w:hAnsi="Calibri" w:cs="Arial"/>
          <w:sz w:val="28"/>
          <w:szCs w:val="28"/>
        </w:rPr>
        <w:t>dupa</w:t>
      </w:r>
      <w:proofErr w:type="spellEnd"/>
      <w:r>
        <w:rPr>
          <w:rFonts w:ascii="Calibri" w:hAnsi="Calibri" w:cs="Arial"/>
          <w:sz w:val="28"/>
          <w:szCs w:val="28"/>
        </w:rPr>
        <w:t xml:space="preserve"> cum </w:t>
      </w:r>
      <w:proofErr w:type="spellStart"/>
      <w:r>
        <w:rPr>
          <w:rFonts w:ascii="Calibri" w:hAnsi="Calibri" w:cs="Arial"/>
          <w:sz w:val="28"/>
          <w:szCs w:val="28"/>
        </w:rPr>
        <w:t>urmeaza</w:t>
      </w:r>
      <w:proofErr w:type="spellEnd"/>
      <w:r w:rsidR="0007544C" w:rsidRPr="002B7BF8">
        <w:rPr>
          <w:rFonts w:ascii="Calibri" w:hAnsi="Calibri" w:cs="Arial"/>
          <w:sz w:val="28"/>
          <w:szCs w:val="28"/>
        </w:rPr>
        <w:t xml:space="preserve">: </w:t>
      </w:r>
    </w:p>
    <w:p w:rsidR="0007544C" w:rsidRPr="002B7BF8" w:rsidRDefault="0007544C" w:rsidP="0007544C">
      <w:pPr>
        <w:pStyle w:val="Default"/>
        <w:jc w:val="both"/>
        <w:rPr>
          <w:rFonts w:ascii="Calibri" w:hAnsi="Calibri" w:cs="Arial"/>
          <w:sz w:val="28"/>
          <w:szCs w:val="28"/>
        </w:rPr>
      </w:pPr>
    </w:p>
    <w:p w:rsidR="00260AB4" w:rsidRPr="004379A6" w:rsidRDefault="00A43D67" w:rsidP="00260A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60AB4" w:rsidRPr="00407348">
        <w:rPr>
          <w:sz w:val="28"/>
          <w:szCs w:val="28"/>
        </w:rPr>
        <w:t xml:space="preserve">1. </w:t>
      </w:r>
      <w:r w:rsidR="00260AB4" w:rsidRPr="00872CCD">
        <w:rPr>
          <w:sz w:val="28"/>
          <w:szCs w:val="28"/>
        </w:rPr>
        <w:t>Analiza si stabilirea parcursului de urmat in vederea indeplinirii masurilor dispuse</w:t>
      </w:r>
      <w:r w:rsidR="00260AB4">
        <w:rPr>
          <w:sz w:val="28"/>
          <w:szCs w:val="28"/>
        </w:rPr>
        <w:t xml:space="preserve"> in urma inspectiei economico-financiare a </w:t>
      </w:r>
      <w:r w:rsidR="00260AB4" w:rsidRPr="00872CCD">
        <w:rPr>
          <w:sz w:val="28"/>
          <w:szCs w:val="28"/>
        </w:rPr>
        <w:t>Agentiei Nationale de Administrare Fiscala</w:t>
      </w:r>
      <w:r w:rsidR="00260AB4">
        <w:rPr>
          <w:sz w:val="28"/>
          <w:szCs w:val="28"/>
        </w:rPr>
        <w:t>,</w:t>
      </w:r>
      <w:r w:rsidR="00260AB4" w:rsidRPr="00872CCD">
        <w:rPr>
          <w:sz w:val="28"/>
          <w:szCs w:val="28"/>
        </w:rPr>
        <w:t xml:space="preserve"> prin Dispozitia obligatorie nr. CRR-AIF 757/21.03.2016</w:t>
      </w:r>
      <w:r w:rsidR="00260AB4">
        <w:rPr>
          <w:sz w:val="28"/>
          <w:szCs w:val="28"/>
        </w:rPr>
        <w:t>, ramasa</w:t>
      </w:r>
      <w:r w:rsidR="00260AB4" w:rsidRPr="00872CCD">
        <w:rPr>
          <w:sz w:val="28"/>
          <w:szCs w:val="28"/>
        </w:rPr>
        <w:t xml:space="preserve"> in vigoare in urma sentintei din dosarul nr. 4812/63/2017, pronuntata de catre Tribunalul Dolj, sectia Contencios Administrativ si Fiscal, sentinta ramasa definitiva in urma respingerii recursului efectuat si a contestatiei in anulare impotriva acestei decizii.</w:t>
      </w:r>
      <w:r w:rsidR="00260AB4" w:rsidRPr="00407348">
        <w:rPr>
          <w:sz w:val="28"/>
          <w:szCs w:val="28"/>
        </w:rPr>
        <w:t xml:space="preserve">    </w:t>
      </w:r>
      <w:r w:rsidR="00260AB4">
        <w:rPr>
          <w:bCs/>
          <w:iCs/>
          <w:sz w:val="28"/>
          <w:szCs w:val="28"/>
        </w:rPr>
        <w:t xml:space="preserve">          </w:t>
      </w:r>
    </w:p>
    <w:tbl>
      <w:tblPr>
        <w:tblW w:w="8720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6"/>
        <w:gridCol w:w="1414"/>
        <w:gridCol w:w="1111"/>
        <w:gridCol w:w="582"/>
        <w:gridCol w:w="1699"/>
        <w:gridCol w:w="1400"/>
        <w:gridCol w:w="574"/>
        <w:gridCol w:w="1344"/>
      </w:tblGrid>
      <w:tr w:rsidR="00260AB4" w:rsidRPr="00086768" w:rsidTr="00BF193C">
        <w:tc>
          <w:tcPr>
            <w:tcW w:w="599" w:type="dxa"/>
          </w:tcPr>
          <w:p w:rsidR="00260AB4" w:rsidRPr="00086768" w:rsidRDefault="00260AB4" w:rsidP="00BF193C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</w:tcPr>
          <w:p w:rsidR="00260AB4" w:rsidRPr="00086768" w:rsidRDefault="00260AB4" w:rsidP="00BF193C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 xml:space="preserve">PENTRU    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</w:tcBorders>
          </w:tcPr>
          <w:p w:rsidR="00260AB4" w:rsidRPr="00086768" w:rsidRDefault="00260AB4" w:rsidP="00BF193C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sau</w:t>
            </w:r>
          </w:p>
        </w:tc>
        <w:tc>
          <w:tcPr>
            <w:tcW w:w="585" w:type="dxa"/>
          </w:tcPr>
          <w:p w:rsidR="00260AB4" w:rsidRPr="00086768" w:rsidRDefault="00260AB4" w:rsidP="00BF193C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:rsidR="00260AB4" w:rsidRPr="00086768" w:rsidRDefault="00260AB4" w:rsidP="00BF193C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IMPOTRIVA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</w:tcBorders>
          </w:tcPr>
          <w:p w:rsidR="00260AB4" w:rsidRPr="00086768" w:rsidRDefault="00183B5D" w:rsidP="00BF193C">
            <w:pPr>
              <w:ind w:right="-258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s</w:t>
            </w:r>
            <w:bookmarkStart w:id="0" w:name="_GoBack"/>
            <w:bookmarkEnd w:id="0"/>
            <w:r w:rsidR="00260AB4" w:rsidRPr="00086768">
              <w:rPr>
                <w:rFonts w:cs="Arial"/>
                <w:sz w:val="28"/>
                <w:szCs w:val="28"/>
              </w:rPr>
              <w:t>au</w:t>
            </w:r>
          </w:p>
        </w:tc>
        <w:tc>
          <w:tcPr>
            <w:tcW w:w="577" w:type="dxa"/>
          </w:tcPr>
          <w:p w:rsidR="00260AB4" w:rsidRPr="00086768" w:rsidRDefault="00260AB4" w:rsidP="00BF193C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317" w:type="dxa"/>
            <w:tcBorders>
              <w:top w:val="nil"/>
              <w:bottom w:val="nil"/>
              <w:right w:val="nil"/>
            </w:tcBorders>
          </w:tcPr>
          <w:p w:rsidR="00260AB4" w:rsidRPr="00086768" w:rsidRDefault="00260AB4" w:rsidP="00BF193C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ABTINERE</w:t>
            </w:r>
          </w:p>
        </w:tc>
      </w:tr>
    </w:tbl>
    <w:p w:rsidR="00260AB4" w:rsidRPr="00086768" w:rsidRDefault="00260AB4" w:rsidP="00260AB4">
      <w:pPr>
        <w:jc w:val="both"/>
        <w:rPr>
          <w:rFonts w:cs="Arial"/>
          <w:sz w:val="28"/>
          <w:szCs w:val="28"/>
        </w:rPr>
      </w:pPr>
      <w:r w:rsidRPr="00086768">
        <w:rPr>
          <w:sz w:val="28"/>
          <w:szCs w:val="28"/>
        </w:rPr>
        <w:t xml:space="preserve">  </w:t>
      </w:r>
    </w:p>
    <w:p w:rsidR="00260AB4" w:rsidRPr="00B50A46" w:rsidRDefault="00260AB4" w:rsidP="00260AB4">
      <w:pPr>
        <w:jc w:val="both"/>
        <w:rPr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     2</w:t>
      </w:r>
      <w:r w:rsidRPr="00933A2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067692">
        <w:rPr>
          <w:sz w:val="28"/>
          <w:szCs w:val="28"/>
        </w:rPr>
        <w:t xml:space="preserve">Aprobarea datei de </w:t>
      </w:r>
      <w:r>
        <w:rPr>
          <w:sz w:val="28"/>
          <w:szCs w:val="28"/>
        </w:rPr>
        <w:t>16</w:t>
      </w:r>
      <w:r>
        <w:rPr>
          <w:color w:val="000000"/>
          <w:sz w:val="28"/>
          <w:szCs w:val="28"/>
        </w:rPr>
        <w:t>.08</w:t>
      </w:r>
      <w:r w:rsidRPr="00067692">
        <w:rPr>
          <w:color w:val="000000"/>
          <w:sz w:val="28"/>
          <w:szCs w:val="28"/>
        </w:rPr>
        <w:t>.201</w:t>
      </w:r>
      <w:r>
        <w:rPr>
          <w:color w:val="000000"/>
          <w:sz w:val="28"/>
          <w:szCs w:val="28"/>
        </w:rPr>
        <w:t>9</w:t>
      </w:r>
      <w:r w:rsidRPr="00067692">
        <w:rPr>
          <w:sz w:val="28"/>
          <w:szCs w:val="28"/>
        </w:rPr>
        <w:t xml:space="preserve">, ca data de </w:t>
      </w:r>
      <w:r>
        <w:rPr>
          <w:sz w:val="28"/>
          <w:szCs w:val="28"/>
        </w:rPr>
        <w:t xml:space="preserve">inregistrare, respectiv de </w:t>
      </w:r>
      <w:r w:rsidRPr="00067692">
        <w:rPr>
          <w:sz w:val="28"/>
          <w:szCs w:val="28"/>
        </w:rPr>
        <w:t>identificare a actionarilor asupra carora se rasfran</w:t>
      </w:r>
      <w:r>
        <w:rPr>
          <w:sz w:val="28"/>
          <w:szCs w:val="28"/>
        </w:rPr>
        <w:t xml:space="preserve">g </w:t>
      </w:r>
      <w:r w:rsidRPr="00067692">
        <w:rPr>
          <w:sz w:val="28"/>
          <w:szCs w:val="28"/>
        </w:rPr>
        <w:t>efectele hotararilor A.G.O.A</w:t>
      </w:r>
      <w:r>
        <w:rPr>
          <w:sz w:val="28"/>
          <w:szCs w:val="28"/>
        </w:rPr>
        <w:t>.</w:t>
      </w:r>
      <w:r>
        <w:rPr>
          <w:i/>
          <w:sz w:val="28"/>
          <w:szCs w:val="28"/>
        </w:rPr>
        <w:t xml:space="preserve"> </w:t>
      </w:r>
      <w:r w:rsidRPr="00F64DD6">
        <w:rPr>
          <w:iCs/>
          <w:sz w:val="28"/>
          <w:szCs w:val="28"/>
        </w:rPr>
        <w:t>si</w:t>
      </w:r>
      <w:r w:rsidRPr="00F64DD6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a datei de 14.08</w:t>
      </w:r>
      <w:r w:rsidRPr="00F64DD6">
        <w:rPr>
          <w:sz w:val="28"/>
          <w:szCs w:val="28"/>
        </w:rPr>
        <w:t>.2</w:t>
      </w:r>
      <w:r>
        <w:rPr>
          <w:sz w:val="28"/>
          <w:szCs w:val="28"/>
        </w:rPr>
        <w:t xml:space="preserve">019 ca ex–date, in conformitate </w:t>
      </w:r>
      <w:r w:rsidRPr="00F64DD6">
        <w:rPr>
          <w:sz w:val="28"/>
          <w:szCs w:val="28"/>
        </w:rPr>
        <w:t xml:space="preserve">cu </w:t>
      </w:r>
      <w:r>
        <w:rPr>
          <w:sz w:val="28"/>
          <w:szCs w:val="28"/>
        </w:rPr>
        <w:t>dispozitiile Legii nr. 24/2017.</w:t>
      </w:r>
    </w:p>
    <w:tbl>
      <w:tblPr>
        <w:tblW w:w="8720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6"/>
        <w:gridCol w:w="1414"/>
        <w:gridCol w:w="1111"/>
        <w:gridCol w:w="582"/>
        <w:gridCol w:w="1699"/>
        <w:gridCol w:w="1400"/>
        <w:gridCol w:w="574"/>
        <w:gridCol w:w="1344"/>
      </w:tblGrid>
      <w:tr w:rsidR="00260AB4" w:rsidRPr="00086768" w:rsidTr="00BF193C">
        <w:tc>
          <w:tcPr>
            <w:tcW w:w="599" w:type="dxa"/>
          </w:tcPr>
          <w:p w:rsidR="00260AB4" w:rsidRPr="00086768" w:rsidRDefault="00260AB4" w:rsidP="00BF193C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</w:tcPr>
          <w:p w:rsidR="00260AB4" w:rsidRPr="00086768" w:rsidRDefault="00260AB4" w:rsidP="00BF193C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 xml:space="preserve">PENTRU    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</w:tcBorders>
          </w:tcPr>
          <w:p w:rsidR="00260AB4" w:rsidRPr="00086768" w:rsidRDefault="00260AB4" w:rsidP="00BF193C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sau</w:t>
            </w:r>
          </w:p>
        </w:tc>
        <w:tc>
          <w:tcPr>
            <w:tcW w:w="585" w:type="dxa"/>
          </w:tcPr>
          <w:p w:rsidR="00260AB4" w:rsidRPr="00086768" w:rsidRDefault="00260AB4" w:rsidP="00BF193C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:rsidR="00260AB4" w:rsidRPr="00086768" w:rsidRDefault="00260AB4" w:rsidP="00BF193C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IMPOTRIVA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</w:tcBorders>
          </w:tcPr>
          <w:p w:rsidR="00260AB4" w:rsidRPr="00086768" w:rsidRDefault="00260AB4" w:rsidP="00BF193C">
            <w:pPr>
              <w:ind w:right="-258"/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sau</w:t>
            </w:r>
          </w:p>
        </w:tc>
        <w:tc>
          <w:tcPr>
            <w:tcW w:w="577" w:type="dxa"/>
          </w:tcPr>
          <w:p w:rsidR="00260AB4" w:rsidRPr="00086768" w:rsidRDefault="00260AB4" w:rsidP="00BF193C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317" w:type="dxa"/>
            <w:tcBorders>
              <w:top w:val="nil"/>
              <w:bottom w:val="nil"/>
              <w:right w:val="nil"/>
            </w:tcBorders>
          </w:tcPr>
          <w:p w:rsidR="00260AB4" w:rsidRPr="00086768" w:rsidRDefault="00260AB4" w:rsidP="00BF193C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ABTINERE</w:t>
            </w:r>
          </w:p>
        </w:tc>
      </w:tr>
    </w:tbl>
    <w:p w:rsidR="00260AB4" w:rsidRPr="00086768" w:rsidRDefault="00260AB4" w:rsidP="00260AB4">
      <w:pPr>
        <w:ind w:left="360"/>
        <w:jc w:val="both"/>
        <w:rPr>
          <w:rFonts w:cs="Arial"/>
          <w:sz w:val="28"/>
          <w:szCs w:val="28"/>
        </w:rPr>
      </w:pPr>
    </w:p>
    <w:p w:rsidR="00260AB4" w:rsidRDefault="00260AB4" w:rsidP="00260AB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3</w:t>
      </w:r>
      <w:r w:rsidRPr="00933A2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067692">
        <w:rPr>
          <w:sz w:val="28"/>
          <w:szCs w:val="28"/>
        </w:rPr>
        <w:t>Imputernicirea Presedintelui Consiliului de Administratie, pentru a semna  documentele necesare privind inregistrarea si publicarea hotararilor A.G.O.A</w:t>
      </w:r>
      <w:r>
        <w:rPr>
          <w:rFonts w:ascii="Arial" w:hAnsi="Arial" w:cs="Arial"/>
          <w:b/>
          <w:sz w:val="24"/>
          <w:szCs w:val="24"/>
        </w:rPr>
        <w:t>..</w:t>
      </w:r>
    </w:p>
    <w:tbl>
      <w:tblPr>
        <w:tblW w:w="8720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6"/>
        <w:gridCol w:w="1414"/>
        <w:gridCol w:w="1111"/>
        <w:gridCol w:w="582"/>
        <w:gridCol w:w="1699"/>
        <w:gridCol w:w="1400"/>
        <w:gridCol w:w="574"/>
        <w:gridCol w:w="1344"/>
      </w:tblGrid>
      <w:tr w:rsidR="00260AB4" w:rsidRPr="00DB72AF" w:rsidTr="00BF193C">
        <w:tc>
          <w:tcPr>
            <w:tcW w:w="599" w:type="dxa"/>
          </w:tcPr>
          <w:p w:rsidR="00260AB4" w:rsidRPr="00086768" w:rsidRDefault="00260AB4" w:rsidP="00BF193C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</w:tcPr>
          <w:p w:rsidR="00260AB4" w:rsidRPr="00086768" w:rsidRDefault="00260AB4" w:rsidP="00BF193C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 xml:space="preserve">PENTRU    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</w:tcBorders>
          </w:tcPr>
          <w:p w:rsidR="00260AB4" w:rsidRPr="00086768" w:rsidRDefault="00260AB4" w:rsidP="00BF193C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sau</w:t>
            </w:r>
          </w:p>
        </w:tc>
        <w:tc>
          <w:tcPr>
            <w:tcW w:w="585" w:type="dxa"/>
          </w:tcPr>
          <w:p w:rsidR="00260AB4" w:rsidRPr="00086768" w:rsidRDefault="00260AB4" w:rsidP="00BF193C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:rsidR="00260AB4" w:rsidRPr="00086768" w:rsidRDefault="00260AB4" w:rsidP="00BF193C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IMPOTRIVA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</w:tcBorders>
          </w:tcPr>
          <w:p w:rsidR="00260AB4" w:rsidRPr="00086768" w:rsidRDefault="00260AB4" w:rsidP="00BF193C">
            <w:pPr>
              <w:ind w:right="-258"/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sau</w:t>
            </w:r>
          </w:p>
        </w:tc>
        <w:tc>
          <w:tcPr>
            <w:tcW w:w="577" w:type="dxa"/>
          </w:tcPr>
          <w:p w:rsidR="00260AB4" w:rsidRPr="00086768" w:rsidRDefault="00260AB4" w:rsidP="00BF193C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317" w:type="dxa"/>
            <w:tcBorders>
              <w:top w:val="nil"/>
              <w:bottom w:val="nil"/>
              <w:right w:val="nil"/>
            </w:tcBorders>
          </w:tcPr>
          <w:p w:rsidR="00260AB4" w:rsidRPr="00086768" w:rsidRDefault="00260AB4" w:rsidP="00BF193C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ABTINERE</w:t>
            </w:r>
          </w:p>
        </w:tc>
      </w:tr>
    </w:tbl>
    <w:p w:rsidR="004C153F" w:rsidRPr="004C153F" w:rsidRDefault="004C153F" w:rsidP="00260AB4">
      <w:pPr>
        <w:jc w:val="both"/>
        <w:rPr>
          <w:rFonts w:ascii="Arial" w:hAnsi="Arial" w:cs="Arial"/>
          <w:b/>
          <w:sz w:val="24"/>
          <w:szCs w:val="24"/>
        </w:rPr>
      </w:pPr>
    </w:p>
    <w:p w:rsidR="00736FB3" w:rsidRDefault="00736FB3" w:rsidP="002C379A">
      <w:pPr>
        <w:tabs>
          <w:tab w:val="left" w:pos="1470"/>
        </w:tabs>
        <w:jc w:val="both"/>
        <w:rPr>
          <w:sz w:val="28"/>
          <w:szCs w:val="28"/>
        </w:rPr>
      </w:pPr>
    </w:p>
    <w:p w:rsidR="00A43D67" w:rsidRDefault="00A43D67" w:rsidP="002C379A">
      <w:pPr>
        <w:tabs>
          <w:tab w:val="left" w:pos="1470"/>
        </w:tabs>
        <w:jc w:val="both"/>
        <w:rPr>
          <w:sz w:val="28"/>
          <w:szCs w:val="28"/>
        </w:rPr>
      </w:pPr>
    </w:p>
    <w:p w:rsidR="00A43D67" w:rsidRPr="002C379A" w:rsidRDefault="00A43D67" w:rsidP="002C379A">
      <w:pPr>
        <w:tabs>
          <w:tab w:val="left" w:pos="1470"/>
        </w:tabs>
        <w:jc w:val="both"/>
        <w:rPr>
          <w:sz w:val="28"/>
          <w:szCs w:val="28"/>
        </w:rPr>
      </w:pPr>
    </w:p>
    <w:p w:rsidR="00CF3F93" w:rsidRPr="00A43D67" w:rsidRDefault="00A43D67" w:rsidP="00CF3F93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C153F" w:rsidRPr="00A43D67">
        <w:rPr>
          <w:sz w:val="28"/>
          <w:szCs w:val="28"/>
        </w:rPr>
        <w:t>Numele s</w:t>
      </w:r>
      <w:r w:rsidR="00CF3F93" w:rsidRPr="00A43D67">
        <w:rPr>
          <w:sz w:val="28"/>
          <w:szCs w:val="28"/>
        </w:rPr>
        <w:t xml:space="preserve">i prenumele ........................  </w:t>
      </w:r>
    </w:p>
    <w:p w:rsidR="00CF3F93" w:rsidRPr="00A43D67" w:rsidRDefault="00A43D67" w:rsidP="00CF3F93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C153F" w:rsidRPr="00A43D67">
        <w:rPr>
          <w:sz w:val="28"/>
          <w:szCs w:val="28"/>
        </w:rPr>
        <w:t>Semna</w:t>
      </w:r>
      <w:r w:rsidR="00CF3F93" w:rsidRPr="00A43D67">
        <w:rPr>
          <w:sz w:val="28"/>
          <w:szCs w:val="28"/>
        </w:rPr>
        <w:t xml:space="preserve">tura ........................ </w:t>
      </w:r>
    </w:p>
    <w:p w:rsidR="00CF3F93" w:rsidRPr="00A43D67" w:rsidRDefault="00A43D67" w:rsidP="00CF3F93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F3F93" w:rsidRPr="00A43D67">
        <w:rPr>
          <w:sz w:val="28"/>
          <w:szCs w:val="28"/>
        </w:rPr>
        <w:t>Data .......................</w:t>
      </w:r>
    </w:p>
    <w:sectPr w:rsidR="00CF3F93" w:rsidRPr="00A43D67" w:rsidSect="00AF55A9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-Rom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1607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E8ACA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5D025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146E2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80C35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8C629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1A83A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BEA1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EE01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4AC58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FB3F94"/>
    <w:multiLevelType w:val="hybridMultilevel"/>
    <w:tmpl w:val="BA9C7610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802454"/>
    <w:multiLevelType w:val="hybridMultilevel"/>
    <w:tmpl w:val="B2A4D372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4D66D1"/>
    <w:multiLevelType w:val="multilevel"/>
    <w:tmpl w:val="43AED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F93"/>
    <w:rsid w:val="0007544C"/>
    <w:rsid w:val="000947C4"/>
    <w:rsid w:val="000C0347"/>
    <w:rsid w:val="00171604"/>
    <w:rsid w:val="00177A68"/>
    <w:rsid w:val="00183B5D"/>
    <w:rsid w:val="001D0FDD"/>
    <w:rsid w:val="001E7A1E"/>
    <w:rsid w:val="00260AB4"/>
    <w:rsid w:val="002C379A"/>
    <w:rsid w:val="003E13F1"/>
    <w:rsid w:val="00424B9B"/>
    <w:rsid w:val="00431938"/>
    <w:rsid w:val="004C153F"/>
    <w:rsid w:val="00556EA6"/>
    <w:rsid w:val="005E258B"/>
    <w:rsid w:val="00736FB3"/>
    <w:rsid w:val="00790568"/>
    <w:rsid w:val="00933A2A"/>
    <w:rsid w:val="009C17FE"/>
    <w:rsid w:val="00A0191B"/>
    <w:rsid w:val="00A43D67"/>
    <w:rsid w:val="00AD2C6D"/>
    <w:rsid w:val="00AF55A9"/>
    <w:rsid w:val="00B21CD5"/>
    <w:rsid w:val="00B5032C"/>
    <w:rsid w:val="00B50A46"/>
    <w:rsid w:val="00B832F8"/>
    <w:rsid w:val="00BA466F"/>
    <w:rsid w:val="00C55067"/>
    <w:rsid w:val="00C81102"/>
    <w:rsid w:val="00CF3F93"/>
    <w:rsid w:val="00DD0313"/>
    <w:rsid w:val="00DF256B"/>
    <w:rsid w:val="00E10ABB"/>
    <w:rsid w:val="00E37FE9"/>
    <w:rsid w:val="00E71B0D"/>
    <w:rsid w:val="00E95B8A"/>
    <w:rsid w:val="00EE2327"/>
    <w:rsid w:val="00FD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373E45-F5A0-43B9-8E35-81EA11461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55A9"/>
    <w:pPr>
      <w:spacing w:after="200" w:line="276" w:lineRule="auto"/>
    </w:pPr>
    <w:rPr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3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F3F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3F93"/>
    <w:pPr>
      <w:ind w:left="720"/>
      <w:contextualSpacing/>
    </w:pPr>
  </w:style>
  <w:style w:type="character" w:customStyle="1" w:styleId="Heading1">
    <w:name w:val="Heading #1_"/>
    <w:link w:val="Heading10"/>
    <w:rsid w:val="00556EA6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customStyle="1" w:styleId="Heading10">
    <w:name w:val="Heading #1"/>
    <w:basedOn w:val="Normal"/>
    <w:link w:val="Heading1"/>
    <w:rsid w:val="00556EA6"/>
    <w:pPr>
      <w:widowControl w:val="0"/>
      <w:shd w:val="clear" w:color="auto" w:fill="FFFFFF"/>
      <w:spacing w:after="300" w:line="240" w:lineRule="atLeast"/>
      <w:outlineLvl w:val="0"/>
    </w:pPr>
    <w:rPr>
      <w:rFonts w:ascii="Arial Unicode MS" w:eastAsia="Arial Unicode MS" w:hAnsi="Arial Unicode MS" w:cs="Arial Unicode MS"/>
      <w:b/>
      <w:bCs/>
      <w:color w:val="000000"/>
      <w:sz w:val="21"/>
      <w:szCs w:val="21"/>
      <w:lang w:eastAsia="ro-RO"/>
    </w:rPr>
  </w:style>
  <w:style w:type="character" w:customStyle="1" w:styleId="Heading1CharChar">
    <w:name w:val="Heading #1_ Char Char"/>
    <w:link w:val="Heading1CharCharChar"/>
    <w:rsid w:val="00FD0744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styleId="BodyText">
    <w:name w:val="Body Text"/>
    <w:basedOn w:val="Normal"/>
    <w:rsid w:val="00DF256B"/>
    <w:pPr>
      <w:spacing w:after="0" w:line="240" w:lineRule="auto"/>
    </w:pPr>
    <w:rPr>
      <w:rFonts w:ascii="Arial-Rom" w:eastAsia="Times New Roman" w:hAnsi="Arial-Rom"/>
      <w:sz w:val="24"/>
      <w:szCs w:val="20"/>
      <w:lang w:val="en-US"/>
    </w:rPr>
  </w:style>
  <w:style w:type="paragraph" w:styleId="BodyText2">
    <w:name w:val="Body Text 2"/>
    <w:basedOn w:val="Normal"/>
    <w:rsid w:val="00DF256B"/>
    <w:pPr>
      <w:spacing w:after="0" w:line="240" w:lineRule="auto"/>
      <w:jc w:val="both"/>
    </w:pPr>
    <w:rPr>
      <w:rFonts w:ascii="Arial-Rom" w:eastAsia="Times New Roman" w:hAnsi="Arial-Rom"/>
      <w:sz w:val="24"/>
      <w:szCs w:val="20"/>
      <w:lang w:val="en-US"/>
    </w:rPr>
  </w:style>
  <w:style w:type="character" w:customStyle="1" w:styleId="Heading1CharCharChar">
    <w:name w:val="Heading #1_ Char Char Char"/>
    <w:link w:val="Heading1CharChar"/>
    <w:rsid w:val="00DF256B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customStyle="1" w:styleId="CharChar5Char">
    <w:name w:val="Char Char5 Char"/>
    <w:basedOn w:val="Normal"/>
    <w:rsid w:val="00B50A46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Default">
    <w:name w:val="Default"/>
    <w:rsid w:val="0007544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BULETIN DE VOT VALABIL PENTRU A</vt:lpstr>
    </vt:vector>
  </TitlesOfParts>
  <Company/>
  <LinksUpToDate>false</LinksUpToDate>
  <CharactersWithSpaces>2046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BULETIN DE VOT VALABIL PENTRU A</dc:title>
  <dc:subject/>
  <dc:creator>C44004</dc:creator>
  <cp:keywords/>
  <cp:lastModifiedBy>C43902</cp:lastModifiedBy>
  <cp:revision>3</cp:revision>
  <cp:lastPrinted>2016-12-15T08:00:00Z</cp:lastPrinted>
  <dcterms:created xsi:type="dcterms:W3CDTF">2019-07-02T13:06:00Z</dcterms:created>
  <dcterms:modified xsi:type="dcterms:W3CDTF">2019-07-02T13:30:00Z</dcterms:modified>
</cp:coreProperties>
</file>