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45">
        <w:rPr>
          <w:rFonts w:ascii="Times New Roman" w:hAnsi="Times New Roman" w:cs="Times New Roman"/>
          <w:b/>
          <w:sz w:val="28"/>
          <w:szCs w:val="28"/>
        </w:rPr>
        <w:t>02.03</w:t>
      </w:r>
      <w:r w:rsidR="00D551DC">
        <w:rPr>
          <w:rFonts w:ascii="Times New Roman" w:hAnsi="Times New Roman" w:cs="Times New Roman"/>
          <w:b/>
          <w:sz w:val="28"/>
          <w:szCs w:val="28"/>
        </w:rPr>
        <w:t>.2022</w:t>
      </w:r>
    </w:p>
    <w:p w:rsidR="004D22FB" w:rsidRDefault="004D22FB"/>
    <w:p w:rsidR="003069A8" w:rsidRDefault="004D22FB" w:rsidP="004D22F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CFE">
        <w:rPr>
          <w:rFonts w:ascii="Times New Roman" w:hAnsi="Times New Roman" w:cs="Times New Roman"/>
          <w:sz w:val="24"/>
          <w:szCs w:val="24"/>
        </w:rPr>
        <w:t xml:space="preserve">.G.O.A.”), care a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la </w:t>
      </w:r>
      <w:r w:rsidR="00934C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r w:rsidR="00934C45">
        <w:rPr>
          <w:rFonts w:ascii="Times New Roman" w:hAnsi="Times New Roman" w:cs="Times New Roman"/>
          <w:sz w:val="24"/>
          <w:szCs w:val="24"/>
        </w:rPr>
        <w:t>02.03</w:t>
      </w:r>
      <w:r w:rsidR="00D551DC">
        <w:rPr>
          <w:rFonts w:ascii="Times New Roman" w:hAnsi="Times New Roman" w:cs="Times New Roman"/>
          <w:sz w:val="24"/>
          <w:szCs w:val="24"/>
        </w:rPr>
        <w:t>.2022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="003069A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Craiova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,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 w:rsidR="00A32B7C">
        <w:rPr>
          <w:rFonts w:ascii="Times New Roman" w:hAnsi="Times New Roman" w:cs="Times New Roman"/>
          <w:sz w:val="24"/>
          <w:szCs w:val="24"/>
        </w:rPr>
        <w:t>,</w:t>
      </w:r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31/1990 a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deliberărilor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pătrime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>.</w:t>
      </w:r>
      <w:r w:rsidR="00A32B7C">
        <w:rPr>
          <w:rFonts w:ascii="Times New Roman" w:hAnsi="Times New Roman" w:cs="Times New Roman"/>
          <w:sz w:val="24"/>
          <w:szCs w:val="24"/>
        </w:rPr>
        <w:t>”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r w:rsidR="00620FFB">
        <w:rPr>
          <w:rFonts w:ascii="Times New Roman" w:hAnsi="Times New Roman" w:cs="Times New Roman"/>
          <w:sz w:val="24"/>
          <w:szCs w:val="24"/>
        </w:rPr>
        <w:t xml:space="preserve">art. 14, </w:t>
      </w:r>
      <w:proofErr w:type="spellStart"/>
      <w:r w:rsidR="00620FF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20FFB">
        <w:rPr>
          <w:rFonts w:ascii="Times New Roman" w:hAnsi="Times New Roman" w:cs="Times New Roman"/>
          <w:sz w:val="24"/>
          <w:szCs w:val="24"/>
        </w:rPr>
        <w:t>. (1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generală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ordinară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valabil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poate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dacă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prima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convocare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prezenţi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puţin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2/3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social,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iar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majoritatea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absolută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reprezentat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934C45">
        <w:rPr>
          <w:rFonts w:ascii="Times New Roman" w:hAnsi="Times New Roman" w:cs="Times New Roman"/>
          <w:sz w:val="24"/>
          <w:szCs w:val="24"/>
        </w:rPr>
        <w:t xml:space="preserve">02.03.2022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3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934C45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934C45">
        <w:rPr>
          <w:rFonts w:ascii="Times New Roman" w:hAnsi="Times New Roman" w:cs="Times New Roman"/>
          <w:sz w:val="24"/>
          <w:szCs w:val="24"/>
        </w:rPr>
        <w:t>18</w:t>
      </w:r>
      <w:r w:rsidR="00D551DC">
        <w:rPr>
          <w:rFonts w:ascii="Times New Roman" w:hAnsi="Times New Roman" w:cs="Times New Roman"/>
          <w:sz w:val="24"/>
          <w:szCs w:val="24"/>
        </w:rPr>
        <w:t>.02.2022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din 02.03.2022</w:t>
      </w:r>
    </w:p>
    <w:p w:rsidR="00F87B19" w:rsidRPr="002B6DC9" w:rsidRDefault="00F87B19" w:rsidP="00F87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Realegerea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provizor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Pr="00934C4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Craiova S.A.,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expiră</w:t>
      </w:r>
      <w:r w:rsidRPr="00934C45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mandatelor</w:t>
      </w:r>
      <w:proofErr w:type="spellEnd"/>
      <w:r w:rsidRPr="00934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C45">
        <w:rPr>
          <w:rFonts w:ascii="Times New Roman" w:eastAsia="Times New Roman" w:hAnsi="Times New Roman" w:cs="Times New Roman"/>
          <w:sz w:val="24"/>
          <w:szCs w:val="24"/>
        </w:rPr>
        <w:t>actua</w:t>
      </w:r>
      <w:r>
        <w:rPr>
          <w:rFonts w:ascii="Times New Roman" w:eastAsia="Times New Roman" w:hAnsi="Times New Roman" w:cs="Times New Roman"/>
          <w:sz w:val="24"/>
          <w:szCs w:val="24"/>
        </w:rPr>
        <w:t>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provizorii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934C4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934C4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934C45">
        <w:rPr>
          <w:rFonts w:ascii="Times New Roman" w:hAnsi="Times New Roman" w:cs="Times New Roman"/>
          <w:sz w:val="24"/>
          <w:szCs w:val="24"/>
        </w:rPr>
        <w:t xml:space="preserve"> de </w:t>
      </w:r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4C4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34C4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alegerea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funcția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administratori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Craiova S.A., a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următoarelor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: Ion Monica-Laura,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Olteanu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Elena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Zînica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, Gherghe Cosmin Lucian,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Beleuzu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Viorel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C45">
        <w:rPr>
          <w:rFonts w:ascii="Times New Roman" w:hAnsi="Times New Roman" w:cs="Times New Roman"/>
          <w:sz w:val="24"/>
          <w:szCs w:val="24"/>
          <w:lang w:val="en-GB"/>
        </w:rPr>
        <w:t>Gioancă</w:t>
      </w:r>
      <w:proofErr w:type="spellEnd"/>
      <w:r w:rsidRPr="00934C45">
        <w:rPr>
          <w:rFonts w:ascii="Times New Roman" w:hAnsi="Times New Roman" w:cs="Times New Roman"/>
          <w:sz w:val="24"/>
          <w:szCs w:val="24"/>
          <w:lang w:val="en-GB"/>
        </w:rPr>
        <w:t xml:space="preserve"> Eugen</w:t>
      </w:r>
      <w:r>
        <w:rPr>
          <w:rFonts w:ascii="Times New Roman" w:hAnsi="Times New Roman" w:cs="Times New Roman"/>
          <w:sz w:val="24"/>
          <w:szCs w:val="24"/>
        </w:rPr>
        <w:t>".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AF29A3" w:rsidRPr="00FD18C7" w:rsidRDefault="00AF29A3" w:rsidP="00F86B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2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>duratei</w:t>
      </w:r>
      <w:proofErr w:type="spellEnd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>mandatelor</w:t>
      </w:r>
      <w:proofErr w:type="spellEnd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18C7" w:rsidRPr="00FD18C7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252DBD">
        <w:rPr>
          <w:rFonts w:ascii="Times New Roman" w:eastAsia="Times New Roman" w:hAnsi="Times New Roman" w:cs="Times New Roman"/>
          <w:sz w:val="24"/>
          <w:szCs w:val="24"/>
        </w:rPr>
        <w:t>inistratorilor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provizorii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 w:rsidR="00252DB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proofErr w:type="spellStart"/>
      <w:r w:rsidR="00FD18C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AF29A3" w:rsidRPr="00FD18C7" w:rsidRDefault="00AF29A3" w:rsidP="00AF29A3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D18C7" w:rsidRPr="00FD18C7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</w:rPr>
        <w:t xml:space="preserve"> de </w:t>
      </w:r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8C7" w:rsidRPr="00FD18C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18C7" w:rsidRPr="00FD18C7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FD18C7" w:rsidRPr="00FD18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iCs/>
          <w:sz w:val="24"/>
          <w:szCs w:val="24"/>
        </w:rPr>
        <w:t>stabilirea</w:t>
      </w:r>
      <w:proofErr w:type="spellEnd"/>
      <w:r w:rsidR="00FD18C7" w:rsidRPr="00FD18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duratei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mandatelor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FD18C7" w:rsidRPr="00FD18C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Avioane Craiova </w:t>
      </w:r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S.A., care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fi de 2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luni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începând cu data de 03.03.2022, dar nu mai târziu de data desemnării administratorilor în condițiile O.U.G. nr. 109/2011 privind guvernanța corporativă a întreprinderilor publice, cu modificările și completările ulterioare</w:t>
      </w:r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dacă</w:t>
      </w:r>
      <w:proofErr w:type="spellEnd"/>
      <w:r w:rsidR="00FD18C7" w:rsidRPr="00FD18C7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procedura de selecție se va finaliza în interiorul acestui interval, sau până la data revocării din funcț</w:t>
      </w:r>
      <w:r w:rsidR="00FD18C7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069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7A5571" w:rsidRPr="00F87B19" w:rsidRDefault="007A5571" w:rsidP="007A5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Realegerea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252DBD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Administraț</w:t>
      </w:r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F87B1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F8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B19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F87B19">
        <w:rPr>
          <w:rFonts w:ascii="Times New Roman" w:eastAsia="Times New Roman" w:hAnsi="Times New Roman" w:cs="Times New Roman"/>
          <w:sz w:val="24"/>
          <w:szCs w:val="24"/>
        </w:rPr>
        <w:t xml:space="preserve"> Craiova S.A.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7A5571" w:rsidRPr="00F87B19" w:rsidRDefault="007A5571" w:rsidP="007A5571">
      <w:p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87B19" w:rsidRPr="00F87B1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de </w:t>
      </w:r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B19" w:rsidRPr="00F87B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7B19" w:rsidRPr="00F87B1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alegerea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domnului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Beleuzu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Viorel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calitatea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președinte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Consiliului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Administrație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societăț</w:t>
      </w:r>
      <w:r w:rsidR="00F87B19">
        <w:rPr>
          <w:rFonts w:ascii="Times New Roman" w:hAnsi="Times New Roman" w:cs="Times New Roman"/>
          <w:iCs/>
          <w:sz w:val="24"/>
          <w:szCs w:val="24"/>
          <w:lang w:val="en-GB"/>
        </w:rPr>
        <w:t>ii</w:t>
      </w:r>
      <w:proofErr w:type="spellEnd"/>
      <w:r w:rsid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>
        <w:rPr>
          <w:rFonts w:ascii="Times New Roman" w:hAnsi="Times New Roman" w:cs="Times New Roman"/>
          <w:iCs/>
          <w:sz w:val="24"/>
          <w:szCs w:val="24"/>
          <w:lang w:val="en-GB"/>
        </w:rPr>
        <w:t>Avioane</w:t>
      </w:r>
      <w:proofErr w:type="spellEnd"/>
      <w:r w:rsid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Craiova S.A.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F87B19" w:rsidRPr="00F87B19" w:rsidRDefault="007A5571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B7692F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indemnizaț</w:t>
      </w:r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 xml:space="preserve"> brute fixe </w:t>
      </w:r>
      <w:proofErr w:type="spellStart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uvenită</w:t>
      </w:r>
      <w:proofErr w:type="spellEnd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administratoril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neexecutivi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F87B1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3069A8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B76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619" w:rsidRPr="00BD1E99" w:rsidRDefault="00B7692F" w:rsidP="00F86B3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F87B19" w:rsidRPr="00F87B1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de </w:t>
      </w:r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B19" w:rsidRPr="00F87B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7B19" w:rsidRPr="00F87B1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F87B19" w:rsidRPr="00F87B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stabilirea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indemnizației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brute fixe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lunare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cuvenite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</w:t>
      </w:r>
      <w:r w:rsid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ii</w:t>
      </w:r>
      <w:proofErr w:type="spellEnd"/>
      <w:r w:rsid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respectiv</w:t>
      </w:r>
      <w:proofErr w:type="spellEnd"/>
      <w:r w:rsid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>suma</w:t>
      </w:r>
      <w:proofErr w:type="spellEnd"/>
      <w:r w:rsidR="00F87B1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4.645 lei</w:t>
      </w:r>
      <w:r w:rsidR="004D22FB"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6C68A5" w:rsidRPr="00F87B19" w:rsidRDefault="007A5571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932619" w:rsidRPr="00F87B19" w:rsidRDefault="00932619" w:rsidP="006C68A5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7A5571">
        <w:rPr>
          <w:rFonts w:ascii="Times New Roman" w:hAnsi="Times New Roman" w:cs="Times New Roman"/>
          <w:sz w:val="24"/>
          <w:szCs w:val="24"/>
        </w:rPr>
        <w:t>„</w:t>
      </w:r>
      <w:r w:rsidR="00F87B19" w:rsidRPr="00F87B1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Aprobarea</w:t>
      </w:r>
      <w:proofErr w:type="spellEnd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formei</w:t>
      </w:r>
      <w:proofErr w:type="spellEnd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con</w:t>
      </w:r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>tractului</w:t>
      </w:r>
      <w:proofErr w:type="spellEnd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>mandat</w:t>
      </w:r>
      <w:proofErr w:type="spellEnd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>urmează</w:t>
      </w:r>
      <w:proofErr w:type="spellEnd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ncheiat</w:t>
      </w:r>
      <w:proofErr w:type="spellEnd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administratorii</w:t>
      </w:r>
      <w:proofErr w:type="spellEnd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provizorii</w:t>
      </w:r>
      <w:proofErr w:type="spellEnd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>ai</w:t>
      </w:r>
      <w:proofErr w:type="spellEnd"/>
      <w:r w:rsidR="00F87B19" w:rsidRP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2DBD">
        <w:rPr>
          <w:rFonts w:ascii="Times New Roman" w:eastAsia="Arial" w:hAnsi="Times New Roman" w:cs="Times New Roman"/>
          <w:color w:val="000000"/>
          <w:sz w:val="24"/>
          <w:szCs w:val="24"/>
        </w:rPr>
        <w:t>societăț</w:t>
      </w:r>
      <w:r w:rsidR="00F87B19">
        <w:rPr>
          <w:rFonts w:ascii="Times New Roman" w:eastAsia="Arial" w:hAnsi="Times New Roman" w:cs="Times New Roman"/>
          <w:color w:val="000000"/>
          <w:sz w:val="24"/>
          <w:szCs w:val="24"/>
        </w:rPr>
        <w:t>ii</w:t>
      </w:r>
      <w:proofErr w:type="spellEnd"/>
      <w:r w:rsid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7B19">
        <w:rPr>
          <w:rFonts w:ascii="Times New Roman" w:eastAsia="Arial" w:hAnsi="Times New Roman" w:cs="Times New Roman"/>
          <w:color w:val="000000"/>
          <w:sz w:val="24"/>
          <w:szCs w:val="24"/>
        </w:rPr>
        <w:t>Avioane</w:t>
      </w:r>
      <w:proofErr w:type="spellEnd"/>
      <w:r w:rsidR="00F87B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Craiova S.A.</w:t>
      </w:r>
      <w:r w:rsidR="004D22FB" w:rsidRPr="007A557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069A8" w:rsidRDefault="00932619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:</w:t>
      </w:r>
    </w:p>
    <w:p w:rsidR="00932619" w:rsidRPr="00F87B19" w:rsidRDefault="004D22FB" w:rsidP="00F86B3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="003069A8" w:rsidRPr="00F87B19">
        <w:rPr>
          <w:rFonts w:ascii="Times New Roman" w:hAnsi="Times New Roman" w:cs="Times New Roman"/>
          <w:sz w:val="24"/>
          <w:szCs w:val="24"/>
        </w:rPr>
        <w:t xml:space="preserve">      </w:t>
      </w:r>
      <w:r w:rsidRPr="00F87B19">
        <w:rPr>
          <w:rFonts w:ascii="Times New Roman" w:hAnsi="Times New Roman" w:cs="Times New Roman"/>
          <w:sz w:val="24"/>
          <w:szCs w:val="24"/>
        </w:rPr>
        <w:t>„</w:t>
      </w:r>
      <w:r w:rsidR="00F87B19" w:rsidRPr="00F87B1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de </w:t>
      </w:r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31.400.970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voturi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valabile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87B19" w:rsidRPr="00F87B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7B19" w:rsidRPr="00F87B19">
        <w:rPr>
          <w:rFonts w:ascii="Times New Roman" w:hAnsi="Times New Roman" w:cs="Times New Roman"/>
          <w:i/>
          <w:iCs/>
          <w:spacing w:val="-3"/>
          <w:sz w:val="24"/>
          <w:szCs w:val="24"/>
        </w:rPr>
        <w:t>pentru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” (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adică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100% din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exprimate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),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repre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  <w:lang w:val="ro-RO"/>
        </w:rPr>
        <w:t>z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entând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87B19" w:rsidRPr="00F87B19">
        <w:rPr>
          <w:rFonts w:ascii="Times New Roman" w:hAnsi="Times New Roman" w:cs="Times New Roman"/>
          <w:sz w:val="24"/>
          <w:szCs w:val="24"/>
        </w:rPr>
        <w:t>97,7815</w:t>
      </w:r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% din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capitalul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social al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Avioane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Craiova S.A., A.G.O.A.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aprobă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forma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lastRenderedPageBreak/>
        <w:t>contractului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mandat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, care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a fi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încheiat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cu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administratorii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provizorii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ai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societății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anexată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Ordinului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Ministrului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Economiei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nr</w:t>
      </w:r>
      <w:proofErr w:type="spellEnd"/>
      <w:r w:rsidR="00F87B19" w:rsidRPr="00F87B19">
        <w:rPr>
          <w:rFonts w:ascii="Times New Roman" w:hAnsi="Times New Roman" w:cs="Times New Roman"/>
          <w:spacing w:val="-3"/>
          <w:sz w:val="24"/>
          <w:szCs w:val="24"/>
        </w:rPr>
        <w:t>. 399/02.03</w:t>
      </w:r>
      <w:r w:rsidR="00F87B19">
        <w:rPr>
          <w:rFonts w:ascii="Times New Roman" w:hAnsi="Times New Roman" w:cs="Times New Roman"/>
          <w:spacing w:val="-3"/>
          <w:sz w:val="24"/>
          <w:szCs w:val="24"/>
        </w:rPr>
        <w:t>.2022</w:t>
      </w:r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BD1E9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C74779" w:rsidRPr="006C68A5" w:rsidRDefault="00D551D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Î</w:t>
      </w:r>
      <w:r w:rsidR="006C68A5" w:rsidRPr="006C68A5">
        <w:rPr>
          <w:rFonts w:ascii="Times New Roman" w:hAnsi="Times New Roman" w:cs="Times New Roman"/>
          <w:sz w:val="24"/>
          <w:szCs w:val="24"/>
        </w:rPr>
        <w:t>mputernicirea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Economie</w:t>
      </w:r>
      <w:r w:rsidR="009D34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D3442">
        <w:rPr>
          <w:rFonts w:ascii="Times New Roman" w:hAnsi="Times New Roman" w:cs="Times New Roman"/>
          <w:sz w:val="24"/>
          <w:szCs w:val="24"/>
        </w:rPr>
        <w:t xml:space="preserve"> A.G.O.A. 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societăț</w:t>
      </w:r>
      <w:r w:rsidR="006C68A5" w:rsidRPr="006C68A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Craiova S.A.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con</w:t>
      </w:r>
      <w:r w:rsidR="00883159">
        <w:rPr>
          <w:rFonts w:ascii="Times New Roman" w:hAnsi="Times New Roman" w:cs="Times New Roman"/>
          <w:sz w:val="24"/>
          <w:szCs w:val="24"/>
        </w:rPr>
        <w:t>tractelor</w:t>
      </w:r>
      <w:proofErr w:type="spellEnd"/>
      <w:r w:rsidR="008831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3159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8831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3159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="0088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59">
        <w:rPr>
          <w:rFonts w:ascii="Times New Roman" w:hAnsi="Times New Roman" w:cs="Times New Roman"/>
          <w:sz w:val="24"/>
          <w:szCs w:val="24"/>
        </w:rPr>
        <w:t>adiț</w:t>
      </w:r>
      <w:r w:rsidR="006C68A5" w:rsidRPr="006C68A5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administratorilor</w:t>
      </w:r>
      <w:proofErr w:type="spellEnd"/>
      <w:r w:rsidR="009D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provizorii</w:t>
      </w:r>
      <w:proofErr w:type="spellEnd"/>
      <w:r w:rsidR="009D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aleși</w:t>
      </w:r>
      <w:proofErr w:type="spellEnd"/>
      <w:r w:rsidR="009D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D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hAnsi="Times New Roman" w:cs="Times New Roman"/>
          <w:sz w:val="24"/>
          <w:szCs w:val="24"/>
        </w:rPr>
        <w:t>societăț</w:t>
      </w:r>
      <w:r w:rsidR="006C68A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”.</w:t>
      </w:r>
    </w:p>
    <w:p w:rsidR="00815F0C" w:rsidRDefault="00C74779" w:rsidP="004F6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551D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D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D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C74779" w:rsidRDefault="00C74779" w:rsidP="004F61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0C">
        <w:rPr>
          <w:rFonts w:ascii="Times New Roman" w:hAnsi="Times New Roman" w:cs="Times New Roman"/>
          <w:sz w:val="24"/>
          <w:szCs w:val="24"/>
        </w:rPr>
        <w:t xml:space="preserve">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6C68A5" w:rsidRPr="006C68A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</w:rPr>
        <w:t xml:space="preserve"> de </w:t>
      </w:r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68A5" w:rsidRPr="006C68A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C68A5" w:rsidRPr="006C68A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6C68A5"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6C68A5" w:rsidRPr="006C68A5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6C68A5" w:rsidRPr="006C68A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reprezentantului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iCs/>
          <w:sz w:val="24"/>
          <w:szCs w:val="24"/>
        </w:rPr>
        <w:t>Ministerului</w:t>
      </w:r>
      <w:proofErr w:type="spellEnd"/>
      <w:r w:rsidR="006C68A5" w:rsidRPr="006C68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iCs/>
          <w:sz w:val="24"/>
          <w:szCs w:val="24"/>
          <w:lang w:val="en-GB"/>
        </w:rPr>
        <w:t>Economiei</w:t>
      </w:r>
      <w:proofErr w:type="spellEnd"/>
      <w:r w:rsidR="006C68A5" w:rsidRPr="006C68A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doamna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Săchelariu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Mariana,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semnarea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contractelor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ale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6C68A5" w:rsidRP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</w:t>
      </w:r>
      <w:r w:rsidR="006C68A5">
        <w:rPr>
          <w:rFonts w:ascii="Times New Roman" w:hAnsi="Times New Roman" w:cs="Times New Roman"/>
          <w:bCs/>
          <w:iCs/>
          <w:sz w:val="24"/>
          <w:szCs w:val="24"/>
          <w:lang w:val="en-GB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6C68A5" w:rsidRPr="00F87B19" w:rsidRDefault="00C74779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6C68A5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6C68A5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C74779" w:rsidRDefault="00D551DC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abilirea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F87B1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F8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B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8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7B19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F87B1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C74779">
        <w:rPr>
          <w:rFonts w:ascii="Times New Roman" w:hAnsi="Times New Roman" w:cs="Times New Roman"/>
          <w:sz w:val="24"/>
          <w:szCs w:val="24"/>
        </w:rPr>
        <w:t>”</w:t>
      </w:r>
      <w:r w:rsidR="0046331A">
        <w:rPr>
          <w:rFonts w:ascii="Times New Roman" w:hAnsi="Times New Roman" w:cs="Times New Roman"/>
          <w:sz w:val="24"/>
          <w:szCs w:val="24"/>
        </w:rPr>
        <w:t>.</w:t>
      </w:r>
      <w:r w:rsidR="00C74779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F0C" w:rsidRDefault="002F14AC" w:rsidP="00C7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Hot</w:t>
      </w:r>
      <w:r w:rsidR="00C74779">
        <w:rPr>
          <w:rFonts w:ascii="Times New Roman" w:hAnsi="Times New Roman" w:cs="Times New Roman"/>
          <w:sz w:val="24"/>
          <w:szCs w:val="24"/>
        </w:rPr>
        <w:t>ă</w:t>
      </w:r>
      <w:r w:rsidR="00D551D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D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1D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D551DC">
        <w:rPr>
          <w:rFonts w:ascii="Times New Roman" w:hAnsi="Times New Roman" w:cs="Times New Roman"/>
          <w:sz w:val="24"/>
          <w:szCs w:val="24"/>
        </w:rPr>
        <w:t xml:space="preserve"> 7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4779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>:</w:t>
      </w:r>
    </w:p>
    <w:p w:rsidR="00C74779" w:rsidRPr="00F87B19" w:rsidRDefault="00C74779" w:rsidP="00C7477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0C">
        <w:rPr>
          <w:rFonts w:ascii="Times New Roman" w:hAnsi="Times New Roman" w:cs="Times New Roman"/>
          <w:sz w:val="24"/>
          <w:szCs w:val="24"/>
        </w:rPr>
        <w:t xml:space="preserve">     </w:t>
      </w:r>
      <w:r w:rsidR="00D6611A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87B19" w:rsidRPr="00F87B1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de </w:t>
      </w:r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B19" w:rsidRPr="00F87B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7B19" w:rsidRPr="00F87B1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amână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stabilirea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societăţii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2022,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până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emiterii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Hotărârii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Guvern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dispozițiile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O.G.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. 26/2013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întărirea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disciplinei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nivelul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operatori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economici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la care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statul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unitățile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administrativ-teritoriale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acționari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unici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majoritari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dețin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direct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indirect o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participație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majoritară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aprobată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completări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Legea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. 47/2014, cu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  <w:lang w:val="en-GB"/>
        </w:rPr>
        <w:t>modifică</w:t>
      </w:r>
      <w:r w:rsidR="00F87B19">
        <w:rPr>
          <w:rFonts w:ascii="Times New Roman" w:hAnsi="Times New Roman" w:cs="Times New Roman"/>
          <w:sz w:val="24"/>
          <w:szCs w:val="24"/>
          <w:lang w:val="en-GB"/>
        </w:rPr>
        <w:t>rile</w:t>
      </w:r>
      <w:proofErr w:type="spellEnd"/>
      <w:r w:rsid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>
        <w:rPr>
          <w:rFonts w:ascii="Times New Roman" w:hAnsi="Times New Roman" w:cs="Times New Roman"/>
          <w:sz w:val="24"/>
          <w:szCs w:val="24"/>
          <w:lang w:val="en-GB"/>
        </w:rPr>
        <w:t>completările</w:t>
      </w:r>
      <w:proofErr w:type="spellEnd"/>
      <w:r w:rsidR="00F87B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>
        <w:rPr>
          <w:rFonts w:ascii="Times New Roman" w:hAnsi="Times New Roman" w:cs="Times New Roman"/>
          <w:sz w:val="24"/>
          <w:szCs w:val="24"/>
          <w:lang w:val="en-GB"/>
        </w:rPr>
        <w:t>ulterioare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F87B19" w:rsidRPr="00F87B19" w:rsidRDefault="002F14AC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D661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F87B19"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F87B19"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F87B19" w:rsidRP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105185" w:rsidRPr="00F927BC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6C68A5" w:rsidRPr="00FD18C7" w:rsidRDefault="00F927BC" w:rsidP="006C68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6C68A5">
        <w:rPr>
          <w:rFonts w:ascii="Times New Roman" w:hAnsi="Times New Roman" w:cs="Times New Roman"/>
          <w:sz w:val="24"/>
          <w:szCs w:val="24"/>
        </w:rPr>
        <w:t xml:space="preserve"> 8</w:t>
      </w:r>
      <w:r w:rsidR="006C68A5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68A5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C68A5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8A5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6C68A5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68A5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6C68A5">
        <w:rPr>
          <w:rFonts w:ascii="Times New Roman" w:hAnsi="Times New Roman" w:cs="Times New Roman"/>
          <w:sz w:val="24"/>
          <w:szCs w:val="24"/>
        </w:rPr>
        <w:t>:</w:t>
      </w:r>
      <w:r w:rsidR="006C68A5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Aproba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de 18.03.2022 ca „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strare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acționarilor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răsfrâng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A.G.O.A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de 17.03.2022 ca „ex–date”,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dispoziț</w:t>
      </w:r>
      <w:r w:rsidR="00252DBD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252DBD">
        <w:rPr>
          <w:rFonts w:ascii="Times New Roman" w:eastAsia="Times New Roman" w:hAnsi="Times New Roman" w:cs="Times New Roman"/>
          <w:sz w:val="24"/>
          <w:szCs w:val="24"/>
        </w:rPr>
        <w:t>. 24/2017</w:t>
      </w:r>
      <w:r w:rsidR="006C68A5" w:rsidRPr="004D22FB">
        <w:rPr>
          <w:rFonts w:ascii="Times New Roman" w:hAnsi="Times New Roman" w:cs="Times New Roman"/>
          <w:sz w:val="24"/>
          <w:szCs w:val="24"/>
        </w:rPr>
        <w:t>”</w:t>
      </w:r>
      <w:r w:rsidR="006C68A5">
        <w:rPr>
          <w:rFonts w:ascii="Times New Roman" w:hAnsi="Times New Roman" w:cs="Times New Roman"/>
          <w:sz w:val="24"/>
          <w:szCs w:val="24"/>
        </w:rPr>
        <w:t>.</w:t>
      </w:r>
      <w:r w:rsidR="006C68A5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A5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6C68A5" w:rsidRPr="00FD18C7" w:rsidRDefault="006C68A5" w:rsidP="006C68A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6C68A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6C68A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C68A5">
        <w:rPr>
          <w:rFonts w:ascii="Times New Roman" w:hAnsi="Times New Roman" w:cs="Times New Roman"/>
          <w:sz w:val="24"/>
          <w:szCs w:val="24"/>
        </w:rPr>
        <w:t xml:space="preserve"> de </w:t>
      </w:r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68A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C68A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>),</w:t>
      </w:r>
      <w:bookmarkStart w:id="0" w:name="_GoBack"/>
      <w:bookmarkEnd w:id="0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18.03.2022 ca „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răsfrâng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efectele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hotărârilor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A.G.O.A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17.03.2022 ca „ex–date”,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6C68A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6C68A5">
        <w:rPr>
          <w:rFonts w:ascii="Times New Roman" w:hAnsi="Times New Roman" w:cs="Times New Roman"/>
          <w:sz w:val="24"/>
          <w:szCs w:val="24"/>
          <w:lang w:val="en-GB"/>
        </w:rPr>
        <w:t>dispoziț</w:t>
      </w:r>
      <w:r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24/2017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6C68A5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6C68A5" w:rsidRPr="00FD18C7" w:rsidRDefault="006C68A5" w:rsidP="006C68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efec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formalităților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incluzâ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limi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Comerț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menț</w:t>
      </w:r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DBD" w:rsidRPr="00252D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D3442">
        <w:rPr>
          <w:rFonts w:ascii="Times New Roman" w:eastAsia="Times New Roman" w:hAnsi="Times New Roman" w:cs="Times New Roman"/>
          <w:sz w:val="24"/>
          <w:szCs w:val="24"/>
        </w:rPr>
        <w:t>ersoane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 w:rsidR="009D344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D3442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252DB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A5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252DBD"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 w:rsidR="0025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25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5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BD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252DBD">
        <w:rPr>
          <w:rFonts w:ascii="Times New Roman" w:hAnsi="Times New Roman" w:cs="Times New Roman"/>
          <w:sz w:val="24"/>
          <w:szCs w:val="24"/>
        </w:rPr>
        <w:t xml:space="preserve"> 9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6C68A5" w:rsidRPr="00FD18C7" w:rsidRDefault="006C68A5" w:rsidP="006C68A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52DBD" w:rsidRPr="00252DBD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</w:rPr>
        <w:t xml:space="preserve"> de </w:t>
      </w:r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2DBD" w:rsidRPr="00252DB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52DBD" w:rsidRPr="00252DB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52DBD" w:rsidRPr="00252DBD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52DBD" w:rsidRP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</w:t>
      </w:r>
      <w:r w:rsid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ersoane</w:t>
      </w:r>
      <w:proofErr w:type="spellEnd"/>
      <w:r w:rsid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252DB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6C68A5" w:rsidRPr="00F87B19" w:rsidRDefault="006C68A5" w:rsidP="006C6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105185"/>
    <w:rsid w:val="00140730"/>
    <w:rsid w:val="0025134D"/>
    <w:rsid w:val="00252DBD"/>
    <w:rsid w:val="002A1A52"/>
    <w:rsid w:val="002B6DC9"/>
    <w:rsid w:val="002F14AC"/>
    <w:rsid w:val="003069A8"/>
    <w:rsid w:val="00352364"/>
    <w:rsid w:val="0046331A"/>
    <w:rsid w:val="004D22FB"/>
    <w:rsid w:val="004F6191"/>
    <w:rsid w:val="00505CFE"/>
    <w:rsid w:val="00601D66"/>
    <w:rsid w:val="00620FFB"/>
    <w:rsid w:val="006C68A5"/>
    <w:rsid w:val="006D61D4"/>
    <w:rsid w:val="006F6A9E"/>
    <w:rsid w:val="007A5571"/>
    <w:rsid w:val="00815F0C"/>
    <w:rsid w:val="00883159"/>
    <w:rsid w:val="00932619"/>
    <w:rsid w:val="009335B0"/>
    <w:rsid w:val="00934C45"/>
    <w:rsid w:val="00981AE6"/>
    <w:rsid w:val="009D3442"/>
    <w:rsid w:val="00A32B7C"/>
    <w:rsid w:val="00AF29A3"/>
    <w:rsid w:val="00B42BA8"/>
    <w:rsid w:val="00B5518C"/>
    <w:rsid w:val="00B7692F"/>
    <w:rsid w:val="00BD1E99"/>
    <w:rsid w:val="00C74779"/>
    <w:rsid w:val="00D551DC"/>
    <w:rsid w:val="00D6611A"/>
    <w:rsid w:val="00D819A4"/>
    <w:rsid w:val="00DD683C"/>
    <w:rsid w:val="00F86B3C"/>
    <w:rsid w:val="00F87B19"/>
    <w:rsid w:val="00F927BC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2022-03-02T11:29:00Z</dcterms:created>
  <dcterms:modified xsi:type="dcterms:W3CDTF">2022-03-02T11:29:00Z</dcterms:modified>
</cp:coreProperties>
</file>