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r w:rsidR="00F7643E">
        <w:rPr>
          <w:iCs/>
          <w:sz w:val="24"/>
          <w:szCs w:val="24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</w:t>
      </w:r>
      <w:proofErr w:type="spellStart"/>
      <w:r w:rsidR="00444DFB" w:rsidRPr="00CE09A4">
        <w:rPr>
          <w:iCs/>
          <w:sz w:val="28"/>
          <w:szCs w:val="28"/>
        </w:rPr>
        <w:t>nr</w:t>
      </w:r>
      <w:proofErr w:type="spellEnd"/>
      <w:r w:rsidR="00444DFB" w:rsidRPr="00CE09A4">
        <w:rPr>
          <w:iCs/>
          <w:sz w:val="28"/>
          <w:szCs w:val="28"/>
        </w:rPr>
        <w:t>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F7643E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 </w:t>
      </w:r>
      <w:r w:rsidR="003B7DDB" w:rsidRPr="00CE09A4">
        <w:rPr>
          <w:b/>
          <w:iCs/>
          <w:sz w:val="28"/>
          <w:szCs w:val="28"/>
        </w:rPr>
        <w:t>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A919B2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381740">
        <w:rPr>
          <w:sz w:val="28"/>
          <w:szCs w:val="28"/>
          <w:lang w:val="fr-FR"/>
        </w:rPr>
        <w:t>07.07</w:t>
      </w:r>
      <w:r w:rsidR="00817A43">
        <w:rPr>
          <w:sz w:val="28"/>
          <w:szCs w:val="28"/>
          <w:lang w:val="fr-FR"/>
        </w:rPr>
        <w:t>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381740">
        <w:rPr>
          <w:sz w:val="28"/>
          <w:szCs w:val="28"/>
          <w:lang w:val="fr-FR"/>
        </w:rPr>
        <w:t>08.07</w:t>
      </w:r>
      <w:r w:rsidR="00817A43">
        <w:rPr>
          <w:sz w:val="28"/>
          <w:szCs w:val="28"/>
          <w:lang w:val="fr-FR"/>
        </w:rPr>
        <w:t>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381740">
        <w:rPr>
          <w:sz w:val="28"/>
          <w:szCs w:val="28"/>
          <w:lang w:val="fr-FR"/>
        </w:rPr>
        <w:t>28.06</w:t>
      </w:r>
      <w:r w:rsidR="00817A43">
        <w:rPr>
          <w:sz w:val="28"/>
          <w:szCs w:val="28"/>
          <w:lang w:val="fr-FR"/>
        </w:rPr>
        <w:t>.2022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, dupa cum </w:t>
      </w:r>
      <w:proofErr w:type="spell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381740">
        <w:rPr>
          <w:sz w:val="28"/>
          <w:szCs w:val="28"/>
        </w:rPr>
        <w:t>07/08</w:t>
      </w:r>
      <w:r w:rsidR="00817A43">
        <w:rPr>
          <w:sz w:val="28"/>
          <w:szCs w:val="28"/>
        </w:rPr>
        <w:t>.0</w:t>
      </w:r>
      <w:r w:rsidR="00381740">
        <w:rPr>
          <w:sz w:val="28"/>
          <w:szCs w:val="28"/>
        </w:rPr>
        <w:t>7</w:t>
      </w:r>
      <w:r w:rsidR="00817A43">
        <w:rPr>
          <w:sz w:val="28"/>
          <w:szCs w:val="28"/>
        </w:rPr>
        <w:t>.2022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381740" w:rsidRDefault="00F7643E" w:rsidP="00381740">
      <w:pPr>
        <w:jc w:val="both"/>
        <w:rPr>
          <w:rFonts w:eastAsia="Arial"/>
          <w:sz w:val="28"/>
          <w:szCs w:val="28"/>
          <w:lang w:val="en-GB"/>
        </w:rPr>
      </w:pPr>
      <w:r>
        <w:rPr>
          <w:sz w:val="28"/>
          <w:szCs w:val="28"/>
        </w:rPr>
        <w:t xml:space="preserve">     </w:t>
      </w:r>
      <w:r w:rsidR="00381740" w:rsidRPr="00C301AD">
        <w:rPr>
          <w:rFonts w:eastAsia="Arial"/>
          <w:sz w:val="28"/>
          <w:szCs w:val="28"/>
        </w:rPr>
        <w:t xml:space="preserve">1.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Stabilirea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Bugetului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de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venituri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si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cheltuieli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al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societatii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Avioane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Craiova S.A.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pentru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anul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2022, in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conformitate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cu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prevederile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H.G.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nr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. 628/11.05.2022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privind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aprobarea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Bugetului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de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venituri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şi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cheltuieli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pe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anul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2022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pentru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societatea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Avioane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Craiova S.A.,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aflata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sub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autoritatea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Ministerului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Economiei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,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publicata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in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Monitorul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Oficial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al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Romaniei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 xml:space="preserve"> </w:t>
      </w:r>
      <w:proofErr w:type="spellStart"/>
      <w:r w:rsidR="00381740" w:rsidRPr="00C301AD">
        <w:rPr>
          <w:rFonts w:eastAsia="Arial"/>
          <w:sz w:val="28"/>
          <w:szCs w:val="28"/>
          <w:lang w:val="en-GB"/>
        </w:rPr>
        <w:t>nr</w:t>
      </w:r>
      <w:proofErr w:type="spellEnd"/>
      <w:r w:rsidR="00381740" w:rsidRPr="00C301AD">
        <w:rPr>
          <w:rFonts w:eastAsia="Arial"/>
          <w:sz w:val="28"/>
          <w:szCs w:val="28"/>
          <w:lang w:val="en-GB"/>
        </w:rPr>
        <w:t>. 479/13.05.2022.</w:t>
      </w:r>
    </w:p>
    <w:p w:rsidR="00381740" w:rsidRPr="00C301AD" w:rsidRDefault="00381740" w:rsidP="00381740">
      <w:pPr>
        <w:jc w:val="both"/>
        <w:rPr>
          <w:rFonts w:eastAsia="Arial"/>
          <w:sz w:val="28"/>
          <w:szCs w:val="28"/>
        </w:rPr>
      </w:pPr>
    </w:p>
    <w:tbl>
      <w:tblPr>
        <w:tblW w:w="85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71"/>
        <w:gridCol w:w="1004"/>
        <w:gridCol w:w="508"/>
        <w:gridCol w:w="1789"/>
        <w:gridCol w:w="1239"/>
        <w:gridCol w:w="501"/>
        <w:gridCol w:w="1618"/>
      </w:tblGrid>
      <w:tr w:rsidR="00381740" w:rsidRPr="00B025A6" w:rsidTr="00381740">
        <w:trPr>
          <w:trHeight w:val="500"/>
        </w:trPr>
        <w:tc>
          <w:tcPr>
            <w:tcW w:w="519" w:type="dxa"/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bottom w:val="nil"/>
              <w:right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1" w:type="dxa"/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381740" w:rsidRPr="00B025A6" w:rsidRDefault="00381740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381740" w:rsidRDefault="00381740" w:rsidP="00381740">
      <w:pPr>
        <w:jc w:val="both"/>
        <w:rPr>
          <w:sz w:val="28"/>
          <w:szCs w:val="28"/>
        </w:rPr>
      </w:pPr>
    </w:p>
    <w:p w:rsidR="00381740" w:rsidRPr="00A22791" w:rsidRDefault="00381740" w:rsidP="0038174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2</w:t>
      </w:r>
      <w:r w:rsidRPr="00A22791">
        <w:rPr>
          <w:rFonts w:cs="Arial"/>
          <w:sz w:val="28"/>
          <w:szCs w:val="28"/>
        </w:rPr>
        <w:t xml:space="preserve">. </w:t>
      </w:r>
      <w:proofErr w:type="spellStart"/>
      <w:r w:rsidRPr="00A22791">
        <w:rPr>
          <w:rFonts w:cs="Arial"/>
          <w:sz w:val="28"/>
          <w:szCs w:val="28"/>
        </w:rPr>
        <w:t>Aprobarea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datei</w:t>
      </w:r>
      <w:proofErr w:type="spellEnd"/>
      <w:r w:rsidRPr="00A22791">
        <w:rPr>
          <w:rFonts w:cs="Arial"/>
          <w:sz w:val="28"/>
          <w:szCs w:val="28"/>
        </w:rPr>
        <w:t xml:space="preserve"> de </w:t>
      </w:r>
      <w:r>
        <w:rPr>
          <w:rFonts w:cs="Arial"/>
          <w:sz w:val="28"/>
          <w:szCs w:val="28"/>
        </w:rPr>
        <w:t>26.07.2022</w:t>
      </w:r>
      <w:r w:rsidRPr="00A22791">
        <w:rPr>
          <w:rFonts w:cs="Arial"/>
          <w:sz w:val="28"/>
          <w:szCs w:val="28"/>
        </w:rPr>
        <w:t xml:space="preserve"> ca „data de </w:t>
      </w:r>
      <w:proofErr w:type="spellStart"/>
      <w:r w:rsidRPr="00A22791">
        <w:rPr>
          <w:rFonts w:cs="Arial"/>
          <w:sz w:val="28"/>
          <w:szCs w:val="28"/>
        </w:rPr>
        <w:t>inregistrare</w:t>
      </w:r>
      <w:proofErr w:type="spellEnd"/>
      <w:r w:rsidRPr="00A22791">
        <w:rPr>
          <w:rFonts w:cs="Arial"/>
          <w:sz w:val="28"/>
          <w:szCs w:val="28"/>
        </w:rPr>
        <w:t xml:space="preserve">” </w:t>
      </w:r>
      <w:proofErr w:type="spellStart"/>
      <w:r w:rsidRPr="00A22791">
        <w:rPr>
          <w:rFonts w:cs="Arial"/>
          <w:sz w:val="28"/>
          <w:szCs w:val="28"/>
        </w:rPr>
        <w:t>pentru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identificarea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actionarilor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asupra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carora</w:t>
      </w:r>
      <w:proofErr w:type="spellEnd"/>
      <w:r w:rsidRPr="00A22791">
        <w:rPr>
          <w:rFonts w:cs="Arial"/>
          <w:sz w:val="28"/>
          <w:szCs w:val="28"/>
        </w:rPr>
        <w:t xml:space="preserve"> se </w:t>
      </w:r>
      <w:proofErr w:type="spellStart"/>
      <w:r w:rsidRPr="00A22791">
        <w:rPr>
          <w:rFonts w:cs="Arial"/>
          <w:sz w:val="28"/>
          <w:szCs w:val="28"/>
        </w:rPr>
        <w:t>rasfrang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efectele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hotararilor</w:t>
      </w:r>
      <w:proofErr w:type="spellEnd"/>
      <w:r w:rsidRPr="00A22791">
        <w:rPr>
          <w:rFonts w:cs="Arial"/>
          <w:sz w:val="28"/>
          <w:szCs w:val="28"/>
        </w:rPr>
        <w:t xml:space="preserve"> A.G.O.A </w:t>
      </w:r>
      <w:proofErr w:type="spellStart"/>
      <w:r w:rsidRPr="00A22791">
        <w:rPr>
          <w:rFonts w:cs="Arial"/>
          <w:sz w:val="28"/>
          <w:szCs w:val="28"/>
        </w:rPr>
        <w:t>si</w:t>
      </w:r>
      <w:proofErr w:type="spellEnd"/>
      <w:r w:rsidRPr="00A22791">
        <w:rPr>
          <w:rFonts w:cs="Arial"/>
          <w:sz w:val="28"/>
          <w:szCs w:val="28"/>
        </w:rPr>
        <w:t xml:space="preserve"> a </w:t>
      </w:r>
      <w:proofErr w:type="spellStart"/>
      <w:r w:rsidRPr="00A22791">
        <w:rPr>
          <w:rFonts w:cs="Arial"/>
          <w:sz w:val="28"/>
          <w:szCs w:val="28"/>
        </w:rPr>
        <w:t>datei</w:t>
      </w:r>
      <w:proofErr w:type="spellEnd"/>
      <w:r w:rsidRPr="00A22791">
        <w:rPr>
          <w:rFonts w:cs="Arial"/>
          <w:sz w:val="28"/>
          <w:szCs w:val="28"/>
        </w:rPr>
        <w:t xml:space="preserve"> de </w:t>
      </w:r>
      <w:r>
        <w:rPr>
          <w:rFonts w:cs="Arial"/>
          <w:sz w:val="28"/>
          <w:szCs w:val="28"/>
        </w:rPr>
        <w:t>25.07.2022</w:t>
      </w:r>
      <w:r w:rsidRPr="00A22791">
        <w:rPr>
          <w:rFonts w:cs="Arial"/>
          <w:sz w:val="28"/>
          <w:szCs w:val="28"/>
        </w:rPr>
        <w:t xml:space="preserve"> ca „ex–date”, in </w:t>
      </w:r>
      <w:proofErr w:type="spellStart"/>
      <w:r w:rsidRPr="00A22791">
        <w:rPr>
          <w:rFonts w:cs="Arial"/>
          <w:sz w:val="28"/>
          <w:szCs w:val="28"/>
        </w:rPr>
        <w:t>conformitate</w:t>
      </w:r>
      <w:proofErr w:type="spellEnd"/>
      <w:r w:rsidRPr="00A22791">
        <w:rPr>
          <w:rFonts w:cs="Arial"/>
          <w:sz w:val="28"/>
          <w:szCs w:val="28"/>
        </w:rPr>
        <w:t xml:space="preserve"> cu </w:t>
      </w:r>
      <w:proofErr w:type="spellStart"/>
      <w:r w:rsidRPr="00A22791">
        <w:rPr>
          <w:rFonts w:cs="Arial"/>
          <w:sz w:val="28"/>
          <w:szCs w:val="28"/>
        </w:rPr>
        <w:t>dispozitiile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Legii</w:t>
      </w:r>
      <w:proofErr w:type="spellEnd"/>
      <w:r w:rsidRPr="00A22791">
        <w:rPr>
          <w:rFonts w:cs="Arial"/>
          <w:sz w:val="28"/>
          <w:szCs w:val="28"/>
        </w:rPr>
        <w:t xml:space="preserve"> </w:t>
      </w:r>
      <w:proofErr w:type="spellStart"/>
      <w:r w:rsidRPr="00A22791">
        <w:rPr>
          <w:rFonts w:cs="Arial"/>
          <w:sz w:val="28"/>
          <w:szCs w:val="28"/>
        </w:rPr>
        <w:t>nr</w:t>
      </w:r>
      <w:proofErr w:type="spellEnd"/>
      <w:r w:rsidRPr="00A22791">
        <w:rPr>
          <w:rFonts w:cs="Arial"/>
          <w:sz w:val="28"/>
          <w:szCs w:val="28"/>
        </w:rPr>
        <w:t>. 24/2017.</w:t>
      </w:r>
    </w:p>
    <w:tbl>
      <w:tblPr>
        <w:tblW w:w="85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71"/>
        <w:gridCol w:w="1005"/>
        <w:gridCol w:w="509"/>
        <w:gridCol w:w="1789"/>
        <w:gridCol w:w="1243"/>
        <w:gridCol w:w="502"/>
        <w:gridCol w:w="1615"/>
      </w:tblGrid>
      <w:tr w:rsidR="00381740" w:rsidRPr="00086768" w:rsidTr="00381740">
        <w:trPr>
          <w:trHeight w:val="447"/>
        </w:trPr>
        <w:tc>
          <w:tcPr>
            <w:tcW w:w="521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09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</w:tcBorders>
          </w:tcPr>
          <w:p w:rsidR="00381740" w:rsidRPr="00086768" w:rsidRDefault="00381740" w:rsidP="004E7167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81740" w:rsidRPr="00086768" w:rsidRDefault="00381740" w:rsidP="00381740">
      <w:pPr>
        <w:ind w:left="360"/>
        <w:jc w:val="both"/>
        <w:rPr>
          <w:rFonts w:cs="Arial"/>
          <w:sz w:val="28"/>
          <w:szCs w:val="28"/>
        </w:rPr>
      </w:pPr>
    </w:p>
    <w:p w:rsidR="00381740" w:rsidRPr="00EC53B7" w:rsidRDefault="00381740" w:rsidP="00381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3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4E64F5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E64F5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E64F5">
        <w:rPr>
          <w:rFonts w:eastAsia="Arial"/>
          <w:color w:val="000000"/>
          <w:sz w:val="28"/>
          <w:szCs w:val="28"/>
        </w:rPr>
        <w:t>societatii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Avioane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E64F5">
        <w:rPr>
          <w:rFonts w:eastAsia="Arial"/>
          <w:color w:val="000000"/>
          <w:sz w:val="28"/>
          <w:szCs w:val="28"/>
        </w:rPr>
        <w:t>pentru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E64F5">
        <w:rPr>
          <w:rFonts w:eastAsia="Arial"/>
          <w:color w:val="000000"/>
          <w:sz w:val="28"/>
          <w:szCs w:val="28"/>
        </w:rPr>
        <w:t>efectua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toate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demersurile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necesare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E64F5">
        <w:rPr>
          <w:rFonts w:eastAsia="Arial"/>
          <w:color w:val="000000"/>
          <w:sz w:val="28"/>
          <w:szCs w:val="28"/>
        </w:rPr>
        <w:t>vederea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hotararilor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A.G.O.A. </w:t>
      </w:r>
      <w:proofErr w:type="spellStart"/>
      <w:r w:rsidRPr="004E64F5">
        <w:rPr>
          <w:rFonts w:eastAsia="Arial"/>
          <w:color w:val="000000"/>
          <w:sz w:val="28"/>
          <w:szCs w:val="28"/>
        </w:rPr>
        <w:t>si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tuturor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necesare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4E64F5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competente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incluzand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dar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fara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4E64F5">
        <w:rPr>
          <w:rFonts w:eastAsia="Arial"/>
          <w:color w:val="000000"/>
          <w:sz w:val="28"/>
          <w:szCs w:val="28"/>
        </w:rPr>
        <w:t>limita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E64F5">
        <w:rPr>
          <w:rFonts w:eastAsia="Arial"/>
          <w:color w:val="000000"/>
          <w:sz w:val="28"/>
          <w:szCs w:val="28"/>
        </w:rPr>
        <w:t>Oficiul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Registrului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Comertului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4E64F5">
        <w:rPr>
          <w:rFonts w:eastAsia="Arial"/>
          <w:color w:val="000000"/>
          <w:sz w:val="28"/>
          <w:szCs w:val="28"/>
        </w:rPr>
        <w:t>Mandatarul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sus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mentionat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E64F5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putea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delega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puterile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acordate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4E64F5">
        <w:rPr>
          <w:rFonts w:eastAsia="Arial"/>
          <w:color w:val="000000"/>
          <w:sz w:val="28"/>
          <w:szCs w:val="28"/>
        </w:rPr>
        <w:t>celor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E64F5">
        <w:rPr>
          <w:rFonts w:eastAsia="Arial"/>
          <w:color w:val="000000"/>
          <w:sz w:val="28"/>
          <w:szCs w:val="28"/>
        </w:rPr>
        <w:t>mai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sus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unei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alte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persoane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salariata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E64F5">
        <w:rPr>
          <w:rFonts w:eastAsia="Arial"/>
          <w:color w:val="000000"/>
          <w:sz w:val="28"/>
          <w:szCs w:val="28"/>
        </w:rPr>
        <w:t>societatii</w:t>
      </w:r>
      <w:proofErr w:type="spellEnd"/>
      <w:r w:rsidRPr="004E64F5">
        <w:rPr>
          <w:rFonts w:eastAsia="Arial"/>
          <w:color w:val="000000"/>
          <w:sz w:val="28"/>
          <w:szCs w:val="28"/>
        </w:rPr>
        <w:t>.</w:t>
      </w:r>
    </w:p>
    <w:tbl>
      <w:tblPr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357"/>
        <w:gridCol w:w="990"/>
        <w:gridCol w:w="502"/>
        <w:gridCol w:w="1779"/>
        <w:gridCol w:w="1222"/>
        <w:gridCol w:w="495"/>
        <w:gridCol w:w="1608"/>
      </w:tblGrid>
      <w:tr w:rsidR="00381740" w:rsidRPr="00DB72AF" w:rsidTr="00381740">
        <w:trPr>
          <w:trHeight w:val="490"/>
        </w:trPr>
        <w:tc>
          <w:tcPr>
            <w:tcW w:w="515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</w:tcBorders>
          </w:tcPr>
          <w:p w:rsidR="00381740" w:rsidRPr="00086768" w:rsidRDefault="00381740" w:rsidP="004E7167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5" w:type="dxa"/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381740" w:rsidRPr="00086768" w:rsidRDefault="00381740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9621C" w:rsidRDefault="005C22E4" w:rsidP="00381740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 </w:t>
      </w:r>
      <w:r w:rsidR="0079621C">
        <w:rPr>
          <w:szCs w:val="28"/>
        </w:rPr>
        <w:t xml:space="preserve"> 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817A43" w:rsidRDefault="00EA468E" w:rsidP="00F7643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r w:rsidR="00DF221E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817A43" w:rsidRDefault="00817A43" w:rsidP="00F7643E">
      <w:pPr>
        <w:jc w:val="both"/>
        <w:rPr>
          <w:sz w:val="28"/>
          <w:szCs w:val="28"/>
          <w:lang w:val="fr-FR"/>
        </w:rPr>
      </w:pPr>
    </w:p>
    <w:p w:rsidR="00817A43" w:rsidRDefault="00817A43" w:rsidP="00F7643E">
      <w:pPr>
        <w:jc w:val="both"/>
        <w:rPr>
          <w:sz w:val="28"/>
          <w:szCs w:val="28"/>
          <w:lang w:val="fr-FR"/>
        </w:rPr>
      </w:pPr>
    </w:p>
    <w:p w:rsidR="00817A43" w:rsidRDefault="00817A43" w:rsidP="00F7643E">
      <w:pPr>
        <w:jc w:val="both"/>
        <w:rPr>
          <w:sz w:val="28"/>
          <w:szCs w:val="28"/>
          <w:lang w:val="fr-FR"/>
        </w:rPr>
      </w:pPr>
    </w:p>
    <w:p w:rsidR="00817A43" w:rsidRPr="0079621C" w:rsidRDefault="00817A43" w:rsidP="00F7643E">
      <w:pPr>
        <w:jc w:val="both"/>
        <w:rPr>
          <w:sz w:val="28"/>
          <w:szCs w:val="28"/>
          <w:lang w:val="fr-FR"/>
        </w:rPr>
      </w:pPr>
    </w:p>
    <w:p w:rsidR="00760C90" w:rsidRPr="003436C1" w:rsidRDefault="00F85018" w:rsidP="00F7643E">
      <w:pPr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  <w:bookmarkStart w:id="0" w:name="_GoBack"/>
      <w:bookmarkEnd w:id="0"/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81740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42A27"/>
    <w:rsid w:val="005434A9"/>
    <w:rsid w:val="00561294"/>
    <w:rsid w:val="005A19D5"/>
    <w:rsid w:val="005B7F90"/>
    <w:rsid w:val="005C22E4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9621C"/>
    <w:rsid w:val="007A777B"/>
    <w:rsid w:val="007B15A3"/>
    <w:rsid w:val="007C282F"/>
    <w:rsid w:val="007E404F"/>
    <w:rsid w:val="00814C98"/>
    <w:rsid w:val="00817A43"/>
    <w:rsid w:val="00860720"/>
    <w:rsid w:val="008A4D9A"/>
    <w:rsid w:val="008B2933"/>
    <w:rsid w:val="008C3FDB"/>
    <w:rsid w:val="00963F17"/>
    <w:rsid w:val="00975F77"/>
    <w:rsid w:val="00994D27"/>
    <w:rsid w:val="009B2E2A"/>
    <w:rsid w:val="009B3B88"/>
    <w:rsid w:val="009C73C2"/>
    <w:rsid w:val="009D1E00"/>
    <w:rsid w:val="00A919B2"/>
    <w:rsid w:val="00AA5D7A"/>
    <w:rsid w:val="00AB6B53"/>
    <w:rsid w:val="00AC72B6"/>
    <w:rsid w:val="00AF4BD6"/>
    <w:rsid w:val="00B175E1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6DD2"/>
    <w:rsid w:val="00DF221E"/>
    <w:rsid w:val="00DF28B9"/>
    <w:rsid w:val="00E13F2E"/>
    <w:rsid w:val="00E15A2D"/>
    <w:rsid w:val="00E17A15"/>
    <w:rsid w:val="00E27469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643E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2022-06-06T12:51:00Z</dcterms:created>
  <dcterms:modified xsi:type="dcterms:W3CDTF">2022-06-06T12:51:00Z</dcterms:modified>
</cp:coreProperties>
</file>