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16036892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D35415">
        <w:rPr>
          <w:spacing w:val="-3"/>
          <w:sz w:val="28"/>
          <w:szCs w:val="28"/>
        </w:rPr>
        <w:t>80.283.470</w:t>
      </w:r>
      <w:r w:rsidR="00403E5B">
        <w:rPr>
          <w:spacing w:val="-3"/>
          <w:sz w:val="28"/>
          <w:szCs w:val="28"/>
        </w:rPr>
        <w:t xml:space="preserve"> 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D02EB8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525D48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4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525D48">
        <w:rPr>
          <w:b/>
          <w:spacing w:val="-3"/>
          <w:sz w:val="24"/>
          <w:szCs w:val="24"/>
        </w:rPr>
        <w:t>07.07.2022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D35415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525D48">
        <w:rPr>
          <w:spacing w:val="-3"/>
          <w:sz w:val="28"/>
          <w:szCs w:val="28"/>
        </w:rPr>
        <w:t>07.07.2022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363A1D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525D48">
        <w:rPr>
          <w:spacing w:val="-3"/>
          <w:sz w:val="28"/>
          <w:szCs w:val="28"/>
        </w:rPr>
        <w:t>28</w:t>
      </w:r>
      <w:r w:rsidR="00BA7903">
        <w:rPr>
          <w:spacing w:val="-3"/>
          <w:sz w:val="28"/>
          <w:szCs w:val="28"/>
        </w:rPr>
        <w:t>.</w:t>
      </w:r>
      <w:r w:rsidR="00525D48">
        <w:rPr>
          <w:spacing w:val="-3"/>
          <w:sz w:val="28"/>
          <w:szCs w:val="28"/>
        </w:rPr>
        <w:t>06</w:t>
      </w:r>
      <w:r w:rsidR="00363A1D">
        <w:rPr>
          <w:spacing w:val="-3"/>
          <w:sz w:val="28"/>
          <w:szCs w:val="28"/>
        </w:rPr>
        <w:t>.2022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363A1D" w:rsidRPr="0010390F">
        <w:rPr>
          <w:spacing w:val="-3"/>
          <w:sz w:val="28"/>
          <w:szCs w:val="28"/>
        </w:rPr>
        <w:t>31.400.920</w:t>
      </w:r>
      <w:r w:rsidR="00363A1D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363A1D">
        <w:rPr>
          <w:spacing w:val="-3"/>
          <w:sz w:val="28"/>
          <w:szCs w:val="28"/>
        </w:rPr>
        <w:t>97,7814</w:t>
      </w:r>
      <w:r w:rsidR="00363A1D" w:rsidRPr="000070C5">
        <w:rPr>
          <w:spacing w:val="-3"/>
          <w:sz w:val="28"/>
          <w:szCs w:val="28"/>
        </w:rPr>
        <w:t xml:space="preserve">% </w:t>
      </w:r>
      <w:r w:rsidR="00D3739C" w:rsidRPr="000070C5">
        <w:rPr>
          <w:spacing w:val="-3"/>
          <w:sz w:val="28"/>
          <w:szCs w:val="28"/>
        </w:rPr>
        <w:t>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D35415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 w:rsidR="00FA37A7"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525D48">
        <w:rPr>
          <w:sz w:val="28"/>
          <w:szCs w:val="28"/>
        </w:rPr>
        <w:t>re a Actionarilor din data de 07/08.07</w:t>
      </w:r>
      <w:r w:rsidR="002931CE">
        <w:rPr>
          <w:sz w:val="28"/>
          <w:szCs w:val="28"/>
        </w:rPr>
        <w:t>.2022</w:t>
      </w:r>
      <w:r w:rsidR="00FA37A7"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2</w:t>
      </w:r>
      <w:r w:rsidR="00525D48">
        <w:rPr>
          <w:spacing w:val="-3"/>
          <w:sz w:val="28"/>
          <w:szCs w:val="28"/>
        </w:rPr>
        <w:t>37/07.07.2022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525D48" w:rsidRPr="00525D48" w:rsidRDefault="00525D48" w:rsidP="00525D48">
      <w:pPr>
        <w:ind w:left="288"/>
        <w:jc w:val="both"/>
        <w:rPr>
          <w:rFonts w:eastAsia="Arial"/>
          <w:color w:val="000000"/>
          <w:sz w:val="28"/>
          <w:szCs w:val="28"/>
          <w:lang w:val="en-US"/>
        </w:rPr>
      </w:pPr>
      <w:r w:rsidRPr="00525D48">
        <w:rPr>
          <w:rFonts w:eastAsia="Arial"/>
          <w:color w:val="000000"/>
          <w:sz w:val="28"/>
          <w:szCs w:val="28"/>
          <w:lang w:val="en-US"/>
        </w:rPr>
        <w:t xml:space="preserve">1. </w:t>
      </w:r>
      <w:r w:rsidRPr="00525D48">
        <w:rPr>
          <w:rFonts w:eastAsia="Arial"/>
          <w:color w:val="000000"/>
          <w:sz w:val="28"/>
          <w:szCs w:val="28"/>
        </w:rPr>
        <w:t>Stabilirea Bugetului de venituri si cheltuieli al societatii Avioane Craiova S.A. pentru anul 2022, in conformitate cu prevederile H.G. nr. 628/11.05.2022 privind aprobarea Bugetului de venituri şi cheltuieli pe anul 2022 pentru societatea Avioane Craiova S.A., aflata sub autoritatea Ministerului Economiei, publicata in Monitorul Oficial al Romaniei nr. 479/13.05.2022.</w:t>
      </w:r>
    </w:p>
    <w:p w:rsidR="0036295A" w:rsidRDefault="00403E5B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D48">
        <w:rPr>
          <w:sz w:val="28"/>
          <w:szCs w:val="28"/>
        </w:rPr>
        <w:t xml:space="preserve">   </w:t>
      </w:r>
      <w:r w:rsidR="0036295A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</w:t>
      </w:r>
      <w:r w:rsidR="008A1442">
        <w:rPr>
          <w:sz w:val="28"/>
          <w:szCs w:val="28"/>
        </w:rPr>
        <w:t>i, impotriva cu un numar de 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actiuni.</w:t>
      </w:r>
    </w:p>
    <w:p w:rsidR="00765204" w:rsidRPr="0036295A" w:rsidRDefault="00765204" w:rsidP="00D35415">
      <w:pPr>
        <w:pStyle w:val="Heading10"/>
        <w:shd w:val="clear" w:color="auto" w:fill="auto"/>
        <w:spacing w:after="0" w:line="240" w:lineRule="auto"/>
        <w:ind w:left="288"/>
        <w:jc w:val="both"/>
        <w:outlineLvl w:val="9"/>
        <w:rPr>
          <w:lang w:val="en-GB"/>
        </w:rPr>
      </w:pPr>
    </w:p>
    <w:p w:rsidR="00D35415" w:rsidRPr="000F7981" w:rsidRDefault="00525D48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2</w:t>
      </w:r>
      <w:r w:rsidR="00D35415" w:rsidRPr="000F7981">
        <w:rPr>
          <w:rFonts w:eastAsia="Arial"/>
          <w:color w:val="000000"/>
          <w:sz w:val="28"/>
          <w:szCs w:val="28"/>
        </w:rPr>
        <w:t xml:space="preserve">. Aprobarea datei de </w:t>
      </w:r>
      <w:r>
        <w:rPr>
          <w:rFonts w:eastAsia="Arial"/>
          <w:color w:val="000000"/>
          <w:sz w:val="28"/>
          <w:szCs w:val="28"/>
        </w:rPr>
        <w:t>26.07.2022</w:t>
      </w:r>
      <w:r w:rsidR="00D35415" w:rsidRPr="000F7981">
        <w:rPr>
          <w:rFonts w:eastAsia="Arial"/>
          <w:color w:val="000000"/>
          <w:sz w:val="28"/>
          <w:szCs w:val="28"/>
        </w:rPr>
        <w:t xml:space="preserve"> ca „data de inregistrare” pentru identificarea actionarilor asupra carora se rasfrang efectele hotararilor A.G.O.A si a datei de </w:t>
      </w:r>
      <w:r>
        <w:rPr>
          <w:rFonts w:eastAsia="Arial"/>
          <w:color w:val="000000"/>
          <w:sz w:val="28"/>
          <w:szCs w:val="28"/>
        </w:rPr>
        <w:t>25.07.2022</w:t>
      </w:r>
      <w:r w:rsidR="00D35415" w:rsidRPr="000F7981">
        <w:rPr>
          <w:rFonts w:eastAsia="Arial"/>
          <w:color w:val="000000"/>
          <w:sz w:val="28"/>
          <w:szCs w:val="28"/>
        </w:rPr>
        <w:t xml:space="preserve"> ca „ex–date”, in conformitate cu dispozitiile Legii nr. 24/2017.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D02EB8">
        <w:rPr>
          <w:sz w:val="28"/>
          <w:szCs w:val="28"/>
          <w:lang w:val="en-US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</w:p>
    <w:p w:rsidR="00D35415" w:rsidRPr="00D35415" w:rsidRDefault="00525D48" w:rsidP="00D35415">
      <w:pPr>
        <w:ind w:left="28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D35415" w:rsidRPr="00D35415">
        <w:rPr>
          <w:sz w:val="28"/>
          <w:szCs w:val="28"/>
          <w:lang w:val="en-US"/>
        </w:rPr>
        <w:t xml:space="preserve"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  </w:t>
      </w:r>
    </w:p>
    <w:p w:rsidR="0011775E" w:rsidRDefault="00525D48" w:rsidP="00D35415">
      <w:pPr>
        <w:ind w:left="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6F7150" w:rsidRDefault="006F7150"/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38" w:rsidRDefault="00594738">
      <w:r>
        <w:separator/>
      </w:r>
    </w:p>
  </w:endnote>
  <w:endnote w:type="continuationSeparator" w:id="0">
    <w:p w:rsidR="00594738" w:rsidRDefault="0059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D48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38" w:rsidRDefault="00594738">
      <w:r>
        <w:separator/>
      </w:r>
    </w:p>
  </w:footnote>
  <w:footnote w:type="continuationSeparator" w:id="0">
    <w:p w:rsidR="00594738" w:rsidRDefault="0059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1775E"/>
    <w:rsid w:val="00137F4F"/>
    <w:rsid w:val="0015453C"/>
    <w:rsid w:val="00181F5A"/>
    <w:rsid w:val="00197D71"/>
    <w:rsid w:val="002321C8"/>
    <w:rsid w:val="00234BEF"/>
    <w:rsid w:val="002931CE"/>
    <w:rsid w:val="002C1BD8"/>
    <w:rsid w:val="003619D2"/>
    <w:rsid w:val="0036295A"/>
    <w:rsid w:val="00363A1D"/>
    <w:rsid w:val="00403E5B"/>
    <w:rsid w:val="00494643"/>
    <w:rsid w:val="004F13EF"/>
    <w:rsid w:val="0050188D"/>
    <w:rsid w:val="0050695E"/>
    <w:rsid w:val="00525D48"/>
    <w:rsid w:val="00562FD0"/>
    <w:rsid w:val="00594738"/>
    <w:rsid w:val="006113A0"/>
    <w:rsid w:val="006601DB"/>
    <w:rsid w:val="0066038B"/>
    <w:rsid w:val="006D3D01"/>
    <w:rsid w:val="006D76C4"/>
    <w:rsid w:val="006F7150"/>
    <w:rsid w:val="0070689C"/>
    <w:rsid w:val="00720605"/>
    <w:rsid w:val="00765204"/>
    <w:rsid w:val="007833DB"/>
    <w:rsid w:val="00790AE5"/>
    <w:rsid w:val="007E16F6"/>
    <w:rsid w:val="007E3F32"/>
    <w:rsid w:val="008818EC"/>
    <w:rsid w:val="0088553B"/>
    <w:rsid w:val="008A1442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A7903"/>
    <w:rsid w:val="00C04EE0"/>
    <w:rsid w:val="00C07529"/>
    <w:rsid w:val="00C3505D"/>
    <w:rsid w:val="00CC77AF"/>
    <w:rsid w:val="00D02EB8"/>
    <w:rsid w:val="00D35415"/>
    <w:rsid w:val="00D3739C"/>
    <w:rsid w:val="00DE74C1"/>
    <w:rsid w:val="00E764FE"/>
    <w:rsid w:val="00EC78A0"/>
    <w:rsid w:val="00EF2A33"/>
    <w:rsid w:val="00F43EB8"/>
    <w:rsid w:val="00FA37A7"/>
    <w:rsid w:val="00FA380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2022-06-06T13:08:00Z</dcterms:created>
  <dcterms:modified xsi:type="dcterms:W3CDTF">2022-06-06T13:08:00Z</dcterms:modified>
</cp:coreProperties>
</file>