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74759">
        <w:rPr>
          <w:rFonts w:cs="Arial"/>
          <w:sz w:val="28"/>
          <w:szCs w:val="28"/>
        </w:rPr>
        <w:t>E</w:t>
      </w:r>
      <w:r w:rsidR="008D0C48" w:rsidRPr="00EC602B">
        <w:rPr>
          <w:rFonts w:cs="Arial"/>
          <w:sz w:val="28"/>
          <w:szCs w:val="28"/>
        </w:rPr>
        <w:t>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FA0831">
        <w:rPr>
          <w:rFonts w:cs="Arial"/>
          <w:sz w:val="28"/>
          <w:szCs w:val="28"/>
        </w:rPr>
        <w:t>13/14.07.2023</w:t>
      </w:r>
    </w:p>
    <w:p w:rsidR="00F85180" w:rsidRPr="00EC602B" w:rsidRDefault="00D509B2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CF3F93" w:rsidRPr="00EC602B" w:rsidRDefault="00D509B2" w:rsidP="00DC62F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CF3F93" w:rsidRPr="00EC602B">
        <w:rPr>
          <w:rFonts w:cs="Arial"/>
          <w:sz w:val="28"/>
          <w:szCs w:val="28"/>
        </w:rPr>
        <w:t xml:space="preserve">Subsemnatul,  ……………………………………,  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 xml:space="preserve">e de </w:t>
      </w:r>
      <w:r w:rsidR="00735EDF">
        <w:rPr>
          <w:rFonts w:cs="Arial"/>
          <w:sz w:val="28"/>
          <w:szCs w:val="28"/>
        </w:rPr>
        <w:t>Avioane Craiova</w:t>
      </w:r>
      <w:r w:rsidR="00171604" w:rsidRPr="00EC602B">
        <w:rPr>
          <w:rFonts w:cs="Arial"/>
          <w:sz w:val="28"/>
          <w:szCs w:val="28"/>
        </w:rPr>
        <w:t xml:space="preserve"> S.A., care</w:t>
      </w:r>
      <w:r w:rsidR="009C17FE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c</w:t>
      </w:r>
      <w:r>
        <w:rPr>
          <w:rFonts w:cs="Arial"/>
          <w:sz w:val="28"/>
          <w:szCs w:val="28"/>
        </w:rPr>
        <w:t>onfera dreptul la …… voturi i</w:t>
      </w:r>
      <w:r w:rsidR="00735EDF">
        <w:rPr>
          <w:rFonts w:cs="Arial"/>
          <w:sz w:val="28"/>
          <w:szCs w:val="28"/>
        </w:rPr>
        <w:t>n Adunarea G</w:t>
      </w:r>
      <w:r>
        <w:rPr>
          <w:rFonts w:cs="Arial"/>
          <w:sz w:val="28"/>
          <w:szCs w:val="28"/>
        </w:rPr>
        <w:t>enerala</w:t>
      </w:r>
      <w:r w:rsidR="00735ED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Extraordinara</w:t>
      </w:r>
      <w:r w:rsidR="00735EDF">
        <w:rPr>
          <w:rFonts w:cs="Arial"/>
          <w:sz w:val="28"/>
          <w:szCs w:val="28"/>
        </w:rPr>
        <w:t xml:space="preserve">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iuni pentru problemele cu</w:t>
      </w:r>
      <w:r>
        <w:rPr>
          <w:rFonts w:cs="Arial"/>
          <w:sz w:val="28"/>
          <w:szCs w:val="28"/>
        </w:rPr>
        <w:t>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74759">
        <w:rPr>
          <w:rFonts w:cs="Arial"/>
          <w:sz w:val="28"/>
          <w:szCs w:val="28"/>
        </w:rPr>
        <w:t>E</w:t>
      </w:r>
      <w:r w:rsidR="008D0C48" w:rsidRPr="00EC602B">
        <w:rPr>
          <w:rFonts w:cs="Arial"/>
          <w:sz w:val="28"/>
          <w:szCs w:val="28"/>
        </w:rPr>
        <w:t>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FA0831">
        <w:rPr>
          <w:rFonts w:cs="Arial"/>
          <w:sz w:val="28"/>
          <w:szCs w:val="28"/>
        </w:rPr>
        <w:t>13/14.07.2023</w:t>
      </w:r>
      <w:r w:rsidR="00177A68" w:rsidRPr="00EC602B">
        <w:rPr>
          <w:rFonts w:cs="Arial"/>
          <w:sz w:val="28"/>
          <w:szCs w:val="28"/>
        </w:rPr>
        <w:t>,</w:t>
      </w:r>
      <w:r w:rsidR="00541509">
        <w:rPr>
          <w:rFonts w:cs="Arial"/>
          <w:sz w:val="28"/>
          <w:szCs w:val="28"/>
        </w:rPr>
        <w:t xml:space="preserve"> ora 14</w:t>
      </w:r>
      <w:r w:rsidR="00735EDF">
        <w:rPr>
          <w:rFonts w:cs="Arial"/>
          <w:sz w:val="28"/>
          <w:szCs w:val="28"/>
        </w:rPr>
        <w:t>:00,</w:t>
      </w:r>
      <w:r w:rsidR="00177A68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dupa cum urmeaza</w:t>
      </w:r>
      <w:r w:rsidR="00CF3F93" w:rsidRPr="00EC602B">
        <w:rPr>
          <w:rFonts w:cs="Arial"/>
          <w:sz w:val="28"/>
          <w:szCs w:val="28"/>
        </w:rPr>
        <w:t xml:space="preserve">: </w:t>
      </w:r>
    </w:p>
    <w:p w:rsidR="00FA0831" w:rsidRPr="00FA0831" w:rsidRDefault="00D509B2" w:rsidP="00FA0831">
      <w:pPr>
        <w:contextualSpacing/>
        <w:jc w:val="both"/>
        <w:rPr>
          <w:rFonts w:eastAsia="Arial"/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="00FA0831" w:rsidRPr="00FA0831">
        <w:rPr>
          <w:rFonts w:eastAsia="Arial"/>
          <w:sz w:val="28"/>
          <w:szCs w:val="28"/>
          <w:lang w:val="en-US"/>
        </w:rPr>
        <w:t xml:space="preserve">1.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Aprobarea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vanzarii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activului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r w:rsidR="00FA0831" w:rsidRPr="00FA0831">
        <w:rPr>
          <w:rFonts w:eastAsia="Arial"/>
          <w:sz w:val="28"/>
          <w:szCs w:val="28"/>
        </w:rPr>
        <w:t>„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Centrala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termica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compresoare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”, nr. </w:t>
      </w:r>
      <w:proofErr w:type="spellStart"/>
      <w:proofErr w:type="gramStart"/>
      <w:r w:rsidR="00FA0831" w:rsidRPr="00FA0831">
        <w:rPr>
          <w:rFonts w:eastAsia="Arial"/>
          <w:sz w:val="28"/>
          <w:szCs w:val="28"/>
          <w:lang w:val="en-US"/>
        </w:rPr>
        <w:t>inventar</w:t>
      </w:r>
      <w:proofErr w:type="spellEnd"/>
      <w:proofErr w:type="gramEnd"/>
      <w:r w:rsidR="00FA0831" w:rsidRPr="00FA0831">
        <w:rPr>
          <w:rFonts w:eastAsia="Arial"/>
          <w:sz w:val="28"/>
          <w:szCs w:val="28"/>
          <w:lang w:val="en-US"/>
        </w:rPr>
        <w:t xml:space="preserve"> 123,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si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activelor</w:t>
      </w:r>
      <w:proofErr w:type="spellEnd"/>
      <w:r w:rsidR="00FA0831" w:rsidRPr="00FA0831">
        <w:rPr>
          <w:rFonts w:eastAsia="Arial"/>
          <w:sz w:val="28"/>
          <w:szCs w:val="28"/>
        </w:rPr>
        <w:t xml:space="preserve"> „Statie pompare turn racire</w:t>
      </w:r>
      <w:r w:rsidR="00FA0831" w:rsidRPr="00FA0831">
        <w:rPr>
          <w:rFonts w:eastAsia="Arial"/>
          <w:sz w:val="28"/>
          <w:szCs w:val="28"/>
          <w:lang w:val="en-US"/>
        </w:rPr>
        <w:t xml:space="preserve">”, nr. </w:t>
      </w:r>
      <w:proofErr w:type="spellStart"/>
      <w:proofErr w:type="gramStart"/>
      <w:r w:rsidR="00FA0831" w:rsidRPr="00FA0831">
        <w:rPr>
          <w:rFonts w:eastAsia="Arial"/>
          <w:sz w:val="28"/>
          <w:szCs w:val="28"/>
          <w:lang w:val="en-US"/>
        </w:rPr>
        <w:t>inventar</w:t>
      </w:r>
      <w:proofErr w:type="spellEnd"/>
      <w:proofErr w:type="gramEnd"/>
      <w:r w:rsidR="00FA0831" w:rsidRPr="00FA0831">
        <w:rPr>
          <w:rFonts w:eastAsia="Arial"/>
          <w:sz w:val="28"/>
          <w:szCs w:val="28"/>
          <w:lang w:val="en-US"/>
        </w:rPr>
        <w:t xml:space="preserve"> 13,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si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r w:rsidR="00FA0831" w:rsidRPr="00FA0831">
        <w:rPr>
          <w:rFonts w:eastAsia="Arial"/>
          <w:sz w:val="28"/>
          <w:szCs w:val="28"/>
        </w:rPr>
        <w:t xml:space="preserve">„Statie reglare gaze”, nr. inventar 16,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reprezentand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constructii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anexate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la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acesta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, </w:t>
      </w:r>
      <w:bookmarkStart w:id="0" w:name="_gjdgxs" w:colFirst="0" w:colLast="0"/>
      <w:bookmarkEnd w:id="0"/>
      <w:proofErr w:type="spellStart"/>
      <w:r w:rsidR="00FA0831" w:rsidRPr="00FA0831">
        <w:rPr>
          <w:rFonts w:eastAsia="Arial"/>
          <w:sz w:val="28"/>
          <w:szCs w:val="28"/>
          <w:lang w:val="en-US"/>
        </w:rPr>
        <w:t>aflate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pe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terenul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Parcului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Industrial Craiova S.A., la un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pret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vanzare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cel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putin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egal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cu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pretul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stabilit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catre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 xml:space="preserve"> un evaluator </w:t>
      </w:r>
      <w:proofErr w:type="spellStart"/>
      <w:r w:rsidR="00FA0831" w:rsidRPr="00FA0831">
        <w:rPr>
          <w:rFonts w:eastAsia="Arial"/>
          <w:sz w:val="28"/>
          <w:szCs w:val="28"/>
          <w:lang w:val="en-US"/>
        </w:rPr>
        <w:t>autorizat</w:t>
      </w:r>
      <w:proofErr w:type="spellEnd"/>
      <w:r w:rsidR="00FA0831" w:rsidRPr="00FA0831">
        <w:rPr>
          <w:rFonts w:eastAsia="Arial"/>
          <w:sz w:val="28"/>
          <w:szCs w:val="28"/>
          <w:lang w:val="en-US"/>
        </w:rPr>
        <w:t>.</w:t>
      </w:r>
    </w:p>
    <w:p w:rsidR="00FA0831" w:rsidRPr="00FA0831" w:rsidRDefault="00FA0831" w:rsidP="00FA0831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8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0"/>
        <w:gridCol w:w="581"/>
        <w:gridCol w:w="1364"/>
      </w:tblGrid>
      <w:tr w:rsidR="00FA0831" w:rsidRPr="00FA0831" w:rsidTr="00846FC0">
        <w:trPr>
          <w:trHeight w:val="658"/>
        </w:trPr>
        <w:tc>
          <w:tcPr>
            <w:tcW w:w="605" w:type="dxa"/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>ABTINERE</w:t>
            </w:r>
          </w:p>
        </w:tc>
      </w:tr>
    </w:tbl>
    <w:p w:rsidR="00FA0831" w:rsidRPr="00FA0831" w:rsidRDefault="00FA0831" w:rsidP="00FA0831">
      <w:pPr>
        <w:contextualSpacing/>
        <w:jc w:val="both"/>
        <w:rPr>
          <w:rFonts w:eastAsia="Arial"/>
          <w:sz w:val="28"/>
          <w:szCs w:val="28"/>
        </w:rPr>
      </w:pPr>
    </w:p>
    <w:p w:rsidR="00FA0831" w:rsidRDefault="00FA0831" w:rsidP="00FA0831">
      <w:pPr>
        <w:contextualSpacing/>
        <w:jc w:val="both"/>
        <w:rPr>
          <w:rFonts w:eastAsia="Arial"/>
          <w:sz w:val="28"/>
          <w:szCs w:val="28"/>
          <w:lang w:val="en-US"/>
        </w:rPr>
      </w:pPr>
      <w:r>
        <w:rPr>
          <w:rFonts w:eastAsia="Arial"/>
          <w:sz w:val="28"/>
          <w:szCs w:val="28"/>
        </w:rPr>
        <w:t xml:space="preserve">    </w:t>
      </w:r>
      <w:r w:rsidRPr="00FA0831">
        <w:rPr>
          <w:rFonts w:eastAsia="Arial"/>
          <w:sz w:val="28"/>
          <w:szCs w:val="28"/>
        </w:rPr>
        <w:t xml:space="preserve">2. </w:t>
      </w:r>
      <w:proofErr w:type="spellStart"/>
      <w:r w:rsidRPr="00FA0831">
        <w:rPr>
          <w:rFonts w:eastAsia="Arial"/>
          <w:sz w:val="28"/>
          <w:szCs w:val="28"/>
          <w:lang w:val="en-US"/>
        </w:rPr>
        <w:t>Aprobarea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datei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de 01.08.2023 ca „data de </w:t>
      </w:r>
      <w:proofErr w:type="spellStart"/>
      <w:r w:rsidRPr="00FA0831">
        <w:rPr>
          <w:rFonts w:eastAsia="Arial"/>
          <w:sz w:val="28"/>
          <w:szCs w:val="28"/>
          <w:lang w:val="en-US"/>
        </w:rPr>
        <w:t>inregistrare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” </w:t>
      </w:r>
      <w:proofErr w:type="spellStart"/>
      <w:r w:rsidRPr="00FA0831">
        <w:rPr>
          <w:rFonts w:eastAsia="Arial"/>
          <w:sz w:val="28"/>
          <w:szCs w:val="28"/>
          <w:lang w:val="en-US"/>
        </w:rPr>
        <w:t>pentru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identificarea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actionarilor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asupra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carora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se </w:t>
      </w:r>
      <w:proofErr w:type="spellStart"/>
      <w:r w:rsidRPr="00FA0831">
        <w:rPr>
          <w:rFonts w:eastAsia="Arial"/>
          <w:sz w:val="28"/>
          <w:szCs w:val="28"/>
          <w:lang w:val="en-US"/>
        </w:rPr>
        <w:t>rasfrang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efectele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hotararilor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A.G.E.A. </w:t>
      </w:r>
      <w:proofErr w:type="spellStart"/>
      <w:r w:rsidRPr="00FA0831">
        <w:rPr>
          <w:rFonts w:eastAsia="Arial"/>
          <w:sz w:val="28"/>
          <w:szCs w:val="28"/>
          <w:lang w:val="en-US"/>
        </w:rPr>
        <w:t>si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Pr="00FA0831">
        <w:rPr>
          <w:rFonts w:eastAsia="Arial"/>
          <w:sz w:val="28"/>
          <w:szCs w:val="28"/>
          <w:lang w:val="en-US"/>
        </w:rPr>
        <w:t>datei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de 31.07.2023 ca „ex–date”, in </w:t>
      </w:r>
      <w:proofErr w:type="spellStart"/>
      <w:r w:rsidRPr="00FA0831">
        <w:rPr>
          <w:rFonts w:eastAsia="Arial"/>
          <w:sz w:val="28"/>
          <w:szCs w:val="28"/>
          <w:lang w:val="en-US"/>
        </w:rPr>
        <w:t>conformitate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cu </w:t>
      </w:r>
      <w:proofErr w:type="spellStart"/>
      <w:r w:rsidRPr="00FA0831">
        <w:rPr>
          <w:rFonts w:eastAsia="Arial"/>
          <w:sz w:val="28"/>
          <w:szCs w:val="28"/>
          <w:lang w:val="en-US"/>
        </w:rPr>
        <w:t>dispozitiile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Legii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nr. 24/2017.</w:t>
      </w:r>
    </w:p>
    <w:p w:rsidR="00FA0831" w:rsidRPr="00FA0831" w:rsidRDefault="00FA0831" w:rsidP="00FA0831">
      <w:pPr>
        <w:contextualSpacing/>
        <w:jc w:val="both"/>
        <w:rPr>
          <w:rFonts w:eastAsia="Arial"/>
          <w:sz w:val="28"/>
          <w:szCs w:val="28"/>
          <w:lang w:val="en-US"/>
        </w:rPr>
      </w:pP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5"/>
        <w:gridCol w:w="588"/>
        <w:gridCol w:w="1721"/>
        <w:gridCol w:w="1417"/>
        <w:gridCol w:w="580"/>
        <w:gridCol w:w="1361"/>
      </w:tblGrid>
      <w:tr w:rsidR="00FA0831" w:rsidRPr="00FA0831" w:rsidTr="00846FC0">
        <w:trPr>
          <w:trHeight w:val="657"/>
        </w:trPr>
        <w:tc>
          <w:tcPr>
            <w:tcW w:w="603" w:type="dxa"/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>ABTINERE</w:t>
            </w:r>
          </w:p>
        </w:tc>
      </w:tr>
    </w:tbl>
    <w:p w:rsidR="00FA0831" w:rsidRPr="00FA0831" w:rsidRDefault="00FA0831" w:rsidP="00FA0831">
      <w:pPr>
        <w:contextualSpacing/>
        <w:jc w:val="both"/>
        <w:rPr>
          <w:rFonts w:eastAsia="Arial"/>
          <w:sz w:val="28"/>
          <w:szCs w:val="28"/>
        </w:rPr>
      </w:pPr>
    </w:p>
    <w:p w:rsidR="00FA0831" w:rsidRPr="00FA0831" w:rsidRDefault="00FA0831" w:rsidP="00FA0831">
      <w:pPr>
        <w:contextualSpacing/>
        <w:jc w:val="both"/>
        <w:rPr>
          <w:rFonts w:eastAsia="Arial"/>
          <w:sz w:val="28"/>
          <w:szCs w:val="28"/>
          <w:lang w:val="en-US"/>
        </w:rPr>
      </w:pPr>
      <w:r w:rsidRPr="00FA0831">
        <w:rPr>
          <w:rFonts w:eastAsia="Arial"/>
          <w:sz w:val="28"/>
          <w:szCs w:val="28"/>
        </w:rPr>
        <w:t xml:space="preserve">    </w:t>
      </w:r>
      <w:bookmarkStart w:id="1" w:name="_GoBack"/>
      <w:bookmarkEnd w:id="1"/>
      <w:r w:rsidRPr="00FA0831">
        <w:rPr>
          <w:rFonts w:eastAsia="Arial"/>
          <w:sz w:val="28"/>
          <w:szCs w:val="28"/>
        </w:rPr>
        <w:t xml:space="preserve">3. </w:t>
      </w:r>
      <w:proofErr w:type="spellStart"/>
      <w:r w:rsidRPr="00FA0831">
        <w:rPr>
          <w:rFonts w:eastAsia="Arial"/>
          <w:sz w:val="28"/>
          <w:szCs w:val="28"/>
          <w:lang w:val="en-US"/>
        </w:rPr>
        <w:t>Imputernicirea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Presedintelui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Consiliului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Pr="00FA0831">
        <w:rPr>
          <w:rFonts w:eastAsia="Arial"/>
          <w:sz w:val="28"/>
          <w:szCs w:val="28"/>
          <w:lang w:val="en-US"/>
        </w:rPr>
        <w:t>Administratie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al </w:t>
      </w:r>
      <w:proofErr w:type="spellStart"/>
      <w:r w:rsidRPr="00FA0831">
        <w:rPr>
          <w:rFonts w:eastAsia="Arial"/>
          <w:sz w:val="28"/>
          <w:szCs w:val="28"/>
          <w:lang w:val="en-US"/>
        </w:rPr>
        <w:t>societatii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Avioane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Craiova S.A. </w:t>
      </w:r>
      <w:proofErr w:type="spellStart"/>
      <w:r w:rsidRPr="00FA0831">
        <w:rPr>
          <w:rFonts w:eastAsia="Arial"/>
          <w:sz w:val="28"/>
          <w:szCs w:val="28"/>
          <w:lang w:val="en-US"/>
        </w:rPr>
        <w:t>pentru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Pr="00FA0831">
        <w:rPr>
          <w:rFonts w:eastAsia="Arial"/>
          <w:sz w:val="28"/>
          <w:szCs w:val="28"/>
          <w:lang w:val="en-US"/>
        </w:rPr>
        <w:t>efectua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toate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demersurile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necesare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in </w:t>
      </w:r>
      <w:proofErr w:type="spellStart"/>
      <w:r w:rsidRPr="00FA0831">
        <w:rPr>
          <w:rFonts w:eastAsia="Arial"/>
          <w:sz w:val="28"/>
          <w:szCs w:val="28"/>
          <w:lang w:val="en-US"/>
        </w:rPr>
        <w:t>vederea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inregistrarii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hotararilor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A.G.E.A. </w:t>
      </w:r>
      <w:proofErr w:type="spellStart"/>
      <w:r w:rsidRPr="00FA0831">
        <w:rPr>
          <w:rFonts w:eastAsia="Arial"/>
          <w:sz w:val="28"/>
          <w:szCs w:val="28"/>
          <w:lang w:val="en-US"/>
        </w:rPr>
        <w:t>si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indeplinirii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tuturor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formalitatilor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necesare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in fata </w:t>
      </w:r>
      <w:proofErr w:type="spellStart"/>
      <w:r w:rsidRPr="00FA0831">
        <w:rPr>
          <w:rFonts w:eastAsia="Arial"/>
          <w:sz w:val="28"/>
          <w:szCs w:val="28"/>
          <w:lang w:val="en-US"/>
        </w:rPr>
        <w:t>autoritatilor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competente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Pr="00FA0831">
        <w:rPr>
          <w:rFonts w:eastAsia="Arial"/>
          <w:sz w:val="28"/>
          <w:szCs w:val="28"/>
          <w:lang w:val="en-US"/>
        </w:rPr>
        <w:t>incluzand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Pr="00FA0831">
        <w:rPr>
          <w:rFonts w:eastAsia="Arial"/>
          <w:sz w:val="28"/>
          <w:szCs w:val="28"/>
          <w:lang w:val="en-US"/>
        </w:rPr>
        <w:t>dar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fara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a se </w:t>
      </w:r>
      <w:proofErr w:type="spellStart"/>
      <w:r w:rsidRPr="00FA0831">
        <w:rPr>
          <w:rFonts w:eastAsia="Arial"/>
          <w:sz w:val="28"/>
          <w:szCs w:val="28"/>
          <w:lang w:val="en-US"/>
        </w:rPr>
        <w:t>limita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la </w:t>
      </w:r>
      <w:proofErr w:type="spellStart"/>
      <w:r w:rsidRPr="00FA0831">
        <w:rPr>
          <w:rFonts w:eastAsia="Arial"/>
          <w:sz w:val="28"/>
          <w:szCs w:val="28"/>
          <w:lang w:val="en-US"/>
        </w:rPr>
        <w:t>Oficiul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Registrului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Comertului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, ASF, BVB. </w:t>
      </w:r>
      <w:proofErr w:type="spellStart"/>
      <w:r w:rsidRPr="00FA0831">
        <w:rPr>
          <w:rFonts w:eastAsia="Arial"/>
          <w:sz w:val="28"/>
          <w:szCs w:val="28"/>
          <w:lang w:val="en-US"/>
        </w:rPr>
        <w:t>Mandatarul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sus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mentionat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FA0831">
        <w:rPr>
          <w:rFonts w:eastAsia="Arial"/>
          <w:sz w:val="28"/>
          <w:szCs w:val="28"/>
          <w:lang w:val="en-US"/>
        </w:rPr>
        <w:t>va</w:t>
      </w:r>
      <w:proofErr w:type="spellEnd"/>
      <w:proofErr w:type="gram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putea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delega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puterile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acordate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conform </w:t>
      </w:r>
      <w:proofErr w:type="spellStart"/>
      <w:r w:rsidRPr="00FA0831">
        <w:rPr>
          <w:rFonts w:eastAsia="Arial"/>
          <w:sz w:val="28"/>
          <w:szCs w:val="28"/>
          <w:lang w:val="en-US"/>
        </w:rPr>
        <w:t>celor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Pr="00FA0831">
        <w:rPr>
          <w:rFonts w:eastAsia="Arial"/>
          <w:sz w:val="28"/>
          <w:szCs w:val="28"/>
          <w:lang w:val="en-US"/>
        </w:rPr>
        <w:t>mai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sus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unei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alte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FA0831">
        <w:rPr>
          <w:rFonts w:eastAsia="Arial"/>
          <w:sz w:val="28"/>
          <w:szCs w:val="28"/>
          <w:lang w:val="en-US"/>
        </w:rPr>
        <w:t>persoane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Pr="00FA0831">
        <w:rPr>
          <w:rFonts w:eastAsia="Arial"/>
          <w:sz w:val="28"/>
          <w:szCs w:val="28"/>
          <w:lang w:val="en-US"/>
        </w:rPr>
        <w:t>salariata</w:t>
      </w:r>
      <w:proofErr w:type="spellEnd"/>
      <w:r w:rsidRPr="00FA0831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Pr="00FA0831">
        <w:rPr>
          <w:rFonts w:eastAsia="Arial"/>
          <w:sz w:val="28"/>
          <w:szCs w:val="28"/>
          <w:lang w:val="en-US"/>
        </w:rPr>
        <w:t>societatii</w:t>
      </w:r>
      <w:proofErr w:type="spellEnd"/>
      <w:r w:rsidRPr="00FA0831">
        <w:rPr>
          <w:rFonts w:eastAsia="Arial"/>
          <w:sz w:val="28"/>
          <w:szCs w:val="28"/>
          <w:lang w:val="en-US"/>
        </w:rPr>
        <w:t>.</w:t>
      </w: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5"/>
        <w:gridCol w:w="1135"/>
        <w:gridCol w:w="594"/>
        <w:gridCol w:w="1736"/>
        <w:gridCol w:w="1430"/>
        <w:gridCol w:w="586"/>
        <w:gridCol w:w="1373"/>
      </w:tblGrid>
      <w:tr w:rsidR="00FA0831" w:rsidRPr="00FA0831" w:rsidTr="00846FC0">
        <w:trPr>
          <w:trHeight w:val="669"/>
        </w:trPr>
        <w:tc>
          <w:tcPr>
            <w:tcW w:w="608" w:type="dxa"/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FA0831" w:rsidRPr="00FA0831" w:rsidRDefault="00FA0831" w:rsidP="00FA0831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A0831">
              <w:rPr>
                <w:rFonts w:eastAsia="Arial"/>
                <w:sz w:val="28"/>
                <w:szCs w:val="28"/>
              </w:rPr>
              <w:t>ABTINERE</w:t>
            </w:r>
          </w:p>
        </w:tc>
      </w:tr>
    </w:tbl>
    <w:p w:rsidR="00FA0831" w:rsidRPr="00FA0831" w:rsidRDefault="00FA0831" w:rsidP="00FA0831">
      <w:pPr>
        <w:contextualSpacing/>
        <w:jc w:val="both"/>
        <w:rPr>
          <w:rFonts w:eastAsia="Arial"/>
          <w:sz w:val="28"/>
          <w:szCs w:val="28"/>
        </w:rPr>
      </w:pPr>
    </w:p>
    <w:p w:rsidR="00D509B2" w:rsidRPr="002925CD" w:rsidRDefault="00D509B2" w:rsidP="00FA083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D509B2" w:rsidRPr="002925CD" w:rsidRDefault="00D509B2" w:rsidP="00D509B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D509B2" w:rsidRDefault="00D509B2" w:rsidP="00D509B2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p w:rsidR="00CF3F93" w:rsidRDefault="00CF3F93" w:rsidP="00D509B2"/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2737BE"/>
    <w:multiLevelType w:val="hybridMultilevel"/>
    <w:tmpl w:val="406037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E6AC2"/>
    <w:rsid w:val="00171604"/>
    <w:rsid w:val="00177A68"/>
    <w:rsid w:val="001D0FDD"/>
    <w:rsid w:val="002C02FB"/>
    <w:rsid w:val="002C379A"/>
    <w:rsid w:val="00372FD0"/>
    <w:rsid w:val="003E13F1"/>
    <w:rsid w:val="00541509"/>
    <w:rsid w:val="00556EA6"/>
    <w:rsid w:val="005E258B"/>
    <w:rsid w:val="0066479B"/>
    <w:rsid w:val="00735EDF"/>
    <w:rsid w:val="00790568"/>
    <w:rsid w:val="00874759"/>
    <w:rsid w:val="008D0C48"/>
    <w:rsid w:val="00933A2A"/>
    <w:rsid w:val="00993010"/>
    <w:rsid w:val="009C17FE"/>
    <w:rsid w:val="00A93D8E"/>
    <w:rsid w:val="00AF55A9"/>
    <w:rsid w:val="00B32C62"/>
    <w:rsid w:val="00B5032C"/>
    <w:rsid w:val="00C81102"/>
    <w:rsid w:val="00CF3F93"/>
    <w:rsid w:val="00D509B2"/>
    <w:rsid w:val="00DB4163"/>
    <w:rsid w:val="00DC62FE"/>
    <w:rsid w:val="00DD0313"/>
    <w:rsid w:val="00DF256B"/>
    <w:rsid w:val="00E71B0D"/>
    <w:rsid w:val="00E95B8A"/>
    <w:rsid w:val="00EC602B"/>
    <w:rsid w:val="00F85180"/>
    <w:rsid w:val="00FA0831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0C0D2-543D-4F53-A38C-19AC4484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link w:val="Heading1Char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D509B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509B2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2023-06-08T13:22:00Z</dcterms:created>
  <dcterms:modified xsi:type="dcterms:W3CDTF">2023-06-08T13:22:00Z</dcterms:modified>
</cp:coreProperties>
</file>