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76765125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C05DC1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4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05DC1">
        <w:rPr>
          <w:b/>
          <w:spacing w:val="-3"/>
          <w:sz w:val="24"/>
          <w:szCs w:val="24"/>
        </w:rPr>
        <w:t>10.06.2024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 w:rsidR="00BA7903">
        <w:rPr>
          <w:spacing w:val="-3"/>
          <w:sz w:val="28"/>
          <w:szCs w:val="28"/>
        </w:rPr>
        <w:t xml:space="preserve"> din </w:t>
      </w:r>
      <w:proofErr w:type="spellStart"/>
      <w:r w:rsidR="00BA7903">
        <w:rPr>
          <w:spacing w:val="-3"/>
          <w:sz w:val="28"/>
          <w:szCs w:val="28"/>
        </w:rPr>
        <w:t>cadrul</w:t>
      </w:r>
      <w:proofErr w:type="spellEnd"/>
      <w:r w:rsidR="00BA7903">
        <w:rPr>
          <w:spacing w:val="-3"/>
          <w:sz w:val="28"/>
          <w:szCs w:val="28"/>
        </w:rPr>
        <w:t xml:space="preserve"> </w:t>
      </w:r>
      <w:proofErr w:type="spellStart"/>
      <w:r w:rsidR="00CB2AE8">
        <w:rPr>
          <w:spacing w:val="-3"/>
          <w:sz w:val="28"/>
          <w:szCs w:val="28"/>
        </w:rPr>
        <w:t>Avioane</w:t>
      </w:r>
      <w:proofErr w:type="spellEnd"/>
      <w:r w:rsidR="00CB2AE8">
        <w:rPr>
          <w:spacing w:val="-3"/>
          <w:sz w:val="28"/>
          <w:szCs w:val="28"/>
        </w:rPr>
        <w:t xml:space="preserve"> Craiova</w:t>
      </w:r>
      <w:bookmarkStart w:id="0" w:name="_GoBack"/>
      <w:bookmarkEnd w:id="0"/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10.06.2024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10390F" w:rsidRPr="00B3164A">
        <w:rPr>
          <w:sz w:val="28"/>
          <w:szCs w:val="28"/>
          <w:lang w:val="fr-FR"/>
        </w:rPr>
        <w:t xml:space="preserve">32.113.338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31.05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E91338">
        <w:rPr>
          <w:spacing w:val="-3"/>
          <w:sz w:val="28"/>
          <w:szCs w:val="28"/>
        </w:rPr>
        <w:t xml:space="preserve">, </w:t>
      </w:r>
      <w:proofErr w:type="spellStart"/>
      <w:r w:rsidR="00E91338">
        <w:rPr>
          <w:spacing w:val="-3"/>
          <w:sz w:val="28"/>
          <w:szCs w:val="28"/>
        </w:rPr>
        <w:t>Antreprenoriatului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si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Turismului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 xml:space="preserve">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</w:t>
      </w:r>
      <w:proofErr w:type="spellStart"/>
      <w:r w:rsidR="00D3739C">
        <w:rPr>
          <w:spacing w:val="-3"/>
          <w:sz w:val="28"/>
          <w:szCs w:val="28"/>
        </w:rPr>
        <w:t>fost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totalizate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actiunile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% din </w:t>
      </w:r>
      <w:proofErr w:type="spellStart"/>
      <w:r w:rsidR="00D3739C">
        <w:rPr>
          <w:spacing w:val="-3"/>
          <w:sz w:val="28"/>
          <w:szCs w:val="28"/>
        </w:rPr>
        <w:t>capitalul</w:t>
      </w:r>
      <w:proofErr w:type="spellEnd"/>
      <w:r w:rsidR="00D3739C">
        <w:rPr>
          <w:spacing w:val="-3"/>
          <w:sz w:val="28"/>
          <w:szCs w:val="28"/>
        </w:rPr>
        <w:t xml:space="preserve"> social, </w:t>
      </w:r>
      <w:proofErr w:type="spellStart"/>
      <w:r w:rsidR="00D3739C">
        <w:rPr>
          <w:spacing w:val="-3"/>
          <w:sz w:val="28"/>
          <w:szCs w:val="28"/>
        </w:rPr>
        <w:t>fiind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indeplinite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conditiile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legale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statutare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pentru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validarea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deliberarilor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hotararilor</w:t>
      </w:r>
      <w:proofErr w:type="spellEnd"/>
      <w:r w:rsidR="00D3739C">
        <w:rPr>
          <w:spacing w:val="-3"/>
          <w:sz w:val="28"/>
          <w:szCs w:val="28"/>
        </w:rPr>
        <w:t xml:space="preserve">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</w:t>
      </w:r>
      <w:proofErr w:type="spellEnd"/>
      <w:r w:rsidR="0088553B">
        <w:rPr>
          <w:sz w:val="28"/>
          <w:szCs w:val="28"/>
        </w:rPr>
        <w:t xml:space="preserve"> a </w:t>
      </w:r>
      <w:proofErr w:type="spellStart"/>
      <w:r w:rsidR="0088553B">
        <w:rPr>
          <w:sz w:val="28"/>
          <w:szCs w:val="28"/>
        </w:rPr>
        <w:t>Actionarilor</w:t>
      </w:r>
      <w:proofErr w:type="spellEnd"/>
      <w:r w:rsidR="0088553B">
        <w:rPr>
          <w:sz w:val="28"/>
          <w:szCs w:val="28"/>
        </w:rPr>
        <w:t xml:space="preserve"> din data </w:t>
      </w:r>
      <w:proofErr w:type="spellStart"/>
      <w:r w:rsidR="0088553B">
        <w:rPr>
          <w:sz w:val="28"/>
          <w:szCs w:val="28"/>
        </w:rPr>
        <w:t>de</w:t>
      </w:r>
      <w:proofErr w:type="spellEnd"/>
      <w:r w:rsidR="0088553B">
        <w:rPr>
          <w:sz w:val="28"/>
          <w:szCs w:val="28"/>
        </w:rPr>
        <w:t xml:space="preserve"> </w:t>
      </w:r>
      <w:r w:rsidR="00C05DC1">
        <w:rPr>
          <w:sz w:val="28"/>
          <w:szCs w:val="28"/>
        </w:rPr>
        <w:t>10/11.06.2024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6133FE">
        <w:rPr>
          <w:spacing w:val="-3"/>
          <w:sz w:val="28"/>
          <w:szCs w:val="28"/>
        </w:rPr>
        <w:t>Procesul</w:t>
      </w:r>
      <w:proofErr w:type="spellEnd"/>
      <w:r w:rsidR="006133FE">
        <w:rPr>
          <w:spacing w:val="-3"/>
          <w:sz w:val="28"/>
          <w:szCs w:val="28"/>
        </w:rPr>
        <w:t xml:space="preserve">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>260/10.06.2024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 </w:t>
      </w:r>
      <w:r w:rsidRPr="00C05DC1">
        <w:rPr>
          <w:sz w:val="28"/>
          <w:szCs w:val="28"/>
          <w:lang w:val="en-US"/>
        </w:rPr>
        <w:t xml:space="preserve">1.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 xml:space="preserve"> nr. 1265 din 30.10.2020 a </w:t>
      </w:r>
      <w:proofErr w:type="spellStart"/>
      <w:r w:rsidRPr="00C05DC1">
        <w:rPr>
          <w:sz w:val="28"/>
          <w:szCs w:val="28"/>
          <w:lang w:val="en-US"/>
        </w:rPr>
        <w:t>Contractului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incheiat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avand</w:t>
      </w:r>
      <w:proofErr w:type="spellEnd"/>
      <w:r w:rsidRPr="00C05DC1">
        <w:rPr>
          <w:sz w:val="28"/>
          <w:szCs w:val="28"/>
          <w:lang w:val="en-US"/>
        </w:rPr>
        <w:t xml:space="preserve"> ca </w:t>
      </w:r>
      <w:proofErr w:type="spellStart"/>
      <w:r w:rsidRPr="00C05DC1">
        <w:rPr>
          <w:sz w:val="28"/>
          <w:szCs w:val="28"/>
          <w:lang w:val="en-US"/>
        </w:rPr>
        <w:t>obiect</w:t>
      </w:r>
      <w:proofErr w:type="spellEnd"/>
      <w:r w:rsidRPr="00C05DC1">
        <w:rPr>
          <w:sz w:val="28"/>
          <w:szCs w:val="28"/>
          <w:lang w:val="en-US"/>
        </w:rPr>
        <w:t xml:space="preserve"> „</w:t>
      </w:r>
      <w:proofErr w:type="spellStart"/>
      <w:r w:rsidRPr="00C05DC1">
        <w:rPr>
          <w:sz w:val="28"/>
          <w:szCs w:val="28"/>
          <w:lang w:val="en-US"/>
        </w:rPr>
        <w:t>Revitalizarea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modernizarea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aeronavelor</w:t>
      </w:r>
      <w:proofErr w:type="spellEnd"/>
      <w:r w:rsidRPr="00C05DC1">
        <w:rPr>
          <w:sz w:val="28"/>
          <w:szCs w:val="28"/>
          <w:lang w:val="en-US"/>
        </w:rPr>
        <w:t xml:space="preserve"> IAR-99 Standard din </w:t>
      </w:r>
      <w:proofErr w:type="spellStart"/>
      <w:r w:rsidRPr="00C05DC1">
        <w:rPr>
          <w:sz w:val="28"/>
          <w:szCs w:val="28"/>
          <w:lang w:val="en-US"/>
        </w:rPr>
        <w:t>dotarea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Ministerului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configuratia</w:t>
      </w:r>
      <w:proofErr w:type="spellEnd"/>
      <w:r w:rsidRPr="00C05DC1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51.776.400 lei, cu o </w:t>
      </w:r>
      <w:proofErr w:type="spellStart"/>
      <w:r w:rsidRPr="00C05DC1">
        <w:rPr>
          <w:sz w:val="28"/>
          <w:szCs w:val="28"/>
          <w:lang w:val="en-US"/>
        </w:rPr>
        <w:t>perioada</w:t>
      </w:r>
      <w:proofErr w:type="spellEnd"/>
      <w:r w:rsidRPr="00C05DC1">
        <w:rPr>
          <w:sz w:val="28"/>
          <w:szCs w:val="28"/>
          <w:lang w:val="en-US"/>
        </w:rPr>
        <w:t xml:space="preserve"> de 18 </w:t>
      </w:r>
      <w:proofErr w:type="spellStart"/>
      <w:r w:rsidRPr="00C05DC1">
        <w:rPr>
          <w:sz w:val="28"/>
          <w:szCs w:val="28"/>
          <w:lang w:val="en-US"/>
        </w:rPr>
        <w:t>luni</w:t>
      </w:r>
      <w:proofErr w:type="spellEnd"/>
      <w:r w:rsidRPr="00C05DC1">
        <w:rPr>
          <w:sz w:val="28"/>
          <w:szCs w:val="28"/>
          <w:lang w:val="en-US"/>
        </w:rPr>
        <w:t>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DC1">
        <w:rPr>
          <w:sz w:val="28"/>
          <w:szCs w:val="28"/>
        </w:rPr>
        <w:t xml:space="preserve">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b/>
          <w:bCs/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2.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 xml:space="preserve"> nr. 1265 din 30.10.2020 </w:t>
      </w:r>
      <w:proofErr w:type="spellStart"/>
      <w:r w:rsidRPr="00C05DC1">
        <w:rPr>
          <w:sz w:val="28"/>
          <w:szCs w:val="28"/>
          <w:lang w:val="en-US"/>
        </w:rPr>
        <w:t>contractate</w:t>
      </w:r>
      <w:proofErr w:type="spellEnd"/>
      <w:r w:rsidRPr="00C05DC1">
        <w:rPr>
          <w:sz w:val="28"/>
          <w:szCs w:val="28"/>
          <w:lang w:val="en-US"/>
        </w:rPr>
        <w:t xml:space="preserve"> de la CEC Bank S.A. cu </w:t>
      </w:r>
      <w:proofErr w:type="spellStart"/>
      <w:r w:rsidRPr="00C05DC1">
        <w:rPr>
          <w:sz w:val="28"/>
          <w:szCs w:val="28"/>
          <w:lang w:val="en-US"/>
        </w:rPr>
        <w:t>urmatoarele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garantii</w:t>
      </w:r>
      <w:proofErr w:type="spellEnd"/>
      <w:r w:rsidRPr="00C05DC1">
        <w:rPr>
          <w:sz w:val="28"/>
          <w:szCs w:val="28"/>
          <w:lang w:val="en-US"/>
        </w:rPr>
        <w:t>: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Contragarantie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emisa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numele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Statului</w:t>
      </w:r>
      <w:proofErr w:type="spellEnd"/>
      <w:r w:rsidRPr="00C05DC1">
        <w:rPr>
          <w:sz w:val="28"/>
          <w:szCs w:val="28"/>
          <w:lang w:val="en-US"/>
        </w:rPr>
        <w:t xml:space="preserve"> Roman,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51.776.400 lei, </w:t>
      </w:r>
      <w:proofErr w:type="spellStart"/>
      <w:r w:rsidRPr="00C05DC1">
        <w:rPr>
          <w:sz w:val="28"/>
          <w:szCs w:val="28"/>
          <w:lang w:val="en-US"/>
        </w:rPr>
        <w:t>obtinuta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vederea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 xml:space="preserve">;  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de rang </w:t>
      </w:r>
      <w:proofErr w:type="spellStart"/>
      <w:r w:rsidRPr="00C05DC1">
        <w:rPr>
          <w:sz w:val="28"/>
          <w:szCs w:val="28"/>
          <w:lang w:val="en-US"/>
        </w:rPr>
        <w:t>subsecvent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creantelor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nascute</w:t>
      </w:r>
      <w:proofErr w:type="spellEnd"/>
      <w:r w:rsidRPr="00C05DC1">
        <w:rPr>
          <w:sz w:val="28"/>
          <w:szCs w:val="28"/>
          <w:lang w:val="en-US"/>
        </w:rPr>
        <w:t xml:space="preserve"> din </w:t>
      </w:r>
      <w:proofErr w:type="spellStart"/>
      <w:r w:rsidRPr="00C05DC1">
        <w:rPr>
          <w:sz w:val="28"/>
          <w:szCs w:val="28"/>
          <w:lang w:val="en-US"/>
        </w:rPr>
        <w:t>Contractul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semnat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en-US"/>
        </w:rPr>
        <w:t xml:space="preserve">;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conturilor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deschise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 la CEC Bank S.A..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fr-FR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3.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imputernicirii</w:t>
      </w:r>
      <w:proofErr w:type="spellEnd"/>
      <w:r w:rsidRPr="00C05DC1">
        <w:rPr>
          <w:b/>
          <w:sz w:val="28"/>
          <w:szCs w:val="28"/>
          <w:lang w:val="en-US"/>
        </w:rPr>
        <w:t xml:space="preserve"> </w:t>
      </w:r>
      <w:r w:rsidRPr="00C05DC1">
        <w:rPr>
          <w:sz w:val="28"/>
          <w:szCs w:val="28"/>
          <w:lang w:val="fr-FR"/>
        </w:rPr>
        <w:t xml:space="preserve">in </w:t>
      </w:r>
      <w:proofErr w:type="spellStart"/>
      <w:r w:rsidRPr="00C05DC1">
        <w:rPr>
          <w:sz w:val="28"/>
          <w:szCs w:val="28"/>
          <w:lang w:val="fr-FR"/>
        </w:rPr>
        <w:t>vederea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in </w:t>
      </w:r>
      <w:proofErr w:type="spellStart"/>
      <w:r w:rsidRPr="00C05DC1">
        <w:rPr>
          <w:sz w:val="28"/>
          <w:szCs w:val="28"/>
          <w:lang w:val="fr-FR"/>
        </w:rPr>
        <w:t>numele</w:t>
      </w:r>
      <w:proofErr w:type="spellEnd"/>
      <w:r w:rsidRPr="00C05DC1">
        <w:rPr>
          <w:sz w:val="28"/>
          <w:szCs w:val="28"/>
          <w:lang w:val="fr-FR"/>
        </w:rPr>
        <w:t xml:space="preserve"> si </w:t>
      </w:r>
      <w:proofErr w:type="spellStart"/>
      <w:r w:rsidRPr="00C05DC1">
        <w:rPr>
          <w:sz w:val="28"/>
          <w:szCs w:val="28"/>
          <w:lang w:val="fr-FR"/>
        </w:rPr>
        <w:t>pe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seama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societatii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Acordului</w:t>
      </w:r>
      <w:proofErr w:type="spellEnd"/>
      <w:r w:rsidRPr="00C05DC1">
        <w:rPr>
          <w:sz w:val="28"/>
          <w:szCs w:val="28"/>
          <w:lang w:val="fr-FR"/>
        </w:rPr>
        <w:t xml:space="preserve"> de Garantie/</w:t>
      </w:r>
      <w:proofErr w:type="spellStart"/>
      <w:r w:rsidRPr="00C05DC1">
        <w:rPr>
          <w:sz w:val="28"/>
          <w:szCs w:val="28"/>
          <w:lang w:val="fr-FR"/>
        </w:rPr>
        <w:t>Contractului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Facilitate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Credit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contractelor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garantii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actelor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aditionale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ulterioare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acestea</w:t>
      </w:r>
      <w:proofErr w:type="spellEnd"/>
      <w:r w:rsidRPr="00C05DC1">
        <w:rPr>
          <w:sz w:val="28"/>
          <w:szCs w:val="28"/>
          <w:lang w:val="fr-FR"/>
        </w:rPr>
        <w:t xml:space="preserve">, </w:t>
      </w:r>
      <w:proofErr w:type="spellStart"/>
      <w:r w:rsidRPr="00C05DC1">
        <w:rPr>
          <w:sz w:val="28"/>
          <w:szCs w:val="28"/>
          <w:lang w:val="fr-FR"/>
        </w:rPr>
        <w:t>precum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oricaror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alte</w:t>
      </w:r>
      <w:proofErr w:type="spellEnd"/>
      <w:r w:rsidRPr="00C05DC1">
        <w:rPr>
          <w:sz w:val="28"/>
          <w:szCs w:val="28"/>
          <w:lang w:val="fr-FR"/>
        </w:rPr>
        <w:t xml:space="preserve"> documente </w:t>
      </w:r>
      <w:proofErr w:type="spellStart"/>
      <w:r w:rsidRPr="00C05DC1">
        <w:rPr>
          <w:sz w:val="28"/>
          <w:szCs w:val="28"/>
          <w:lang w:val="fr-FR"/>
        </w:rPr>
        <w:t>necesare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ducerii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indeplinire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prevederilor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prezentei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decizii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Directorului</w:t>
      </w:r>
      <w:proofErr w:type="spellEnd"/>
      <w:r w:rsidRPr="00C05DC1">
        <w:rPr>
          <w:sz w:val="28"/>
          <w:szCs w:val="28"/>
          <w:lang w:val="fr-FR"/>
        </w:rPr>
        <w:t xml:space="preserve"> General al </w:t>
      </w:r>
      <w:proofErr w:type="spellStart"/>
      <w:r w:rsidRPr="00C05DC1">
        <w:rPr>
          <w:sz w:val="28"/>
          <w:szCs w:val="28"/>
          <w:lang w:val="fr-FR"/>
        </w:rPr>
        <w:t>Avioane</w:t>
      </w:r>
      <w:proofErr w:type="spellEnd"/>
      <w:r w:rsidRPr="00C05DC1">
        <w:rPr>
          <w:sz w:val="28"/>
          <w:szCs w:val="28"/>
          <w:lang w:val="fr-FR"/>
        </w:rPr>
        <w:t xml:space="preserve"> Craiova S.A. in </w:t>
      </w:r>
      <w:proofErr w:type="spellStart"/>
      <w:r w:rsidRPr="00C05DC1">
        <w:rPr>
          <w:sz w:val="28"/>
          <w:szCs w:val="28"/>
          <w:lang w:val="fr-FR"/>
        </w:rPr>
        <w:t>functie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momentul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documentelor</w:t>
      </w:r>
      <w:proofErr w:type="spellEnd"/>
      <w:r w:rsidRPr="00C05DC1">
        <w:rPr>
          <w:sz w:val="28"/>
          <w:szCs w:val="28"/>
          <w:lang w:val="fr-FR"/>
        </w:rPr>
        <w:t>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 </w:t>
      </w:r>
      <w:r w:rsidRPr="00C05DC1">
        <w:rPr>
          <w:sz w:val="28"/>
          <w:szCs w:val="28"/>
          <w:lang w:val="en-US"/>
        </w:rPr>
        <w:t xml:space="preserve">4.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 xml:space="preserve"> nr. 1803 din 10.11.2021 a </w:t>
      </w:r>
      <w:proofErr w:type="spellStart"/>
      <w:r w:rsidRPr="00C05DC1">
        <w:rPr>
          <w:sz w:val="28"/>
          <w:szCs w:val="28"/>
          <w:lang w:val="en-US"/>
        </w:rPr>
        <w:lastRenderedPageBreak/>
        <w:t>Contractului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incheiat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avand</w:t>
      </w:r>
      <w:proofErr w:type="spellEnd"/>
      <w:r w:rsidRPr="00C05DC1">
        <w:rPr>
          <w:sz w:val="28"/>
          <w:szCs w:val="28"/>
          <w:lang w:val="en-US"/>
        </w:rPr>
        <w:t xml:space="preserve"> ca </w:t>
      </w:r>
      <w:proofErr w:type="spellStart"/>
      <w:r w:rsidRPr="00C05DC1">
        <w:rPr>
          <w:sz w:val="28"/>
          <w:szCs w:val="28"/>
          <w:lang w:val="en-US"/>
        </w:rPr>
        <w:t>obiect</w:t>
      </w:r>
      <w:proofErr w:type="spellEnd"/>
      <w:r w:rsidRPr="00C05DC1">
        <w:rPr>
          <w:sz w:val="28"/>
          <w:szCs w:val="28"/>
          <w:lang w:val="en-US"/>
        </w:rPr>
        <w:t xml:space="preserve"> „</w:t>
      </w:r>
      <w:proofErr w:type="spellStart"/>
      <w:r w:rsidRPr="00C05DC1">
        <w:rPr>
          <w:sz w:val="28"/>
          <w:szCs w:val="28"/>
          <w:lang w:val="en-US"/>
        </w:rPr>
        <w:t>Revitalizarea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modernizarea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aeronavelor</w:t>
      </w:r>
      <w:proofErr w:type="spellEnd"/>
      <w:r w:rsidRPr="00C05DC1">
        <w:rPr>
          <w:sz w:val="28"/>
          <w:szCs w:val="28"/>
          <w:lang w:val="en-US"/>
        </w:rPr>
        <w:t xml:space="preserve"> IAR-99 Standard din </w:t>
      </w:r>
      <w:proofErr w:type="spellStart"/>
      <w:r w:rsidRPr="00C05DC1">
        <w:rPr>
          <w:sz w:val="28"/>
          <w:szCs w:val="28"/>
          <w:lang w:val="en-US"/>
        </w:rPr>
        <w:t>dotarea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Ministerului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configuratia</w:t>
      </w:r>
      <w:proofErr w:type="spellEnd"/>
      <w:r w:rsidRPr="00C05DC1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46.398.600 lei, cu o </w:t>
      </w:r>
      <w:proofErr w:type="spellStart"/>
      <w:r w:rsidRPr="00C05DC1">
        <w:rPr>
          <w:sz w:val="28"/>
          <w:szCs w:val="28"/>
          <w:lang w:val="en-US"/>
        </w:rPr>
        <w:t>perioada</w:t>
      </w:r>
      <w:proofErr w:type="spellEnd"/>
      <w:r w:rsidRPr="00C05DC1">
        <w:rPr>
          <w:sz w:val="28"/>
          <w:szCs w:val="28"/>
          <w:lang w:val="en-US"/>
        </w:rPr>
        <w:t xml:space="preserve"> de 24 </w:t>
      </w:r>
      <w:proofErr w:type="spellStart"/>
      <w:r w:rsidRPr="00C05DC1">
        <w:rPr>
          <w:sz w:val="28"/>
          <w:szCs w:val="28"/>
          <w:lang w:val="en-US"/>
        </w:rPr>
        <w:t>luni</w:t>
      </w:r>
      <w:proofErr w:type="spellEnd"/>
      <w:r w:rsidRPr="00C05DC1">
        <w:rPr>
          <w:sz w:val="28"/>
          <w:szCs w:val="28"/>
          <w:lang w:val="en-US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91338">
        <w:rPr>
          <w:sz w:val="28"/>
          <w:szCs w:val="28"/>
          <w:lang w:val="en-US"/>
        </w:rPr>
        <w:t xml:space="preserve">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Default="007759D5" w:rsidP="007759D5">
      <w:pPr>
        <w:ind w:left="360"/>
        <w:jc w:val="both"/>
        <w:rPr>
          <w:sz w:val="28"/>
          <w:szCs w:val="28"/>
          <w:lang w:val="en-US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5.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 xml:space="preserve"> nr. 1803 din 10.11.2021 </w:t>
      </w:r>
      <w:proofErr w:type="spellStart"/>
      <w:r w:rsidRPr="00C05DC1">
        <w:rPr>
          <w:sz w:val="28"/>
          <w:szCs w:val="28"/>
          <w:lang w:val="en-US"/>
        </w:rPr>
        <w:t>contractate</w:t>
      </w:r>
      <w:proofErr w:type="spellEnd"/>
      <w:r w:rsidRPr="00C05DC1">
        <w:rPr>
          <w:sz w:val="28"/>
          <w:szCs w:val="28"/>
          <w:lang w:val="en-US"/>
        </w:rPr>
        <w:t xml:space="preserve"> de la CEC Bank S.A. cu </w:t>
      </w:r>
      <w:proofErr w:type="spellStart"/>
      <w:r w:rsidRPr="00C05DC1">
        <w:rPr>
          <w:sz w:val="28"/>
          <w:szCs w:val="28"/>
          <w:lang w:val="en-US"/>
        </w:rPr>
        <w:t>urmatoarele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garantii</w:t>
      </w:r>
      <w:proofErr w:type="spellEnd"/>
      <w:r w:rsidRPr="00C05DC1">
        <w:rPr>
          <w:sz w:val="28"/>
          <w:szCs w:val="28"/>
          <w:lang w:val="en-US"/>
        </w:rPr>
        <w:t>: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Contragarantie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emisa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numele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Statului</w:t>
      </w:r>
      <w:proofErr w:type="spellEnd"/>
      <w:r w:rsidRPr="00C05DC1">
        <w:rPr>
          <w:sz w:val="28"/>
          <w:szCs w:val="28"/>
          <w:lang w:val="en-US"/>
        </w:rPr>
        <w:t xml:space="preserve"> Roman,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46.398.600 lei, </w:t>
      </w:r>
      <w:proofErr w:type="spellStart"/>
      <w:r w:rsidRPr="00C05DC1">
        <w:rPr>
          <w:sz w:val="28"/>
          <w:szCs w:val="28"/>
          <w:lang w:val="en-US"/>
        </w:rPr>
        <w:t>obtinuta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vederea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restituire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avans</w:t>
      </w:r>
      <w:proofErr w:type="spellEnd"/>
      <w:r w:rsidRPr="00C05DC1">
        <w:rPr>
          <w:sz w:val="28"/>
          <w:szCs w:val="28"/>
          <w:lang w:val="en-US"/>
        </w:rPr>
        <w:t>;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de rang </w:t>
      </w:r>
      <w:proofErr w:type="spellStart"/>
      <w:r w:rsidRPr="00C05DC1">
        <w:rPr>
          <w:sz w:val="28"/>
          <w:szCs w:val="28"/>
          <w:lang w:val="en-US"/>
        </w:rPr>
        <w:t>subsecvent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creantelor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nascute</w:t>
      </w:r>
      <w:proofErr w:type="spellEnd"/>
      <w:r w:rsidRPr="00C05DC1">
        <w:rPr>
          <w:sz w:val="28"/>
          <w:szCs w:val="28"/>
          <w:lang w:val="en-US"/>
        </w:rPr>
        <w:t xml:space="preserve"> din </w:t>
      </w:r>
      <w:proofErr w:type="spellStart"/>
      <w:r w:rsidRPr="00C05DC1">
        <w:rPr>
          <w:sz w:val="28"/>
          <w:szCs w:val="28"/>
          <w:lang w:val="en-US"/>
        </w:rPr>
        <w:t>Contractul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semnat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ro-RO"/>
        </w:rPr>
        <w:t>;</w:t>
      </w:r>
      <w:r w:rsidRPr="00C05DC1">
        <w:rPr>
          <w:sz w:val="28"/>
          <w:szCs w:val="28"/>
          <w:lang w:val="en-US"/>
        </w:rPr>
        <w:t xml:space="preserve">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   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conturilor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deschise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 la CEC Bank S.A..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fr-FR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6.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imputernicirii</w:t>
      </w:r>
      <w:proofErr w:type="spellEnd"/>
      <w:r w:rsidRPr="00C05DC1">
        <w:rPr>
          <w:b/>
          <w:sz w:val="28"/>
          <w:szCs w:val="28"/>
          <w:lang w:val="en-US"/>
        </w:rPr>
        <w:t xml:space="preserve"> </w:t>
      </w:r>
      <w:r w:rsidRPr="00C05DC1">
        <w:rPr>
          <w:sz w:val="28"/>
          <w:szCs w:val="28"/>
          <w:lang w:val="fr-FR"/>
        </w:rPr>
        <w:t xml:space="preserve">in </w:t>
      </w:r>
      <w:proofErr w:type="spellStart"/>
      <w:r w:rsidRPr="00C05DC1">
        <w:rPr>
          <w:sz w:val="28"/>
          <w:szCs w:val="28"/>
          <w:lang w:val="fr-FR"/>
        </w:rPr>
        <w:t>vederea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in </w:t>
      </w:r>
      <w:proofErr w:type="spellStart"/>
      <w:r w:rsidRPr="00C05DC1">
        <w:rPr>
          <w:sz w:val="28"/>
          <w:szCs w:val="28"/>
          <w:lang w:val="fr-FR"/>
        </w:rPr>
        <w:t>numele</w:t>
      </w:r>
      <w:proofErr w:type="spellEnd"/>
      <w:r w:rsidRPr="00C05DC1">
        <w:rPr>
          <w:sz w:val="28"/>
          <w:szCs w:val="28"/>
          <w:lang w:val="fr-FR"/>
        </w:rPr>
        <w:t xml:space="preserve"> si </w:t>
      </w:r>
      <w:proofErr w:type="spellStart"/>
      <w:r w:rsidRPr="00C05DC1">
        <w:rPr>
          <w:sz w:val="28"/>
          <w:szCs w:val="28"/>
          <w:lang w:val="fr-FR"/>
        </w:rPr>
        <w:t>pe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seama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societatii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Acordului</w:t>
      </w:r>
      <w:proofErr w:type="spellEnd"/>
      <w:r w:rsidRPr="00C05DC1">
        <w:rPr>
          <w:sz w:val="28"/>
          <w:szCs w:val="28"/>
          <w:lang w:val="fr-FR"/>
        </w:rPr>
        <w:t xml:space="preserve"> de Garantie/</w:t>
      </w:r>
      <w:proofErr w:type="spellStart"/>
      <w:r w:rsidRPr="00C05DC1">
        <w:rPr>
          <w:sz w:val="28"/>
          <w:szCs w:val="28"/>
          <w:lang w:val="fr-FR"/>
        </w:rPr>
        <w:t>Contractului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Facilitate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Credit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contractelor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garantii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actelor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aditionale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ulterioare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acestea</w:t>
      </w:r>
      <w:proofErr w:type="spellEnd"/>
      <w:r w:rsidRPr="00C05DC1">
        <w:rPr>
          <w:sz w:val="28"/>
          <w:szCs w:val="28"/>
          <w:lang w:val="fr-FR"/>
        </w:rPr>
        <w:t xml:space="preserve">, </w:t>
      </w:r>
      <w:proofErr w:type="spellStart"/>
      <w:r w:rsidRPr="00C05DC1">
        <w:rPr>
          <w:sz w:val="28"/>
          <w:szCs w:val="28"/>
          <w:lang w:val="fr-FR"/>
        </w:rPr>
        <w:t>precum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oricaror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alte</w:t>
      </w:r>
      <w:proofErr w:type="spellEnd"/>
      <w:r w:rsidRPr="00C05DC1">
        <w:rPr>
          <w:sz w:val="28"/>
          <w:szCs w:val="28"/>
          <w:lang w:val="fr-FR"/>
        </w:rPr>
        <w:t xml:space="preserve"> documente </w:t>
      </w:r>
      <w:proofErr w:type="spellStart"/>
      <w:r w:rsidRPr="00C05DC1">
        <w:rPr>
          <w:sz w:val="28"/>
          <w:szCs w:val="28"/>
          <w:lang w:val="fr-FR"/>
        </w:rPr>
        <w:t>necesare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ducerii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indeplinire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prevederilor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prezentei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decizii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Directorului</w:t>
      </w:r>
      <w:proofErr w:type="spellEnd"/>
      <w:r w:rsidRPr="00C05DC1">
        <w:rPr>
          <w:sz w:val="28"/>
          <w:szCs w:val="28"/>
          <w:lang w:val="fr-FR"/>
        </w:rPr>
        <w:t xml:space="preserve"> General al </w:t>
      </w:r>
      <w:proofErr w:type="spellStart"/>
      <w:r w:rsidRPr="00C05DC1">
        <w:rPr>
          <w:sz w:val="28"/>
          <w:szCs w:val="28"/>
          <w:lang w:val="fr-FR"/>
        </w:rPr>
        <w:t>Avioane</w:t>
      </w:r>
      <w:proofErr w:type="spellEnd"/>
      <w:r w:rsidRPr="00C05DC1">
        <w:rPr>
          <w:sz w:val="28"/>
          <w:szCs w:val="28"/>
          <w:lang w:val="fr-FR"/>
        </w:rPr>
        <w:t xml:space="preserve"> Craiova S.A. in </w:t>
      </w:r>
      <w:proofErr w:type="spellStart"/>
      <w:r w:rsidRPr="00C05DC1">
        <w:rPr>
          <w:sz w:val="28"/>
          <w:szCs w:val="28"/>
          <w:lang w:val="fr-FR"/>
        </w:rPr>
        <w:t>functie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momentul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documentelor</w:t>
      </w:r>
      <w:proofErr w:type="spellEnd"/>
      <w:r w:rsidRPr="00C05DC1">
        <w:rPr>
          <w:sz w:val="28"/>
          <w:szCs w:val="28"/>
          <w:lang w:val="fr-FR"/>
        </w:rPr>
        <w:t>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   </w:t>
      </w:r>
      <w:r w:rsidRPr="00C05DC1">
        <w:rPr>
          <w:sz w:val="28"/>
          <w:szCs w:val="28"/>
          <w:lang w:val="en-US"/>
        </w:rPr>
        <w:t xml:space="preserve">7.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 xml:space="preserve"> nr. 1202 din 20.08.2020 a </w:t>
      </w:r>
      <w:proofErr w:type="spellStart"/>
      <w:r w:rsidRPr="00C05DC1">
        <w:rPr>
          <w:sz w:val="28"/>
          <w:szCs w:val="28"/>
          <w:lang w:val="en-US"/>
        </w:rPr>
        <w:t>Contractului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incheiat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avand</w:t>
      </w:r>
      <w:proofErr w:type="spellEnd"/>
      <w:r w:rsidRPr="00C05DC1">
        <w:rPr>
          <w:sz w:val="28"/>
          <w:szCs w:val="28"/>
          <w:lang w:val="en-US"/>
        </w:rPr>
        <w:t xml:space="preserve"> ca </w:t>
      </w:r>
      <w:proofErr w:type="spellStart"/>
      <w:r w:rsidRPr="00C05DC1">
        <w:rPr>
          <w:sz w:val="28"/>
          <w:szCs w:val="28"/>
          <w:lang w:val="en-US"/>
        </w:rPr>
        <w:t>obiect</w:t>
      </w:r>
      <w:proofErr w:type="spellEnd"/>
      <w:r w:rsidRPr="00C05DC1">
        <w:rPr>
          <w:sz w:val="28"/>
          <w:szCs w:val="28"/>
          <w:lang w:val="en-US"/>
        </w:rPr>
        <w:t xml:space="preserve"> „</w:t>
      </w:r>
      <w:proofErr w:type="spellStart"/>
      <w:r w:rsidRPr="00C05DC1">
        <w:rPr>
          <w:sz w:val="28"/>
          <w:szCs w:val="28"/>
          <w:lang w:val="en-US"/>
        </w:rPr>
        <w:t>Revitalizarea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modernizarea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aeronavelor</w:t>
      </w:r>
      <w:proofErr w:type="spellEnd"/>
      <w:r w:rsidRPr="00C05DC1">
        <w:rPr>
          <w:sz w:val="28"/>
          <w:szCs w:val="28"/>
          <w:lang w:val="en-US"/>
        </w:rPr>
        <w:t xml:space="preserve"> IAR-99 Standard din </w:t>
      </w:r>
      <w:proofErr w:type="spellStart"/>
      <w:r w:rsidRPr="00C05DC1">
        <w:rPr>
          <w:sz w:val="28"/>
          <w:szCs w:val="28"/>
          <w:lang w:val="en-US"/>
        </w:rPr>
        <w:t>dotarea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Ministerului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lastRenderedPageBreak/>
        <w:t>configuratia</w:t>
      </w:r>
      <w:proofErr w:type="spellEnd"/>
      <w:r w:rsidRPr="00C05DC1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13.750.000 lei, cu o </w:t>
      </w:r>
      <w:proofErr w:type="spellStart"/>
      <w:r w:rsidRPr="00C05DC1">
        <w:rPr>
          <w:sz w:val="28"/>
          <w:szCs w:val="28"/>
          <w:lang w:val="en-US"/>
        </w:rPr>
        <w:t>perioada</w:t>
      </w:r>
      <w:proofErr w:type="spellEnd"/>
      <w:r w:rsidRPr="00C05DC1">
        <w:rPr>
          <w:sz w:val="28"/>
          <w:szCs w:val="28"/>
          <w:lang w:val="en-US"/>
        </w:rPr>
        <w:t xml:space="preserve"> de 6 </w:t>
      </w:r>
      <w:proofErr w:type="spellStart"/>
      <w:r w:rsidRPr="00C05DC1">
        <w:rPr>
          <w:sz w:val="28"/>
          <w:szCs w:val="28"/>
          <w:lang w:val="en-US"/>
        </w:rPr>
        <w:t>luni</w:t>
      </w:r>
      <w:proofErr w:type="spellEnd"/>
      <w:r w:rsidRPr="00C05DC1">
        <w:rPr>
          <w:sz w:val="28"/>
          <w:szCs w:val="28"/>
          <w:lang w:val="en-US"/>
        </w:rPr>
        <w:t>.</w:t>
      </w:r>
    </w:p>
    <w:p w:rsid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 xml:space="preserve">A.G.O.A. </w:t>
      </w:r>
      <w:proofErr w:type="spellStart"/>
      <w:r w:rsidR="00BA6F5F" w:rsidRPr="00BA6F5F">
        <w:rPr>
          <w:sz w:val="28"/>
          <w:szCs w:val="28"/>
        </w:rPr>
        <w:t>voteaza</w:t>
      </w:r>
      <w:proofErr w:type="spellEnd"/>
      <w:r w:rsidR="00BA6F5F" w:rsidRPr="00BA6F5F">
        <w:rPr>
          <w:sz w:val="28"/>
          <w:szCs w:val="28"/>
        </w:rPr>
        <w:t xml:space="preserve"> </w:t>
      </w:r>
      <w:proofErr w:type="spellStart"/>
      <w:r w:rsidR="00BA6F5F" w:rsidRPr="00BA6F5F">
        <w:rPr>
          <w:sz w:val="28"/>
          <w:szCs w:val="28"/>
        </w:rPr>
        <w:t>pentru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</w:t>
      </w:r>
      <w:proofErr w:type="spellStart"/>
      <w:r w:rsidR="00BA6F5F" w:rsidRPr="00BA6F5F">
        <w:rPr>
          <w:sz w:val="28"/>
          <w:szCs w:val="28"/>
        </w:rPr>
        <w:t>impotriva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se </w:t>
      </w:r>
      <w:proofErr w:type="spellStart"/>
      <w:r w:rsidR="00BA6F5F" w:rsidRPr="00BA6F5F">
        <w:rPr>
          <w:sz w:val="28"/>
          <w:szCs w:val="28"/>
        </w:rPr>
        <w:t>abtine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>.</w:t>
      </w:r>
    </w:p>
    <w:p w:rsidR="00BA6F5F" w:rsidRPr="00BA6F5F" w:rsidRDefault="00BA6F5F" w:rsidP="00BA6F5F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8.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 xml:space="preserve"> nr. 1202 din 20.08.2020 </w:t>
      </w:r>
      <w:proofErr w:type="spellStart"/>
      <w:r w:rsidRPr="00C05DC1">
        <w:rPr>
          <w:sz w:val="28"/>
          <w:szCs w:val="28"/>
          <w:lang w:val="en-US"/>
        </w:rPr>
        <w:t>contractate</w:t>
      </w:r>
      <w:proofErr w:type="spellEnd"/>
      <w:r w:rsidRPr="00C05DC1">
        <w:rPr>
          <w:sz w:val="28"/>
          <w:szCs w:val="28"/>
          <w:lang w:val="en-US"/>
        </w:rPr>
        <w:t xml:space="preserve"> de la CEC Bank S.A. cu </w:t>
      </w:r>
      <w:proofErr w:type="spellStart"/>
      <w:r w:rsidRPr="00C05DC1">
        <w:rPr>
          <w:sz w:val="28"/>
          <w:szCs w:val="28"/>
          <w:lang w:val="en-US"/>
        </w:rPr>
        <w:t>urmatoarele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garantii</w:t>
      </w:r>
      <w:proofErr w:type="spellEnd"/>
      <w:r w:rsidRPr="00C05DC1">
        <w:rPr>
          <w:sz w:val="28"/>
          <w:szCs w:val="28"/>
          <w:lang w:val="en-US"/>
        </w:rPr>
        <w:t>: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Contragarantie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emisa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numele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Statului</w:t>
      </w:r>
      <w:proofErr w:type="spellEnd"/>
      <w:r w:rsidRPr="00C05DC1">
        <w:rPr>
          <w:sz w:val="28"/>
          <w:szCs w:val="28"/>
          <w:lang w:val="en-US"/>
        </w:rPr>
        <w:t xml:space="preserve"> Roman,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13.750.000 lei, </w:t>
      </w:r>
      <w:proofErr w:type="spellStart"/>
      <w:r w:rsidRPr="00C05DC1">
        <w:rPr>
          <w:sz w:val="28"/>
          <w:szCs w:val="28"/>
          <w:lang w:val="en-US"/>
        </w:rPr>
        <w:t>obtinuta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vederea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 xml:space="preserve">;  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de rang </w:t>
      </w:r>
      <w:proofErr w:type="spellStart"/>
      <w:r w:rsidRPr="00C05DC1">
        <w:rPr>
          <w:sz w:val="28"/>
          <w:szCs w:val="28"/>
          <w:lang w:val="en-US"/>
        </w:rPr>
        <w:t>subsecvent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creantelor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nascute</w:t>
      </w:r>
      <w:proofErr w:type="spellEnd"/>
      <w:r w:rsidRPr="00C05DC1">
        <w:rPr>
          <w:sz w:val="28"/>
          <w:szCs w:val="28"/>
          <w:lang w:val="en-US"/>
        </w:rPr>
        <w:t xml:space="preserve"> din </w:t>
      </w:r>
      <w:proofErr w:type="spellStart"/>
      <w:r w:rsidRPr="00C05DC1">
        <w:rPr>
          <w:sz w:val="28"/>
          <w:szCs w:val="28"/>
          <w:lang w:val="en-US"/>
        </w:rPr>
        <w:t>Contractul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semnat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en-US"/>
        </w:rPr>
        <w:t xml:space="preserve">;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conturilor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deschise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 la CEC Bank S.A..</w:t>
      </w:r>
    </w:p>
    <w:p w:rsid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 xml:space="preserve">A.G.O.A. </w:t>
      </w:r>
      <w:proofErr w:type="spellStart"/>
      <w:r w:rsidR="00BA6F5F" w:rsidRPr="00BA6F5F">
        <w:rPr>
          <w:sz w:val="28"/>
          <w:szCs w:val="28"/>
        </w:rPr>
        <w:t>voteaza</w:t>
      </w:r>
      <w:proofErr w:type="spellEnd"/>
      <w:r w:rsidR="00BA6F5F" w:rsidRPr="00BA6F5F">
        <w:rPr>
          <w:sz w:val="28"/>
          <w:szCs w:val="28"/>
        </w:rPr>
        <w:t xml:space="preserve"> </w:t>
      </w:r>
      <w:proofErr w:type="spellStart"/>
      <w:r w:rsidR="00BA6F5F" w:rsidRPr="00BA6F5F">
        <w:rPr>
          <w:sz w:val="28"/>
          <w:szCs w:val="28"/>
        </w:rPr>
        <w:t>pentru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</w:t>
      </w:r>
      <w:proofErr w:type="spellStart"/>
      <w:r w:rsidR="00BA6F5F" w:rsidRPr="00BA6F5F">
        <w:rPr>
          <w:sz w:val="28"/>
          <w:szCs w:val="28"/>
        </w:rPr>
        <w:t>impotriva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se </w:t>
      </w:r>
      <w:proofErr w:type="spellStart"/>
      <w:r w:rsidR="00BA6F5F" w:rsidRPr="00BA6F5F">
        <w:rPr>
          <w:sz w:val="28"/>
          <w:szCs w:val="28"/>
        </w:rPr>
        <w:t>abtine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>.</w:t>
      </w:r>
    </w:p>
    <w:p w:rsidR="00C05DC1" w:rsidRDefault="00C05DC1" w:rsidP="00BA6F5F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fr-FR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9.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imputernicirii</w:t>
      </w:r>
      <w:proofErr w:type="spellEnd"/>
      <w:r w:rsidRPr="00C05DC1">
        <w:rPr>
          <w:b/>
          <w:sz w:val="28"/>
          <w:szCs w:val="28"/>
          <w:lang w:val="en-US"/>
        </w:rPr>
        <w:t xml:space="preserve"> </w:t>
      </w:r>
      <w:r w:rsidRPr="00C05DC1">
        <w:rPr>
          <w:sz w:val="28"/>
          <w:szCs w:val="28"/>
          <w:lang w:val="fr-FR"/>
        </w:rPr>
        <w:t xml:space="preserve">in </w:t>
      </w:r>
      <w:proofErr w:type="spellStart"/>
      <w:r w:rsidRPr="00C05DC1">
        <w:rPr>
          <w:sz w:val="28"/>
          <w:szCs w:val="28"/>
          <w:lang w:val="fr-FR"/>
        </w:rPr>
        <w:t>vederea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in </w:t>
      </w:r>
      <w:proofErr w:type="spellStart"/>
      <w:r w:rsidRPr="00C05DC1">
        <w:rPr>
          <w:sz w:val="28"/>
          <w:szCs w:val="28"/>
          <w:lang w:val="fr-FR"/>
        </w:rPr>
        <w:t>numele</w:t>
      </w:r>
      <w:proofErr w:type="spellEnd"/>
      <w:r w:rsidRPr="00C05DC1">
        <w:rPr>
          <w:sz w:val="28"/>
          <w:szCs w:val="28"/>
          <w:lang w:val="fr-FR"/>
        </w:rPr>
        <w:t xml:space="preserve"> si </w:t>
      </w:r>
      <w:proofErr w:type="spellStart"/>
      <w:r w:rsidRPr="00C05DC1">
        <w:rPr>
          <w:sz w:val="28"/>
          <w:szCs w:val="28"/>
          <w:lang w:val="fr-FR"/>
        </w:rPr>
        <w:t>pe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seama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societatii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Acordului</w:t>
      </w:r>
      <w:proofErr w:type="spellEnd"/>
      <w:r w:rsidRPr="00C05DC1">
        <w:rPr>
          <w:sz w:val="28"/>
          <w:szCs w:val="28"/>
          <w:lang w:val="fr-FR"/>
        </w:rPr>
        <w:t xml:space="preserve"> de Garantie/</w:t>
      </w:r>
      <w:proofErr w:type="spellStart"/>
      <w:r w:rsidRPr="00C05DC1">
        <w:rPr>
          <w:sz w:val="28"/>
          <w:szCs w:val="28"/>
          <w:lang w:val="fr-FR"/>
        </w:rPr>
        <w:t>Contractului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Facilitate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Credit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contractelor</w:t>
      </w:r>
      <w:proofErr w:type="spellEnd"/>
      <w:r w:rsidRPr="00C05DC1">
        <w:rPr>
          <w:sz w:val="28"/>
          <w:szCs w:val="28"/>
          <w:lang w:val="fr-FR"/>
        </w:rPr>
        <w:t xml:space="preserve"> de </w:t>
      </w:r>
      <w:proofErr w:type="spellStart"/>
      <w:r w:rsidRPr="00C05DC1">
        <w:rPr>
          <w:sz w:val="28"/>
          <w:szCs w:val="28"/>
          <w:lang w:val="fr-FR"/>
        </w:rPr>
        <w:t>garantii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actelor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aditionale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ulterioare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acestea</w:t>
      </w:r>
      <w:proofErr w:type="spellEnd"/>
      <w:r w:rsidRPr="00C05DC1">
        <w:rPr>
          <w:sz w:val="28"/>
          <w:szCs w:val="28"/>
          <w:lang w:val="fr-FR"/>
        </w:rPr>
        <w:t xml:space="preserve">, </w:t>
      </w:r>
      <w:proofErr w:type="spellStart"/>
      <w:r w:rsidRPr="00C05DC1">
        <w:rPr>
          <w:sz w:val="28"/>
          <w:szCs w:val="28"/>
          <w:lang w:val="fr-FR"/>
        </w:rPr>
        <w:t>precum</w:t>
      </w:r>
      <w:proofErr w:type="spellEnd"/>
      <w:r w:rsidRPr="00C05DC1">
        <w:rPr>
          <w:sz w:val="28"/>
          <w:szCs w:val="28"/>
          <w:lang w:val="fr-FR"/>
        </w:rPr>
        <w:t xml:space="preserve"> si a </w:t>
      </w:r>
      <w:proofErr w:type="spellStart"/>
      <w:r w:rsidRPr="00C05DC1">
        <w:rPr>
          <w:sz w:val="28"/>
          <w:szCs w:val="28"/>
          <w:lang w:val="fr-FR"/>
        </w:rPr>
        <w:t>oricaror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alte</w:t>
      </w:r>
      <w:proofErr w:type="spellEnd"/>
      <w:r w:rsidRPr="00C05DC1">
        <w:rPr>
          <w:sz w:val="28"/>
          <w:szCs w:val="28"/>
          <w:lang w:val="fr-FR"/>
        </w:rPr>
        <w:t xml:space="preserve"> documente </w:t>
      </w:r>
      <w:proofErr w:type="spellStart"/>
      <w:r w:rsidRPr="00C05DC1">
        <w:rPr>
          <w:sz w:val="28"/>
          <w:szCs w:val="28"/>
          <w:lang w:val="fr-FR"/>
        </w:rPr>
        <w:t>necesare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ducerii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indeplinire</w:t>
      </w:r>
      <w:proofErr w:type="spellEnd"/>
      <w:r w:rsidRPr="00C05DC1">
        <w:rPr>
          <w:sz w:val="28"/>
          <w:szCs w:val="28"/>
          <w:lang w:val="fr-FR"/>
        </w:rPr>
        <w:t xml:space="preserve"> a </w:t>
      </w:r>
      <w:proofErr w:type="spellStart"/>
      <w:r w:rsidRPr="00C05DC1">
        <w:rPr>
          <w:sz w:val="28"/>
          <w:szCs w:val="28"/>
          <w:lang w:val="fr-FR"/>
        </w:rPr>
        <w:t>prevederilor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prezentei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decizii</w:t>
      </w:r>
      <w:proofErr w:type="spellEnd"/>
      <w:r w:rsidRPr="00C05DC1">
        <w:rPr>
          <w:sz w:val="28"/>
          <w:szCs w:val="28"/>
          <w:lang w:val="fr-FR"/>
        </w:rPr>
        <w:t xml:space="preserve">, a </w:t>
      </w:r>
      <w:proofErr w:type="spellStart"/>
      <w:r w:rsidRPr="00C05DC1">
        <w:rPr>
          <w:sz w:val="28"/>
          <w:szCs w:val="28"/>
          <w:lang w:val="fr-FR"/>
        </w:rPr>
        <w:t>Directorului</w:t>
      </w:r>
      <w:proofErr w:type="spellEnd"/>
      <w:r w:rsidRPr="00C05DC1">
        <w:rPr>
          <w:sz w:val="28"/>
          <w:szCs w:val="28"/>
          <w:lang w:val="fr-FR"/>
        </w:rPr>
        <w:t xml:space="preserve"> General al </w:t>
      </w:r>
      <w:proofErr w:type="spellStart"/>
      <w:r w:rsidRPr="00C05DC1">
        <w:rPr>
          <w:sz w:val="28"/>
          <w:szCs w:val="28"/>
          <w:lang w:val="fr-FR"/>
        </w:rPr>
        <w:t>Avioane</w:t>
      </w:r>
      <w:proofErr w:type="spellEnd"/>
      <w:r w:rsidRPr="00C05DC1">
        <w:rPr>
          <w:sz w:val="28"/>
          <w:szCs w:val="28"/>
          <w:lang w:val="fr-FR"/>
        </w:rPr>
        <w:t xml:space="preserve"> Craiova S.A. in </w:t>
      </w:r>
      <w:proofErr w:type="spellStart"/>
      <w:r w:rsidRPr="00C05DC1">
        <w:rPr>
          <w:sz w:val="28"/>
          <w:szCs w:val="28"/>
          <w:lang w:val="fr-FR"/>
        </w:rPr>
        <w:t>functie</w:t>
      </w:r>
      <w:proofErr w:type="spellEnd"/>
      <w:r w:rsidRPr="00C05DC1">
        <w:rPr>
          <w:sz w:val="28"/>
          <w:szCs w:val="28"/>
          <w:lang w:val="fr-FR"/>
        </w:rPr>
        <w:t xml:space="preserve"> la </w:t>
      </w:r>
      <w:proofErr w:type="spellStart"/>
      <w:r w:rsidRPr="00C05DC1">
        <w:rPr>
          <w:sz w:val="28"/>
          <w:szCs w:val="28"/>
          <w:lang w:val="fr-FR"/>
        </w:rPr>
        <w:t>momentul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semnarii</w:t>
      </w:r>
      <w:proofErr w:type="spellEnd"/>
      <w:r w:rsidRPr="00C05DC1">
        <w:rPr>
          <w:sz w:val="28"/>
          <w:szCs w:val="28"/>
          <w:lang w:val="fr-FR"/>
        </w:rPr>
        <w:t xml:space="preserve"> </w:t>
      </w:r>
      <w:proofErr w:type="spellStart"/>
      <w:r w:rsidRPr="00C05DC1">
        <w:rPr>
          <w:sz w:val="28"/>
          <w:szCs w:val="28"/>
          <w:lang w:val="fr-FR"/>
        </w:rPr>
        <w:t>documentelor</w:t>
      </w:r>
      <w:proofErr w:type="spellEnd"/>
      <w:r w:rsidRPr="00C05DC1">
        <w:rPr>
          <w:sz w:val="28"/>
          <w:szCs w:val="28"/>
          <w:lang w:val="fr-FR"/>
        </w:rPr>
        <w:t>.</w:t>
      </w:r>
    </w:p>
    <w:p w:rsidR="00C05DC1" w:rsidRPr="000C5035" w:rsidRDefault="00C05DC1" w:rsidP="00C05DC1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ro-RO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10.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 xml:space="preserve"> nr. 1320 din 23.12.2020 a </w:t>
      </w:r>
      <w:proofErr w:type="spellStart"/>
      <w:r w:rsidRPr="00C05DC1">
        <w:rPr>
          <w:sz w:val="28"/>
          <w:szCs w:val="28"/>
          <w:lang w:val="en-US"/>
        </w:rPr>
        <w:t>Acordului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compensare</w:t>
      </w:r>
      <w:proofErr w:type="spellEnd"/>
      <w:r w:rsidRPr="00C05DC1">
        <w:rPr>
          <w:sz w:val="28"/>
          <w:szCs w:val="28"/>
          <w:lang w:val="en-US"/>
        </w:rPr>
        <w:t xml:space="preserve"> nr. 2086/12.11.2020, de la CEC Bank S.A.,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22.000.000 lei, cu o </w:t>
      </w:r>
      <w:proofErr w:type="spellStart"/>
      <w:r w:rsidRPr="00C05DC1">
        <w:rPr>
          <w:sz w:val="28"/>
          <w:szCs w:val="28"/>
          <w:lang w:val="en-US"/>
        </w:rPr>
        <w:t>perioada</w:t>
      </w:r>
      <w:proofErr w:type="spellEnd"/>
      <w:r w:rsidRPr="00C05DC1">
        <w:rPr>
          <w:sz w:val="28"/>
          <w:szCs w:val="28"/>
          <w:lang w:val="en-US"/>
        </w:rPr>
        <w:t xml:space="preserve"> de 6 </w:t>
      </w:r>
      <w:proofErr w:type="spellStart"/>
      <w:r w:rsidRPr="00C05DC1">
        <w:rPr>
          <w:sz w:val="28"/>
          <w:szCs w:val="28"/>
          <w:lang w:val="en-US"/>
        </w:rPr>
        <w:t>luni</w:t>
      </w:r>
      <w:proofErr w:type="spellEnd"/>
      <w:r w:rsidRPr="00C05DC1">
        <w:rPr>
          <w:sz w:val="28"/>
          <w:szCs w:val="28"/>
          <w:lang w:val="en-US"/>
        </w:rPr>
        <w:t>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05DC1">
        <w:rPr>
          <w:sz w:val="28"/>
          <w:szCs w:val="28"/>
          <w:lang w:val="en-US"/>
        </w:rPr>
        <w:t xml:space="preserve">11. </w:t>
      </w:r>
      <w:proofErr w:type="spellStart"/>
      <w:r w:rsidRPr="00C05DC1">
        <w:rPr>
          <w:sz w:val="28"/>
          <w:szCs w:val="28"/>
          <w:lang w:val="en-US"/>
        </w:rPr>
        <w:t>Aprobarea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 xml:space="preserve"> nr. 1320 din 23.12.2020 </w:t>
      </w:r>
      <w:proofErr w:type="spellStart"/>
      <w:r w:rsidRPr="00C05DC1">
        <w:rPr>
          <w:sz w:val="28"/>
          <w:szCs w:val="28"/>
          <w:lang w:val="en-US"/>
        </w:rPr>
        <w:t>contractate</w:t>
      </w:r>
      <w:proofErr w:type="spellEnd"/>
      <w:r w:rsidRPr="00C05DC1">
        <w:rPr>
          <w:sz w:val="28"/>
          <w:szCs w:val="28"/>
          <w:lang w:val="en-US"/>
        </w:rPr>
        <w:t xml:space="preserve"> de la CEC Bank S.A. cu </w:t>
      </w:r>
      <w:proofErr w:type="spellStart"/>
      <w:r w:rsidRPr="00C05DC1">
        <w:rPr>
          <w:sz w:val="28"/>
          <w:szCs w:val="28"/>
          <w:lang w:val="en-US"/>
        </w:rPr>
        <w:t>urmatoarele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garantii</w:t>
      </w:r>
      <w:proofErr w:type="spellEnd"/>
      <w:r w:rsidRPr="00C05DC1">
        <w:rPr>
          <w:sz w:val="28"/>
          <w:szCs w:val="28"/>
          <w:lang w:val="en-US"/>
        </w:rPr>
        <w:t>: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Contragarantie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emisa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numele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Statului</w:t>
      </w:r>
      <w:proofErr w:type="spellEnd"/>
      <w:r w:rsidRPr="00C05DC1">
        <w:rPr>
          <w:sz w:val="28"/>
          <w:szCs w:val="28"/>
          <w:lang w:val="en-US"/>
        </w:rPr>
        <w:t xml:space="preserve"> Roman, in </w:t>
      </w:r>
      <w:proofErr w:type="spellStart"/>
      <w:r w:rsidRPr="00C05DC1">
        <w:rPr>
          <w:sz w:val="28"/>
          <w:szCs w:val="28"/>
          <w:lang w:val="en-US"/>
        </w:rPr>
        <w:t>valoare</w:t>
      </w:r>
      <w:proofErr w:type="spellEnd"/>
      <w:r w:rsidRPr="00C05DC1">
        <w:rPr>
          <w:sz w:val="28"/>
          <w:szCs w:val="28"/>
          <w:lang w:val="en-US"/>
        </w:rPr>
        <w:t xml:space="preserve"> de 22.000.000 lei, </w:t>
      </w:r>
      <w:proofErr w:type="spellStart"/>
      <w:r w:rsidRPr="00C05DC1">
        <w:rPr>
          <w:sz w:val="28"/>
          <w:szCs w:val="28"/>
          <w:lang w:val="en-US"/>
        </w:rPr>
        <w:t>obtinuta</w:t>
      </w:r>
      <w:proofErr w:type="spellEnd"/>
      <w:r w:rsidRPr="00C05DC1">
        <w:rPr>
          <w:sz w:val="28"/>
          <w:szCs w:val="28"/>
          <w:lang w:val="en-US"/>
        </w:rPr>
        <w:t xml:space="preserve"> in </w:t>
      </w:r>
      <w:proofErr w:type="spellStart"/>
      <w:r w:rsidRPr="00C05DC1">
        <w:rPr>
          <w:sz w:val="28"/>
          <w:szCs w:val="28"/>
          <w:lang w:val="en-US"/>
        </w:rPr>
        <w:t>vederea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prelungirii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maturitatii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lastRenderedPageBreak/>
        <w:t>Facilitatii</w:t>
      </w:r>
      <w:proofErr w:type="spellEnd"/>
      <w:r w:rsidRPr="00C05DC1">
        <w:rPr>
          <w:sz w:val="28"/>
          <w:szCs w:val="28"/>
          <w:lang w:val="en-US"/>
        </w:rPr>
        <w:t xml:space="preserve"> de Credit sub forma </w:t>
      </w:r>
      <w:proofErr w:type="spellStart"/>
      <w:r w:rsidRPr="00C05DC1">
        <w:rPr>
          <w:sz w:val="28"/>
          <w:szCs w:val="28"/>
          <w:lang w:val="en-US"/>
        </w:rPr>
        <w:t>Scrisorii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Garantie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Bancara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buna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executie</w:t>
      </w:r>
      <w:proofErr w:type="spellEnd"/>
      <w:r w:rsidRPr="00C05DC1">
        <w:rPr>
          <w:sz w:val="28"/>
          <w:szCs w:val="28"/>
          <w:lang w:val="en-US"/>
        </w:rPr>
        <w:t>;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   </w:t>
      </w:r>
      <w:r w:rsidR="000C5035">
        <w:rPr>
          <w:sz w:val="28"/>
          <w:szCs w:val="28"/>
          <w:lang w:val="en-US"/>
        </w:rPr>
        <w:t xml:space="preserve">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de rang </w:t>
      </w:r>
      <w:proofErr w:type="spellStart"/>
      <w:r w:rsidRPr="00C05DC1">
        <w:rPr>
          <w:sz w:val="28"/>
          <w:szCs w:val="28"/>
          <w:lang w:val="en-US"/>
        </w:rPr>
        <w:t>subsecvent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creantelor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nascute</w:t>
      </w:r>
      <w:proofErr w:type="spellEnd"/>
      <w:r w:rsidRPr="00C05DC1">
        <w:rPr>
          <w:sz w:val="28"/>
          <w:szCs w:val="28"/>
          <w:lang w:val="en-US"/>
        </w:rPr>
        <w:t xml:space="preserve"> din </w:t>
      </w:r>
      <w:proofErr w:type="spellStart"/>
      <w:r w:rsidRPr="00C05DC1">
        <w:rPr>
          <w:sz w:val="28"/>
          <w:szCs w:val="28"/>
          <w:lang w:val="en-US"/>
        </w:rPr>
        <w:t>Contractul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Furnizare</w:t>
      </w:r>
      <w:proofErr w:type="spellEnd"/>
      <w:r w:rsidRPr="00C05DC1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C05DC1">
        <w:rPr>
          <w:sz w:val="28"/>
          <w:szCs w:val="28"/>
          <w:lang w:val="en-US"/>
        </w:rPr>
        <w:t>semnat</w:t>
      </w:r>
      <w:proofErr w:type="spellEnd"/>
      <w:r w:rsidRPr="00C05DC1">
        <w:rPr>
          <w:sz w:val="28"/>
          <w:szCs w:val="28"/>
          <w:lang w:val="en-US"/>
        </w:rPr>
        <w:t xml:space="preserve"> la data </w:t>
      </w:r>
      <w:proofErr w:type="spellStart"/>
      <w:r w:rsidRPr="00C05DC1">
        <w:rPr>
          <w:sz w:val="28"/>
          <w:szCs w:val="28"/>
          <w:lang w:val="en-US"/>
        </w:rPr>
        <w:t>de</w:t>
      </w:r>
      <w:proofErr w:type="spellEnd"/>
      <w:r w:rsidRPr="00C05DC1">
        <w:rPr>
          <w:sz w:val="28"/>
          <w:szCs w:val="28"/>
          <w:lang w:val="en-US"/>
        </w:rPr>
        <w:t xml:space="preserve"> 14.08.2020 </w:t>
      </w:r>
      <w:proofErr w:type="spellStart"/>
      <w:r w:rsidRPr="00C05DC1">
        <w:rPr>
          <w:sz w:val="28"/>
          <w:szCs w:val="28"/>
          <w:lang w:val="en-US"/>
        </w:rPr>
        <w:t>intre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Ministerul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Apararii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Nationale</w:t>
      </w:r>
      <w:proofErr w:type="spellEnd"/>
      <w:r w:rsidRPr="00C05DC1">
        <w:rPr>
          <w:sz w:val="28"/>
          <w:szCs w:val="28"/>
          <w:lang w:val="en-US"/>
        </w:rPr>
        <w:t xml:space="preserve">, </w:t>
      </w:r>
      <w:proofErr w:type="spellStart"/>
      <w:r w:rsidRPr="00C05DC1">
        <w:rPr>
          <w:sz w:val="28"/>
          <w:szCs w:val="28"/>
          <w:lang w:val="en-US"/>
        </w:rPr>
        <w:t>prin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Unitatea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Militara</w:t>
      </w:r>
      <w:proofErr w:type="spellEnd"/>
      <w:r w:rsidRPr="00C05DC1">
        <w:rPr>
          <w:sz w:val="28"/>
          <w:szCs w:val="28"/>
          <w:lang w:val="en-US"/>
        </w:rPr>
        <w:t xml:space="preserve"> 02550 </w:t>
      </w:r>
      <w:proofErr w:type="spellStart"/>
      <w:r w:rsidRPr="00C05DC1">
        <w:rPr>
          <w:sz w:val="28"/>
          <w:szCs w:val="28"/>
          <w:lang w:val="en-US"/>
        </w:rPr>
        <w:t>Bucuresti</w:t>
      </w:r>
      <w:proofErr w:type="spellEnd"/>
      <w:r w:rsidRPr="00C05DC1">
        <w:rPr>
          <w:sz w:val="28"/>
          <w:szCs w:val="28"/>
          <w:lang w:val="en-US"/>
        </w:rPr>
        <w:t xml:space="preserve">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achizitor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S.A., in </w:t>
      </w:r>
      <w:proofErr w:type="spellStart"/>
      <w:r w:rsidRPr="00C05DC1">
        <w:rPr>
          <w:sz w:val="28"/>
          <w:szCs w:val="28"/>
          <w:lang w:val="en-US"/>
        </w:rPr>
        <w:t>calitate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furnizor</w:t>
      </w:r>
      <w:proofErr w:type="spellEnd"/>
      <w:r w:rsidRPr="00C05DC1">
        <w:rPr>
          <w:sz w:val="28"/>
          <w:szCs w:val="28"/>
          <w:lang w:val="ro-RO"/>
        </w:rPr>
        <w:t>;</w:t>
      </w:r>
      <w:r w:rsidRPr="00C05DC1">
        <w:rPr>
          <w:sz w:val="28"/>
          <w:szCs w:val="28"/>
          <w:lang w:val="en-US"/>
        </w:rPr>
        <w:t xml:space="preserve">     </w:t>
      </w:r>
    </w:p>
    <w:p w:rsidR="00C05DC1" w:rsidRPr="00C05DC1" w:rsidRDefault="00C05DC1" w:rsidP="00C05DC1">
      <w:pPr>
        <w:ind w:left="360"/>
        <w:jc w:val="both"/>
        <w:rPr>
          <w:sz w:val="28"/>
          <w:szCs w:val="28"/>
          <w:lang w:val="en-US"/>
        </w:rPr>
      </w:pPr>
      <w:r w:rsidRPr="00C05DC1">
        <w:rPr>
          <w:sz w:val="28"/>
          <w:szCs w:val="28"/>
          <w:lang w:val="en-US"/>
        </w:rPr>
        <w:t xml:space="preserve">          </w:t>
      </w:r>
      <w:r w:rsidR="000C5035">
        <w:rPr>
          <w:sz w:val="28"/>
          <w:szCs w:val="28"/>
          <w:lang w:val="en-US"/>
        </w:rPr>
        <w:t xml:space="preserve">  </w:t>
      </w:r>
      <w:r w:rsidRPr="00C05DC1">
        <w:rPr>
          <w:sz w:val="28"/>
          <w:szCs w:val="28"/>
          <w:lang w:val="en-US"/>
        </w:rPr>
        <w:t xml:space="preserve">- </w:t>
      </w:r>
      <w:proofErr w:type="spellStart"/>
      <w:r w:rsidRPr="00C05DC1">
        <w:rPr>
          <w:sz w:val="28"/>
          <w:szCs w:val="28"/>
          <w:lang w:val="en-US"/>
        </w:rPr>
        <w:t>Ipoteca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mobiliara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asupra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conturilor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prezente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si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viitoare</w:t>
      </w:r>
      <w:proofErr w:type="spellEnd"/>
      <w:r w:rsidRPr="00C05DC1">
        <w:rPr>
          <w:sz w:val="28"/>
          <w:szCs w:val="28"/>
          <w:lang w:val="en-US"/>
        </w:rPr>
        <w:t xml:space="preserve"> </w:t>
      </w:r>
      <w:proofErr w:type="spellStart"/>
      <w:r w:rsidRPr="00C05DC1">
        <w:rPr>
          <w:sz w:val="28"/>
          <w:szCs w:val="28"/>
          <w:lang w:val="en-US"/>
        </w:rPr>
        <w:t>deschise</w:t>
      </w:r>
      <w:proofErr w:type="spellEnd"/>
      <w:r w:rsidRPr="00C05DC1">
        <w:rPr>
          <w:sz w:val="28"/>
          <w:szCs w:val="28"/>
          <w:lang w:val="en-US"/>
        </w:rPr>
        <w:t xml:space="preserve"> de </w:t>
      </w:r>
      <w:proofErr w:type="spellStart"/>
      <w:r w:rsidRPr="00C05DC1">
        <w:rPr>
          <w:sz w:val="28"/>
          <w:szCs w:val="28"/>
          <w:lang w:val="en-US"/>
        </w:rPr>
        <w:t>Avioane</w:t>
      </w:r>
      <w:proofErr w:type="spellEnd"/>
      <w:r w:rsidRPr="00C05DC1">
        <w:rPr>
          <w:sz w:val="28"/>
          <w:szCs w:val="28"/>
          <w:lang w:val="en-US"/>
        </w:rPr>
        <w:t xml:space="preserve"> Craiova S.A. la CEC Bank S.A..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5035">
        <w:rPr>
          <w:sz w:val="28"/>
          <w:szCs w:val="28"/>
        </w:rPr>
        <w:t xml:space="preserve">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fr-FR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 xml:space="preserve">12. </w:t>
      </w:r>
      <w:proofErr w:type="spellStart"/>
      <w:r w:rsidRPr="000C5035">
        <w:rPr>
          <w:sz w:val="28"/>
          <w:szCs w:val="28"/>
          <w:lang w:val="en-US"/>
        </w:rPr>
        <w:t>Aprobarea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imputernicirii</w:t>
      </w:r>
      <w:proofErr w:type="spellEnd"/>
      <w:r w:rsidRPr="000C5035">
        <w:rPr>
          <w:b/>
          <w:sz w:val="28"/>
          <w:szCs w:val="28"/>
          <w:lang w:val="en-US"/>
        </w:rPr>
        <w:t xml:space="preserve"> </w:t>
      </w:r>
      <w:r w:rsidRPr="000C5035">
        <w:rPr>
          <w:sz w:val="28"/>
          <w:szCs w:val="28"/>
          <w:lang w:val="fr-FR"/>
        </w:rPr>
        <w:t xml:space="preserve">in </w:t>
      </w:r>
      <w:proofErr w:type="spellStart"/>
      <w:r w:rsidRPr="000C5035">
        <w:rPr>
          <w:sz w:val="28"/>
          <w:szCs w:val="28"/>
          <w:lang w:val="fr-FR"/>
        </w:rPr>
        <w:t>vederea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semnarii</w:t>
      </w:r>
      <w:proofErr w:type="spellEnd"/>
      <w:r w:rsidRPr="000C5035">
        <w:rPr>
          <w:sz w:val="28"/>
          <w:szCs w:val="28"/>
          <w:lang w:val="fr-FR"/>
        </w:rPr>
        <w:t xml:space="preserve"> in </w:t>
      </w:r>
      <w:proofErr w:type="spellStart"/>
      <w:r w:rsidRPr="000C5035">
        <w:rPr>
          <w:sz w:val="28"/>
          <w:szCs w:val="28"/>
          <w:lang w:val="fr-FR"/>
        </w:rPr>
        <w:t>numele</w:t>
      </w:r>
      <w:proofErr w:type="spellEnd"/>
      <w:r w:rsidRPr="000C5035">
        <w:rPr>
          <w:sz w:val="28"/>
          <w:szCs w:val="28"/>
          <w:lang w:val="fr-FR"/>
        </w:rPr>
        <w:t xml:space="preserve"> si </w:t>
      </w:r>
      <w:proofErr w:type="spellStart"/>
      <w:r w:rsidRPr="000C5035">
        <w:rPr>
          <w:sz w:val="28"/>
          <w:szCs w:val="28"/>
          <w:lang w:val="fr-FR"/>
        </w:rPr>
        <w:t>pe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seama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societatii</w:t>
      </w:r>
      <w:proofErr w:type="spellEnd"/>
      <w:r w:rsidRPr="000C5035">
        <w:rPr>
          <w:sz w:val="28"/>
          <w:szCs w:val="28"/>
          <w:lang w:val="fr-FR"/>
        </w:rPr>
        <w:t xml:space="preserve"> a </w:t>
      </w:r>
      <w:proofErr w:type="spellStart"/>
      <w:r w:rsidRPr="000C5035">
        <w:rPr>
          <w:sz w:val="28"/>
          <w:szCs w:val="28"/>
          <w:lang w:val="fr-FR"/>
        </w:rPr>
        <w:t>Acordului</w:t>
      </w:r>
      <w:proofErr w:type="spellEnd"/>
      <w:r w:rsidRPr="000C5035">
        <w:rPr>
          <w:sz w:val="28"/>
          <w:szCs w:val="28"/>
          <w:lang w:val="fr-FR"/>
        </w:rPr>
        <w:t xml:space="preserve"> de Garantie/</w:t>
      </w:r>
      <w:proofErr w:type="spellStart"/>
      <w:r w:rsidRPr="000C5035">
        <w:rPr>
          <w:sz w:val="28"/>
          <w:szCs w:val="28"/>
          <w:lang w:val="fr-FR"/>
        </w:rPr>
        <w:t>Contractului</w:t>
      </w:r>
      <w:proofErr w:type="spellEnd"/>
      <w:r w:rsidRPr="000C5035">
        <w:rPr>
          <w:sz w:val="28"/>
          <w:szCs w:val="28"/>
          <w:lang w:val="fr-FR"/>
        </w:rPr>
        <w:t xml:space="preserve"> de </w:t>
      </w:r>
      <w:proofErr w:type="spellStart"/>
      <w:r w:rsidRPr="000C5035">
        <w:rPr>
          <w:sz w:val="28"/>
          <w:szCs w:val="28"/>
          <w:lang w:val="fr-FR"/>
        </w:rPr>
        <w:t>Facilitate</w:t>
      </w:r>
      <w:proofErr w:type="spellEnd"/>
      <w:r w:rsidRPr="000C5035">
        <w:rPr>
          <w:sz w:val="28"/>
          <w:szCs w:val="28"/>
          <w:lang w:val="fr-FR"/>
        </w:rPr>
        <w:t xml:space="preserve"> de </w:t>
      </w:r>
      <w:proofErr w:type="spellStart"/>
      <w:r w:rsidRPr="000C5035">
        <w:rPr>
          <w:sz w:val="28"/>
          <w:szCs w:val="28"/>
          <w:lang w:val="fr-FR"/>
        </w:rPr>
        <w:t>Credit</w:t>
      </w:r>
      <w:proofErr w:type="spellEnd"/>
      <w:r w:rsidRPr="000C5035">
        <w:rPr>
          <w:sz w:val="28"/>
          <w:szCs w:val="28"/>
          <w:lang w:val="fr-FR"/>
        </w:rPr>
        <w:t xml:space="preserve">, a </w:t>
      </w:r>
      <w:proofErr w:type="spellStart"/>
      <w:r w:rsidRPr="000C5035">
        <w:rPr>
          <w:sz w:val="28"/>
          <w:szCs w:val="28"/>
          <w:lang w:val="fr-FR"/>
        </w:rPr>
        <w:t>contractelor</w:t>
      </w:r>
      <w:proofErr w:type="spellEnd"/>
      <w:r w:rsidRPr="000C5035">
        <w:rPr>
          <w:sz w:val="28"/>
          <w:szCs w:val="28"/>
          <w:lang w:val="fr-FR"/>
        </w:rPr>
        <w:t xml:space="preserve"> de </w:t>
      </w:r>
      <w:proofErr w:type="spellStart"/>
      <w:r w:rsidRPr="000C5035">
        <w:rPr>
          <w:sz w:val="28"/>
          <w:szCs w:val="28"/>
          <w:lang w:val="fr-FR"/>
        </w:rPr>
        <w:t>garantii</w:t>
      </w:r>
      <w:proofErr w:type="spellEnd"/>
      <w:r w:rsidRPr="000C5035">
        <w:rPr>
          <w:sz w:val="28"/>
          <w:szCs w:val="28"/>
          <w:lang w:val="fr-FR"/>
        </w:rPr>
        <w:t xml:space="preserve"> si a </w:t>
      </w:r>
      <w:proofErr w:type="spellStart"/>
      <w:r w:rsidRPr="000C5035">
        <w:rPr>
          <w:sz w:val="28"/>
          <w:szCs w:val="28"/>
          <w:lang w:val="fr-FR"/>
        </w:rPr>
        <w:t>actelor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aditionale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ulterioare</w:t>
      </w:r>
      <w:proofErr w:type="spellEnd"/>
      <w:r w:rsidRPr="000C5035">
        <w:rPr>
          <w:sz w:val="28"/>
          <w:szCs w:val="28"/>
          <w:lang w:val="fr-FR"/>
        </w:rPr>
        <w:t xml:space="preserve"> la </w:t>
      </w:r>
      <w:proofErr w:type="spellStart"/>
      <w:r w:rsidRPr="000C5035">
        <w:rPr>
          <w:sz w:val="28"/>
          <w:szCs w:val="28"/>
          <w:lang w:val="fr-FR"/>
        </w:rPr>
        <w:t>acestea</w:t>
      </w:r>
      <w:proofErr w:type="spellEnd"/>
      <w:r w:rsidRPr="000C5035">
        <w:rPr>
          <w:sz w:val="28"/>
          <w:szCs w:val="28"/>
          <w:lang w:val="fr-FR"/>
        </w:rPr>
        <w:t xml:space="preserve">, </w:t>
      </w:r>
      <w:proofErr w:type="spellStart"/>
      <w:r w:rsidRPr="000C5035">
        <w:rPr>
          <w:sz w:val="28"/>
          <w:szCs w:val="28"/>
          <w:lang w:val="fr-FR"/>
        </w:rPr>
        <w:t>precum</w:t>
      </w:r>
      <w:proofErr w:type="spellEnd"/>
      <w:r w:rsidRPr="000C5035">
        <w:rPr>
          <w:sz w:val="28"/>
          <w:szCs w:val="28"/>
          <w:lang w:val="fr-FR"/>
        </w:rPr>
        <w:t xml:space="preserve"> si a </w:t>
      </w:r>
      <w:proofErr w:type="spellStart"/>
      <w:r w:rsidRPr="000C5035">
        <w:rPr>
          <w:sz w:val="28"/>
          <w:szCs w:val="28"/>
          <w:lang w:val="fr-FR"/>
        </w:rPr>
        <w:t>oricaror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alte</w:t>
      </w:r>
      <w:proofErr w:type="spellEnd"/>
      <w:r w:rsidRPr="000C5035">
        <w:rPr>
          <w:sz w:val="28"/>
          <w:szCs w:val="28"/>
          <w:lang w:val="fr-FR"/>
        </w:rPr>
        <w:t xml:space="preserve"> documente </w:t>
      </w:r>
      <w:proofErr w:type="spellStart"/>
      <w:r w:rsidRPr="000C5035">
        <w:rPr>
          <w:sz w:val="28"/>
          <w:szCs w:val="28"/>
          <w:lang w:val="fr-FR"/>
        </w:rPr>
        <w:t>necesare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ducerii</w:t>
      </w:r>
      <w:proofErr w:type="spellEnd"/>
      <w:r w:rsidRPr="000C5035">
        <w:rPr>
          <w:sz w:val="28"/>
          <w:szCs w:val="28"/>
          <w:lang w:val="fr-FR"/>
        </w:rPr>
        <w:t xml:space="preserve"> la </w:t>
      </w:r>
      <w:proofErr w:type="spellStart"/>
      <w:r w:rsidRPr="000C5035">
        <w:rPr>
          <w:sz w:val="28"/>
          <w:szCs w:val="28"/>
          <w:lang w:val="fr-FR"/>
        </w:rPr>
        <w:t>indeplinire</w:t>
      </w:r>
      <w:proofErr w:type="spellEnd"/>
      <w:r w:rsidRPr="000C5035">
        <w:rPr>
          <w:sz w:val="28"/>
          <w:szCs w:val="28"/>
          <w:lang w:val="fr-FR"/>
        </w:rPr>
        <w:t xml:space="preserve"> a </w:t>
      </w:r>
      <w:proofErr w:type="spellStart"/>
      <w:r w:rsidRPr="000C5035">
        <w:rPr>
          <w:sz w:val="28"/>
          <w:szCs w:val="28"/>
          <w:lang w:val="fr-FR"/>
        </w:rPr>
        <w:t>prevederilor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prezentei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decizii</w:t>
      </w:r>
      <w:proofErr w:type="spellEnd"/>
      <w:r w:rsidRPr="000C5035">
        <w:rPr>
          <w:sz w:val="28"/>
          <w:szCs w:val="28"/>
          <w:lang w:val="fr-FR"/>
        </w:rPr>
        <w:t xml:space="preserve">, a </w:t>
      </w:r>
      <w:proofErr w:type="spellStart"/>
      <w:r w:rsidRPr="000C5035">
        <w:rPr>
          <w:sz w:val="28"/>
          <w:szCs w:val="28"/>
          <w:lang w:val="fr-FR"/>
        </w:rPr>
        <w:t>Directorului</w:t>
      </w:r>
      <w:proofErr w:type="spellEnd"/>
      <w:r w:rsidRPr="000C5035">
        <w:rPr>
          <w:sz w:val="28"/>
          <w:szCs w:val="28"/>
          <w:lang w:val="fr-FR"/>
        </w:rPr>
        <w:t xml:space="preserve"> General al </w:t>
      </w:r>
      <w:proofErr w:type="spellStart"/>
      <w:r w:rsidRPr="000C5035">
        <w:rPr>
          <w:sz w:val="28"/>
          <w:szCs w:val="28"/>
          <w:lang w:val="fr-FR"/>
        </w:rPr>
        <w:t>Avioane</w:t>
      </w:r>
      <w:proofErr w:type="spellEnd"/>
      <w:r w:rsidRPr="000C5035">
        <w:rPr>
          <w:sz w:val="28"/>
          <w:szCs w:val="28"/>
          <w:lang w:val="fr-FR"/>
        </w:rPr>
        <w:t xml:space="preserve"> Craiova S.A. in </w:t>
      </w:r>
      <w:proofErr w:type="spellStart"/>
      <w:r w:rsidRPr="000C5035">
        <w:rPr>
          <w:sz w:val="28"/>
          <w:szCs w:val="28"/>
          <w:lang w:val="fr-FR"/>
        </w:rPr>
        <w:t>functie</w:t>
      </w:r>
      <w:proofErr w:type="spellEnd"/>
      <w:r w:rsidRPr="000C5035">
        <w:rPr>
          <w:sz w:val="28"/>
          <w:szCs w:val="28"/>
          <w:lang w:val="fr-FR"/>
        </w:rPr>
        <w:t xml:space="preserve"> la </w:t>
      </w:r>
      <w:proofErr w:type="spellStart"/>
      <w:r w:rsidRPr="000C5035">
        <w:rPr>
          <w:sz w:val="28"/>
          <w:szCs w:val="28"/>
          <w:lang w:val="fr-FR"/>
        </w:rPr>
        <w:t>momentul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semnarii</w:t>
      </w:r>
      <w:proofErr w:type="spellEnd"/>
      <w:r w:rsidRPr="000C5035">
        <w:rPr>
          <w:sz w:val="28"/>
          <w:szCs w:val="28"/>
          <w:lang w:val="fr-FR"/>
        </w:rPr>
        <w:t xml:space="preserve"> </w:t>
      </w:r>
      <w:proofErr w:type="spellStart"/>
      <w:r w:rsidRPr="000C5035">
        <w:rPr>
          <w:sz w:val="28"/>
          <w:szCs w:val="28"/>
          <w:lang w:val="fr-FR"/>
        </w:rPr>
        <w:t>documentelor</w:t>
      </w:r>
      <w:proofErr w:type="spellEnd"/>
      <w:r w:rsidRPr="000C5035">
        <w:rPr>
          <w:sz w:val="28"/>
          <w:szCs w:val="28"/>
          <w:lang w:val="fr-FR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C05DC1" w:rsidRDefault="00C05DC1" w:rsidP="000C5035">
      <w:pPr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 xml:space="preserve">13. </w:t>
      </w:r>
      <w:proofErr w:type="spellStart"/>
      <w:r w:rsidRPr="000C5035">
        <w:rPr>
          <w:sz w:val="28"/>
          <w:szCs w:val="28"/>
          <w:lang w:val="en-US"/>
        </w:rPr>
        <w:t>Alegerea</w:t>
      </w:r>
      <w:proofErr w:type="spellEnd"/>
      <w:r w:rsidRPr="000C5035">
        <w:rPr>
          <w:sz w:val="28"/>
          <w:szCs w:val="28"/>
          <w:lang w:val="en-US"/>
        </w:rPr>
        <w:t>/</w:t>
      </w:r>
      <w:proofErr w:type="spellStart"/>
      <w:r w:rsidRPr="000C5035">
        <w:rPr>
          <w:sz w:val="28"/>
          <w:szCs w:val="28"/>
          <w:lang w:val="en-US"/>
        </w:rPr>
        <w:t>Realegerea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membrilor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provizorii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Consiliului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Administratie</w:t>
      </w:r>
      <w:proofErr w:type="spellEnd"/>
      <w:r w:rsidRPr="000C5035">
        <w:rPr>
          <w:sz w:val="28"/>
          <w:szCs w:val="28"/>
          <w:lang w:val="en-US"/>
        </w:rPr>
        <w:t xml:space="preserve"> al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Avioane</w:t>
      </w:r>
      <w:proofErr w:type="spellEnd"/>
      <w:r w:rsidRPr="000C5035">
        <w:rPr>
          <w:sz w:val="28"/>
          <w:szCs w:val="28"/>
          <w:lang w:val="en-US"/>
        </w:rPr>
        <w:t xml:space="preserve"> Craiova S.A., ca </w:t>
      </w:r>
      <w:proofErr w:type="spellStart"/>
      <w:r w:rsidRPr="000C5035">
        <w:rPr>
          <w:sz w:val="28"/>
          <w:szCs w:val="28"/>
          <w:lang w:val="en-US"/>
        </w:rPr>
        <w:t>urmare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expirarii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mandatelor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actualilor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administratori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provizorii</w:t>
      </w:r>
      <w:proofErr w:type="spellEnd"/>
      <w:r w:rsidRPr="000C5035">
        <w:rPr>
          <w:sz w:val="28"/>
          <w:szCs w:val="28"/>
          <w:lang w:val="en-US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C05DC1" w:rsidRDefault="00C05DC1" w:rsidP="000C5035">
      <w:pPr>
        <w:jc w:val="both"/>
        <w:rPr>
          <w:sz w:val="28"/>
          <w:szCs w:val="28"/>
        </w:rPr>
      </w:pPr>
    </w:p>
    <w:p w:rsidR="000C5035" w:rsidRDefault="000C5035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14</w:t>
      </w:r>
      <w:r w:rsidRPr="00D349F8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D349F8">
        <w:rPr>
          <w:rFonts w:eastAsia="Arial"/>
          <w:color w:val="000000"/>
          <w:sz w:val="28"/>
          <w:szCs w:val="28"/>
        </w:rPr>
        <w:t>Stabilirea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duratei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mandatelor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provizorii</w:t>
      </w:r>
      <w:proofErr w:type="spellEnd"/>
      <w:r w:rsidRPr="00D349F8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349F8">
        <w:rPr>
          <w:rFonts w:eastAsia="Arial"/>
          <w:color w:val="000000"/>
          <w:sz w:val="28"/>
          <w:szCs w:val="28"/>
        </w:rPr>
        <w:t>alesi</w:t>
      </w:r>
      <w:proofErr w:type="spellEnd"/>
      <w:r w:rsidRPr="00D349F8">
        <w:rPr>
          <w:rFonts w:eastAsia="Arial"/>
          <w:color w:val="000000"/>
          <w:sz w:val="28"/>
          <w:szCs w:val="28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0C5035" w:rsidRPr="00D349F8" w:rsidRDefault="000C5035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rFonts w:eastAsia="Arial"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color w:val="000000"/>
          <w:sz w:val="28"/>
          <w:szCs w:val="28"/>
          <w:lang w:val="en-US"/>
        </w:rPr>
        <w:t xml:space="preserve">   </w:t>
      </w:r>
      <w:r w:rsidRPr="000C5035">
        <w:rPr>
          <w:rFonts w:eastAsia="Arial"/>
          <w:color w:val="000000"/>
          <w:sz w:val="28"/>
          <w:szCs w:val="28"/>
          <w:lang w:val="en-US"/>
        </w:rPr>
        <w:t xml:space="preserve">15.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C5035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C5035">
        <w:rPr>
          <w:rFonts w:eastAsia="Arial"/>
          <w:color w:val="000000"/>
          <w:sz w:val="28"/>
          <w:szCs w:val="28"/>
          <w:lang w:val="en-US"/>
        </w:rPr>
        <w:t xml:space="preserve">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 xml:space="preserve">16. </w:t>
      </w:r>
      <w:proofErr w:type="spellStart"/>
      <w:r w:rsidRPr="000C5035">
        <w:rPr>
          <w:sz w:val="28"/>
          <w:szCs w:val="28"/>
          <w:lang w:val="en-US"/>
        </w:rPr>
        <w:t>Stabilirea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indemnizatiei</w:t>
      </w:r>
      <w:proofErr w:type="spellEnd"/>
      <w:r w:rsidRPr="000C5035">
        <w:rPr>
          <w:sz w:val="28"/>
          <w:szCs w:val="28"/>
          <w:lang w:val="en-US"/>
        </w:rPr>
        <w:t xml:space="preserve"> brute fixe </w:t>
      </w:r>
      <w:proofErr w:type="spellStart"/>
      <w:r w:rsidRPr="000C5035">
        <w:rPr>
          <w:sz w:val="28"/>
          <w:szCs w:val="28"/>
          <w:lang w:val="en-US"/>
        </w:rPr>
        <w:t>lunare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cuvenita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administratorilor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neexecutivi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.   </w:t>
      </w: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 xml:space="preserve">17. </w:t>
      </w:r>
      <w:proofErr w:type="spellStart"/>
      <w:r w:rsidRPr="000C5035">
        <w:rPr>
          <w:sz w:val="28"/>
          <w:szCs w:val="28"/>
          <w:lang w:val="en-US"/>
        </w:rPr>
        <w:t>Aprobarea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formei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contractului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mandat</w:t>
      </w:r>
      <w:proofErr w:type="spellEnd"/>
      <w:r w:rsidRPr="000C5035">
        <w:rPr>
          <w:sz w:val="28"/>
          <w:szCs w:val="28"/>
          <w:lang w:val="en-US"/>
        </w:rPr>
        <w:t>/</w:t>
      </w:r>
      <w:proofErr w:type="spellStart"/>
      <w:r w:rsidRPr="000C5035">
        <w:rPr>
          <w:sz w:val="28"/>
          <w:szCs w:val="28"/>
          <w:lang w:val="en-US"/>
        </w:rPr>
        <w:t>actului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aditional</w:t>
      </w:r>
      <w:proofErr w:type="spellEnd"/>
      <w:r w:rsidRPr="000C5035">
        <w:rPr>
          <w:sz w:val="28"/>
          <w:szCs w:val="28"/>
          <w:lang w:val="en-US"/>
        </w:rPr>
        <w:t xml:space="preserve"> care </w:t>
      </w:r>
      <w:proofErr w:type="spellStart"/>
      <w:r w:rsidRPr="000C5035">
        <w:rPr>
          <w:sz w:val="28"/>
          <w:szCs w:val="28"/>
          <w:lang w:val="en-US"/>
        </w:rPr>
        <w:t>urmeaza</w:t>
      </w:r>
      <w:proofErr w:type="spellEnd"/>
      <w:r w:rsidRPr="000C5035">
        <w:rPr>
          <w:sz w:val="28"/>
          <w:szCs w:val="28"/>
          <w:lang w:val="en-US"/>
        </w:rPr>
        <w:t xml:space="preserve"> a fi </w:t>
      </w:r>
      <w:proofErr w:type="spellStart"/>
      <w:r w:rsidRPr="000C5035">
        <w:rPr>
          <w:sz w:val="28"/>
          <w:szCs w:val="28"/>
          <w:lang w:val="en-US"/>
        </w:rPr>
        <w:t>incheiat</w:t>
      </w:r>
      <w:proofErr w:type="spellEnd"/>
      <w:r w:rsidRPr="000C5035">
        <w:rPr>
          <w:sz w:val="28"/>
          <w:szCs w:val="28"/>
          <w:lang w:val="en-US"/>
        </w:rPr>
        <w:t xml:space="preserve"> cu </w:t>
      </w:r>
      <w:proofErr w:type="spellStart"/>
      <w:r w:rsidRPr="000C5035">
        <w:rPr>
          <w:sz w:val="28"/>
          <w:szCs w:val="28"/>
          <w:lang w:val="en-US"/>
        </w:rPr>
        <w:t>administratorii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provizorii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Avioane</w:t>
      </w:r>
      <w:proofErr w:type="spellEnd"/>
      <w:r w:rsidRPr="000C5035">
        <w:rPr>
          <w:sz w:val="28"/>
          <w:szCs w:val="28"/>
          <w:lang w:val="en-US"/>
        </w:rPr>
        <w:t xml:space="preserve">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 xml:space="preserve">. </w:t>
      </w:r>
      <w:proofErr w:type="spellStart"/>
      <w:r w:rsidRPr="000C5035">
        <w:rPr>
          <w:sz w:val="28"/>
          <w:szCs w:val="28"/>
          <w:lang w:val="en-US"/>
        </w:rPr>
        <w:t>Imputernicirea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reprezentantului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Ministerului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Economiei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Antreprenoriatului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Turismului</w:t>
      </w:r>
      <w:proofErr w:type="spellEnd"/>
      <w:r w:rsidRPr="000C5035">
        <w:rPr>
          <w:sz w:val="28"/>
          <w:szCs w:val="28"/>
          <w:lang w:val="en-US"/>
        </w:rPr>
        <w:t xml:space="preserve"> in A.G.O.A.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Avioane</w:t>
      </w:r>
      <w:proofErr w:type="spellEnd"/>
      <w:r w:rsidRPr="000C5035">
        <w:rPr>
          <w:sz w:val="28"/>
          <w:szCs w:val="28"/>
          <w:lang w:val="en-US"/>
        </w:rPr>
        <w:t xml:space="preserve"> Craiova S.A. </w:t>
      </w:r>
      <w:proofErr w:type="spellStart"/>
      <w:r w:rsidRPr="000C5035">
        <w:rPr>
          <w:sz w:val="28"/>
          <w:szCs w:val="28"/>
          <w:lang w:val="en-US"/>
        </w:rPr>
        <w:t>pentru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semnarea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contractelor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mandat</w:t>
      </w:r>
      <w:proofErr w:type="spellEnd"/>
      <w:r w:rsidRPr="000C5035">
        <w:rPr>
          <w:sz w:val="28"/>
          <w:szCs w:val="28"/>
          <w:lang w:val="en-US"/>
        </w:rPr>
        <w:t>/</w:t>
      </w:r>
      <w:proofErr w:type="spellStart"/>
      <w:r w:rsidRPr="000C5035">
        <w:rPr>
          <w:sz w:val="28"/>
          <w:szCs w:val="28"/>
          <w:lang w:val="en-US"/>
        </w:rPr>
        <w:t>actelor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aditionale</w:t>
      </w:r>
      <w:proofErr w:type="spellEnd"/>
      <w:r w:rsidRPr="000C5035">
        <w:rPr>
          <w:sz w:val="28"/>
          <w:szCs w:val="28"/>
          <w:lang w:val="en-US"/>
        </w:rPr>
        <w:t xml:space="preserve"> ale </w:t>
      </w:r>
      <w:proofErr w:type="spellStart"/>
      <w:r w:rsidRPr="000C5035">
        <w:rPr>
          <w:sz w:val="28"/>
          <w:szCs w:val="28"/>
          <w:lang w:val="en-US"/>
        </w:rPr>
        <w:t>administratorilor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provizorii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alesi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C5035">
        <w:rPr>
          <w:sz w:val="28"/>
          <w:szCs w:val="28"/>
          <w:lang w:val="en-US"/>
        </w:rPr>
        <w:t xml:space="preserve">19. </w:t>
      </w:r>
      <w:proofErr w:type="spellStart"/>
      <w:r w:rsidRPr="000C5035">
        <w:rPr>
          <w:sz w:val="28"/>
          <w:szCs w:val="28"/>
          <w:lang w:val="en-US"/>
        </w:rPr>
        <w:t>Aprobarea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datei</w:t>
      </w:r>
      <w:proofErr w:type="spellEnd"/>
      <w:r w:rsidRPr="000C5035">
        <w:rPr>
          <w:sz w:val="28"/>
          <w:szCs w:val="28"/>
          <w:lang w:val="en-US"/>
        </w:rPr>
        <w:t xml:space="preserve"> de 27.06.2024 ca „data de </w:t>
      </w:r>
      <w:proofErr w:type="spellStart"/>
      <w:r w:rsidRPr="000C5035">
        <w:rPr>
          <w:sz w:val="28"/>
          <w:szCs w:val="28"/>
          <w:lang w:val="en-US"/>
        </w:rPr>
        <w:t>inregistrare</w:t>
      </w:r>
      <w:proofErr w:type="spellEnd"/>
      <w:r w:rsidRPr="000C5035">
        <w:rPr>
          <w:sz w:val="28"/>
          <w:szCs w:val="28"/>
          <w:lang w:val="en-US"/>
        </w:rPr>
        <w:t xml:space="preserve">” </w:t>
      </w:r>
      <w:proofErr w:type="spellStart"/>
      <w:r w:rsidRPr="000C5035">
        <w:rPr>
          <w:sz w:val="28"/>
          <w:szCs w:val="28"/>
          <w:lang w:val="en-US"/>
        </w:rPr>
        <w:t>pentru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identificarea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actionarilor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asupra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carora</w:t>
      </w:r>
      <w:proofErr w:type="spellEnd"/>
      <w:r w:rsidRPr="000C5035">
        <w:rPr>
          <w:sz w:val="28"/>
          <w:szCs w:val="28"/>
          <w:lang w:val="en-US"/>
        </w:rPr>
        <w:t xml:space="preserve"> se </w:t>
      </w:r>
      <w:proofErr w:type="spellStart"/>
      <w:r w:rsidRPr="000C5035">
        <w:rPr>
          <w:sz w:val="28"/>
          <w:szCs w:val="28"/>
          <w:lang w:val="en-US"/>
        </w:rPr>
        <w:t>rasfrang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efectele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hotararilor</w:t>
      </w:r>
      <w:proofErr w:type="spellEnd"/>
      <w:r w:rsidRPr="000C5035">
        <w:rPr>
          <w:sz w:val="28"/>
          <w:szCs w:val="28"/>
          <w:lang w:val="en-US"/>
        </w:rPr>
        <w:t xml:space="preserve"> A.G.O.A. </w:t>
      </w:r>
      <w:proofErr w:type="spellStart"/>
      <w:r w:rsidRPr="000C5035">
        <w:rPr>
          <w:sz w:val="28"/>
          <w:szCs w:val="28"/>
          <w:lang w:val="en-US"/>
        </w:rPr>
        <w:t>si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datei</w:t>
      </w:r>
      <w:proofErr w:type="spellEnd"/>
      <w:r w:rsidRPr="000C5035">
        <w:rPr>
          <w:sz w:val="28"/>
          <w:szCs w:val="28"/>
          <w:lang w:val="en-US"/>
        </w:rPr>
        <w:t xml:space="preserve"> de 26.06.2024 ca „ex–date”, in </w:t>
      </w:r>
      <w:proofErr w:type="spellStart"/>
      <w:r w:rsidRPr="000C5035">
        <w:rPr>
          <w:sz w:val="28"/>
          <w:szCs w:val="28"/>
          <w:lang w:val="en-US"/>
        </w:rPr>
        <w:t>conformitate</w:t>
      </w:r>
      <w:proofErr w:type="spellEnd"/>
      <w:r w:rsidRPr="000C5035">
        <w:rPr>
          <w:sz w:val="28"/>
          <w:szCs w:val="28"/>
          <w:lang w:val="en-US"/>
        </w:rPr>
        <w:t xml:space="preserve"> cu </w:t>
      </w:r>
      <w:proofErr w:type="spellStart"/>
      <w:r w:rsidRPr="000C5035">
        <w:rPr>
          <w:sz w:val="28"/>
          <w:szCs w:val="28"/>
          <w:lang w:val="en-US"/>
        </w:rPr>
        <w:t>dispozitiile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Legii</w:t>
      </w:r>
      <w:proofErr w:type="spellEnd"/>
      <w:r w:rsidRPr="000C5035">
        <w:rPr>
          <w:sz w:val="28"/>
          <w:szCs w:val="28"/>
          <w:lang w:val="en-US"/>
        </w:rPr>
        <w:t xml:space="preserve"> nr. 24/2017.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C5035">
        <w:rPr>
          <w:sz w:val="28"/>
          <w:szCs w:val="28"/>
          <w:lang w:val="en-US"/>
        </w:rPr>
        <w:t xml:space="preserve">20. </w:t>
      </w:r>
      <w:proofErr w:type="spellStart"/>
      <w:r w:rsidRPr="000C5035">
        <w:rPr>
          <w:sz w:val="28"/>
          <w:szCs w:val="28"/>
          <w:lang w:val="en-US"/>
        </w:rPr>
        <w:t>Imputernicirea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Presedintelui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Consiliului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Administratie</w:t>
      </w:r>
      <w:proofErr w:type="spellEnd"/>
      <w:r w:rsidRPr="000C5035">
        <w:rPr>
          <w:sz w:val="28"/>
          <w:szCs w:val="28"/>
          <w:lang w:val="en-US"/>
        </w:rPr>
        <w:t xml:space="preserve"> al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Avioane</w:t>
      </w:r>
      <w:proofErr w:type="spellEnd"/>
      <w:r w:rsidRPr="000C5035">
        <w:rPr>
          <w:sz w:val="28"/>
          <w:szCs w:val="28"/>
          <w:lang w:val="en-US"/>
        </w:rPr>
        <w:t xml:space="preserve"> Craiova S.A. </w:t>
      </w:r>
      <w:proofErr w:type="spellStart"/>
      <w:r w:rsidRPr="000C5035">
        <w:rPr>
          <w:sz w:val="28"/>
          <w:szCs w:val="28"/>
          <w:lang w:val="en-US"/>
        </w:rPr>
        <w:t>pentru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efectua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toate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demersurile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necesare</w:t>
      </w:r>
      <w:proofErr w:type="spellEnd"/>
      <w:r w:rsidRPr="000C5035">
        <w:rPr>
          <w:sz w:val="28"/>
          <w:szCs w:val="28"/>
          <w:lang w:val="en-US"/>
        </w:rPr>
        <w:t xml:space="preserve"> in </w:t>
      </w:r>
      <w:proofErr w:type="spellStart"/>
      <w:r w:rsidRPr="000C5035">
        <w:rPr>
          <w:sz w:val="28"/>
          <w:szCs w:val="28"/>
          <w:lang w:val="en-US"/>
        </w:rPr>
        <w:t>vederea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inregistrarii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hotararilor</w:t>
      </w:r>
      <w:proofErr w:type="spellEnd"/>
      <w:r w:rsidRPr="000C5035">
        <w:rPr>
          <w:sz w:val="28"/>
          <w:szCs w:val="28"/>
          <w:lang w:val="en-US"/>
        </w:rPr>
        <w:t xml:space="preserve"> A.G.O.A. </w:t>
      </w:r>
      <w:proofErr w:type="spellStart"/>
      <w:r w:rsidRPr="000C5035">
        <w:rPr>
          <w:sz w:val="28"/>
          <w:szCs w:val="28"/>
          <w:lang w:val="en-US"/>
        </w:rPr>
        <w:t>si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indeplinirii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tuturor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formalitatilor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necesare</w:t>
      </w:r>
      <w:proofErr w:type="spellEnd"/>
      <w:r w:rsidRPr="000C5035">
        <w:rPr>
          <w:sz w:val="28"/>
          <w:szCs w:val="28"/>
          <w:lang w:val="en-US"/>
        </w:rPr>
        <w:t xml:space="preserve"> in fata </w:t>
      </w:r>
      <w:proofErr w:type="spellStart"/>
      <w:r w:rsidRPr="000C5035">
        <w:rPr>
          <w:sz w:val="28"/>
          <w:szCs w:val="28"/>
          <w:lang w:val="en-US"/>
        </w:rPr>
        <w:t>autoritatilor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competente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incluzand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dar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fara</w:t>
      </w:r>
      <w:proofErr w:type="spellEnd"/>
      <w:r w:rsidRPr="000C5035">
        <w:rPr>
          <w:sz w:val="28"/>
          <w:szCs w:val="28"/>
          <w:lang w:val="en-US"/>
        </w:rPr>
        <w:t xml:space="preserve"> a se </w:t>
      </w:r>
      <w:proofErr w:type="spellStart"/>
      <w:r w:rsidRPr="000C5035">
        <w:rPr>
          <w:sz w:val="28"/>
          <w:szCs w:val="28"/>
          <w:lang w:val="en-US"/>
        </w:rPr>
        <w:t>limita</w:t>
      </w:r>
      <w:proofErr w:type="spellEnd"/>
      <w:r w:rsidRPr="000C5035">
        <w:rPr>
          <w:sz w:val="28"/>
          <w:szCs w:val="28"/>
          <w:lang w:val="en-US"/>
        </w:rPr>
        <w:t xml:space="preserve"> la </w:t>
      </w:r>
      <w:proofErr w:type="spellStart"/>
      <w:r w:rsidRPr="000C5035">
        <w:rPr>
          <w:sz w:val="28"/>
          <w:szCs w:val="28"/>
          <w:lang w:val="en-US"/>
        </w:rPr>
        <w:t>Oficiul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Registrului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Comertului</w:t>
      </w:r>
      <w:proofErr w:type="spellEnd"/>
      <w:r w:rsidRPr="000C5035">
        <w:rPr>
          <w:sz w:val="28"/>
          <w:szCs w:val="28"/>
          <w:lang w:val="en-US"/>
        </w:rPr>
        <w:t xml:space="preserve">, ASF, BVB. </w:t>
      </w:r>
      <w:proofErr w:type="spellStart"/>
      <w:r w:rsidRPr="000C5035">
        <w:rPr>
          <w:sz w:val="28"/>
          <w:szCs w:val="28"/>
          <w:lang w:val="en-US"/>
        </w:rPr>
        <w:t>Mandatarul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sus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mentionat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va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putea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delega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puterile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acordate</w:t>
      </w:r>
      <w:proofErr w:type="spellEnd"/>
      <w:r w:rsidRPr="000C5035">
        <w:rPr>
          <w:sz w:val="28"/>
          <w:szCs w:val="28"/>
          <w:lang w:val="en-US"/>
        </w:rPr>
        <w:t xml:space="preserve"> conform </w:t>
      </w:r>
      <w:proofErr w:type="spellStart"/>
      <w:r w:rsidRPr="000C5035">
        <w:rPr>
          <w:sz w:val="28"/>
          <w:szCs w:val="28"/>
          <w:lang w:val="en-US"/>
        </w:rPr>
        <w:t>celor</w:t>
      </w:r>
      <w:proofErr w:type="spellEnd"/>
      <w:r w:rsidRPr="000C5035">
        <w:rPr>
          <w:sz w:val="28"/>
          <w:szCs w:val="28"/>
          <w:lang w:val="en-US"/>
        </w:rPr>
        <w:t xml:space="preserve"> de </w:t>
      </w:r>
      <w:proofErr w:type="spellStart"/>
      <w:r w:rsidRPr="000C5035">
        <w:rPr>
          <w:sz w:val="28"/>
          <w:szCs w:val="28"/>
          <w:lang w:val="en-US"/>
        </w:rPr>
        <w:t>mai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sus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unei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alte</w:t>
      </w:r>
      <w:proofErr w:type="spellEnd"/>
      <w:r w:rsidRPr="000C5035">
        <w:rPr>
          <w:sz w:val="28"/>
          <w:szCs w:val="28"/>
          <w:lang w:val="en-US"/>
        </w:rPr>
        <w:t xml:space="preserve"> </w:t>
      </w:r>
      <w:proofErr w:type="spellStart"/>
      <w:r w:rsidRPr="000C5035">
        <w:rPr>
          <w:sz w:val="28"/>
          <w:szCs w:val="28"/>
          <w:lang w:val="en-US"/>
        </w:rPr>
        <w:t>persoane</w:t>
      </w:r>
      <w:proofErr w:type="spellEnd"/>
      <w:r w:rsidRPr="000C5035">
        <w:rPr>
          <w:sz w:val="28"/>
          <w:szCs w:val="28"/>
          <w:lang w:val="en-US"/>
        </w:rPr>
        <w:t xml:space="preserve">, </w:t>
      </w:r>
      <w:proofErr w:type="spellStart"/>
      <w:r w:rsidRPr="000C5035">
        <w:rPr>
          <w:sz w:val="28"/>
          <w:szCs w:val="28"/>
          <w:lang w:val="en-US"/>
        </w:rPr>
        <w:t>salariata</w:t>
      </w:r>
      <w:proofErr w:type="spellEnd"/>
      <w:r w:rsidRPr="000C5035">
        <w:rPr>
          <w:sz w:val="28"/>
          <w:szCs w:val="28"/>
          <w:lang w:val="en-US"/>
        </w:rPr>
        <w:t xml:space="preserve"> a </w:t>
      </w:r>
      <w:proofErr w:type="spellStart"/>
      <w:r w:rsidRPr="000C5035">
        <w:rPr>
          <w:sz w:val="28"/>
          <w:szCs w:val="28"/>
          <w:lang w:val="en-US"/>
        </w:rPr>
        <w:t>societatii</w:t>
      </w:r>
      <w:proofErr w:type="spellEnd"/>
      <w:r w:rsidRPr="000C5035">
        <w:rPr>
          <w:sz w:val="28"/>
          <w:szCs w:val="28"/>
          <w:lang w:val="en-US"/>
        </w:rPr>
        <w:t xml:space="preserve">.  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</w:t>
      </w:r>
      <w:proofErr w:type="spellStart"/>
      <w:r w:rsidRPr="000C5035">
        <w:rPr>
          <w:sz w:val="28"/>
          <w:szCs w:val="28"/>
        </w:rPr>
        <w:t>voteaza</w:t>
      </w:r>
      <w:proofErr w:type="spellEnd"/>
      <w:r w:rsidRPr="000C5035">
        <w:rPr>
          <w:sz w:val="28"/>
          <w:szCs w:val="28"/>
        </w:rPr>
        <w:t xml:space="preserve"> </w:t>
      </w:r>
      <w:proofErr w:type="spellStart"/>
      <w:r w:rsidRPr="000C5035">
        <w:rPr>
          <w:sz w:val="28"/>
          <w:szCs w:val="28"/>
        </w:rPr>
        <w:t>pentru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</w:t>
      </w:r>
      <w:proofErr w:type="spellStart"/>
      <w:r w:rsidRPr="000C5035">
        <w:rPr>
          <w:sz w:val="28"/>
          <w:szCs w:val="28"/>
        </w:rPr>
        <w:t>impotriva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 xml:space="preserve">, se </w:t>
      </w:r>
      <w:proofErr w:type="spellStart"/>
      <w:r w:rsidRPr="000C5035">
        <w:rPr>
          <w:sz w:val="28"/>
          <w:szCs w:val="28"/>
        </w:rPr>
        <w:t>abtine</w:t>
      </w:r>
      <w:proofErr w:type="spellEnd"/>
      <w:r w:rsidRPr="000C5035">
        <w:rPr>
          <w:sz w:val="28"/>
          <w:szCs w:val="28"/>
        </w:rPr>
        <w:t xml:space="preserve"> cu un </w:t>
      </w:r>
      <w:proofErr w:type="spellStart"/>
      <w:r w:rsidRPr="000C5035">
        <w:rPr>
          <w:sz w:val="28"/>
          <w:szCs w:val="28"/>
        </w:rPr>
        <w:t>numar</w:t>
      </w:r>
      <w:proofErr w:type="spellEnd"/>
      <w:r w:rsidRPr="000C5035">
        <w:rPr>
          <w:sz w:val="28"/>
          <w:szCs w:val="28"/>
        </w:rPr>
        <w:t xml:space="preserve"> de …….. </w:t>
      </w:r>
      <w:proofErr w:type="spellStart"/>
      <w:r w:rsidRPr="000C5035">
        <w:rPr>
          <w:sz w:val="28"/>
          <w:szCs w:val="28"/>
        </w:rPr>
        <w:t>actiuni</w:t>
      </w:r>
      <w:proofErr w:type="spellEnd"/>
      <w:r w:rsidRPr="000C5035">
        <w:rPr>
          <w:sz w:val="28"/>
          <w:szCs w:val="28"/>
        </w:rPr>
        <w:t>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C05DC1" w:rsidRPr="007759D5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BA6F5F" w:rsidRDefault="00C05DC1" w:rsidP="00BA6F5F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2B" w:rsidRDefault="0019532B">
      <w:r>
        <w:separator/>
      </w:r>
    </w:p>
  </w:endnote>
  <w:endnote w:type="continuationSeparator" w:id="0">
    <w:p w:rsidR="0019532B" w:rsidRDefault="0019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AE8">
      <w:rPr>
        <w:rStyle w:val="PageNumber"/>
        <w:noProof/>
      </w:rPr>
      <w:t>4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2B" w:rsidRDefault="0019532B">
      <w:r>
        <w:separator/>
      </w:r>
    </w:p>
  </w:footnote>
  <w:footnote w:type="continuationSeparator" w:id="0">
    <w:p w:rsidR="0019532B" w:rsidRDefault="0019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532B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B2AE8"/>
    <w:rsid w:val="00CC77A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1957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3</cp:revision>
  <dcterms:created xsi:type="dcterms:W3CDTF">2024-05-09T09:51:00Z</dcterms:created>
  <dcterms:modified xsi:type="dcterms:W3CDTF">2024-05-09T10:06:00Z</dcterms:modified>
</cp:coreProperties>
</file>