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0BA37A" w14:textId="0BDA1EDC" w:rsidR="0002027B" w:rsidRPr="00CB72A3" w:rsidRDefault="00FC571F" w:rsidP="000F2ED3">
      <w:pPr>
        <w:pStyle w:val="Bodytext20"/>
        <w:shd w:val="clear" w:color="auto" w:fill="auto"/>
        <w:spacing w:before="240" w:after="240" w:line="240" w:lineRule="auto"/>
        <w:ind w:right="-7" w:firstLine="0"/>
        <w:contextualSpacing/>
        <w:rPr>
          <w:rFonts w:cs="Times New Roman"/>
          <w:b/>
          <w:sz w:val="22"/>
          <w:szCs w:val="22"/>
          <w:lang w:val="ro-RO"/>
        </w:rPr>
      </w:pPr>
      <w:bookmarkStart w:id="0" w:name="_GoBack"/>
      <w:bookmarkEnd w:id="0"/>
      <w:r>
        <w:rPr>
          <w:rFonts w:cs="Times New Roman"/>
          <w:b/>
          <w:sz w:val="22"/>
          <w:szCs w:val="22"/>
        </w:rPr>
        <w:t xml:space="preserve">                                            </w:t>
      </w:r>
      <w:r w:rsidR="000F2ED3">
        <w:rPr>
          <w:rFonts w:cs="Times New Roman"/>
          <w:b/>
          <w:sz w:val="22"/>
          <w:szCs w:val="22"/>
        </w:rPr>
        <w:t xml:space="preserve">                     </w:t>
      </w:r>
      <w:r w:rsidR="00CF3676" w:rsidRPr="00CB72A3">
        <w:rPr>
          <w:rFonts w:cs="Times New Roman"/>
          <w:b/>
          <w:sz w:val="22"/>
          <w:szCs w:val="22"/>
        </w:rPr>
        <w:t>Anexa</w:t>
      </w:r>
      <w:r w:rsidR="009725EA" w:rsidRPr="00CB72A3">
        <w:rPr>
          <w:rFonts w:cs="Times New Roman"/>
          <w:b/>
          <w:sz w:val="22"/>
          <w:szCs w:val="22"/>
        </w:rPr>
        <w:t xml:space="preserve"> </w:t>
      </w:r>
      <w:r w:rsidR="008B167E" w:rsidRPr="00CB72A3">
        <w:rPr>
          <w:rFonts w:cs="Times New Roman"/>
          <w:b/>
          <w:sz w:val="22"/>
          <w:szCs w:val="22"/>
        </w:rPr>
        <w:t xml:space="preserve">2 </w:t>
      </w:r>
      <w:r w:rsidR="00EC67CF" w:rsidRPr="00CB72A3">
        <w:rPr>
          <w:rFonts w:cs="Times New Roman"/>
          <w:b/>
          <w:sz w:val="22"/>
          <w:szCs w:val="22"/>
        </w:rPr>
        <w:t>la Ordinul M.E.</w:t>
      </w:r>
      <w:r w:rsidR="00880F94" w:rsidRPr="00CB72A3">
        <w:rPr>
          <w:rFonts w:cs="Times New Roman"/>
          <w:b/>
          <w:sz w:val="22"/>
          <w:szCs w:val="22"/>
        </w:rPr>
        <w:t>A.T.</w:t>
      </w:r>
      <w:r w:rsidR="0002027B" w:rsidRPr="00CB72A3">
        <w:rPr>
          <w:rFonts w:cs="Times New Roman"/>
          <w:b/>
          <w:sz w:val="22"/>
          <w:szCs w:val="22"/>
        </w:rPr>
        <w:t xml:space="preserve"> nr.  </w:t>
      </w:r>
      <w:r w:rsidR="000F2ED3">
        <w:rPr>
          <w:rFonts w:cs="Times New Roman"/>
          <w:b/>
          <w:sz w:val="22"/>
          <w:szCs w:val="22"/>
        </w:rPr>
        <w:t>.</w:t>
      </w:r>
      <w:r w:rsidR="002C3E24" w:rsidRPr="00CB72A3">
        <w:rPr>
          <w:rFonts w:cs="Times New Roman"/>
          <w:b/>
          <w:sz w:val="22"/>
          <w:szCs w:val="22"/>
        </w:rPr>
        <w:t>…</w:t>
      </w:r>
      <w:r w:rsidR="000F2ED3">
        <w:rPr>
          <w:rFonts w:cs="Times New Roman"/>
          <w:b/>
          <w:sz w:val="22"/>
          <w:szCs w:val="22"/>
        </w:rPr>
        <w:t>……………………</w:t>
      </w:r>
    </w:p>
    <w:p w14:paraId="128B2550" w14:textId="77777777" w:rsidR="0002027B" w:rsidRPr="00CB72A3" w:rsidRDefault="0002027B" w:rsidP="00FC571F">
      <w:pPr>
        <w:pStyle w:val="Bodytext20"/>
        <w:shd w:val="clear" w:color="auto" w:fill="auto"/>
        <w:spacing w:before="240" w:after="240" w:line="240" w:lineRule="auto"/>
        <w:ind w:right="-7" w:firstLine="0"/>
        <w:contextualSpacing/>
        <w:jc w:val="center"/>
        <w:rPr>
          <w:rFonts w:cs="Times New Roman"/>
          <w:b/>
          <w:sz w:val="22"/>
          <w:szCs w:val="22"/>
        </w:rPr>
      </w:pPr>
    </w:p>
    <w:p w14:paraId="7F23250E" w14:textId="77777777" w:rsidR="0002027B" w:rsidRPr="00CB72A3" w:rsidRDefault="0002027B" w:rsidP="00FC571F">
      <w:pPr>
        <w:pStyle w:val="Bodytext20"/>
        <w:shd w:val="clear" w:color="auto" w:fill="auto"/>
        <w:spacing w:before="240" w:after="240" w:line="240" w:lineRule="auto"/>
        <w:ind w:right="-7" w:firstLine="0"/>
        <w:contextualSpacing/>
        <w:jc w:val="center"/>
        <w:rPr>
          <w:rFonts w:cs="Times New Roman"/>
          <w:b/>
          <w:sz w:val="22"/>
          <w:szCs w:val="22"/>
        </w:rPr>
      </w:pPr>
    </w:p>
    <w:p w14:paraId="025196BB" w14:textId="77777777" w:rsidR="0002027B" w:rsidRPr="00CB72A3" w:rsidRDefault="0002027B" w:rsidP="00FC571F">
      <w:pPr>
        <w:pStyle w:val="Bodytext20"/>
        <w:shd w:val="clear" w:color="auto" w:fill="auto"/>
        <w:spacing w:before="240" w:after="240" w:line="240" w:lineRule="auto"/>
        <w:ind w:right="-7" w:firstLine="0"/>
        <w:contextualSpacing/>
        <w:jc w:val="center"/>
        <w:rPr>
          <w:rFonts w:cs="Times New Roman"/>
          <w:b/>
          <w:sz w:val="22"/>
          <w:szCs w:val="22"/>
        </w:rPr>
      </w:pPr>
    </w:p>
    <w:p w14:paraId="62748975" w14:textId="77777777" w:rsidR="00FC571F" w:rsidRDefault="00FC571F" w:rsidP="00FC571F">
      <w:pPr>
        <w:pStyle w:val="Bodytext20"/>
        <w:shd w:val="clear" w:color="auto" w:fill="auto"/>
        <w:spacing w:before="240" w:after="240" w:line="240" w:lineRule="auto"/>
        <w:ind w:right="-7" w:firstLine="0"/>
        <w:contextualSpacing/>
        <w:jc w:val="center"/>
        <w:rPr>
          <w:rFonts w:cs="Times New Roman"/>
          <w:b/>
          <w:sz w:val="22"/>
          <w:szCs w:val="22"/>
        </w:rPr>
      </w:pPr>
    </w:p>
    <w:p w14:paraId="2BCA2805" w14:textId="77777777" w:rsidR="00FC571F" w:rsidRDefault="00FC571F" w:rsidP="00FC571F">
      <w:pPr>
        <w:pStyle w:val="Bodytext20"/>
        <w:shd w:val="clear" w:color="auto" w:fill="auto"/>
        <w:spacing w:before="240" w:after="240" w:line="240" w:lineRule="auto"/>
        <w:ind w:right="-7" w:firstLine="0"/>
        <w:contextualSpacing/>
        <w:jc w:val="center"/>
        <w:rPr>
          <w:rFonts w:cs="Times New Roman"/>
          <w:b/>
          <w:sz w:val="22"/>
          <w:szCs w:val="22"/>
        </w:rPr>
      </w:pPr>
    </w:p>
    <w:p w14:paraId="0F10352A" w14:textId="77777777" w:rsidR="0002027B" w:rsidRPr="00CB72A3" w:rsidRDefault="0002027B" w:rsidP="00FC571F">
      <w:pPr>
        <w:pStyle w:val="Bodytext20"/>
        <w:shd w:val="clear" w:color="auto" w:fill="auto"/>
        <w:spacing w:before="240" w:after="240" w:line="240" w:lineRule="auto"/>
        <w:ind w:right="-7" w:firstLine="0"/>
        <w:contextualSpacing/>
        <w:jc w:val="center"/>
        <w:rPr>
          <w:rFonts w:cs="Times New Roman"/>
          <w:b/>
          <w:sz w:val="22"/>
          <w:szCs w:val="22"/>
        </w:rPr>
      </w:pPr>
      <w:r w:rsidRPr="00CB72A3">
        <w:rPr>
          <w:rFonts w:cs="Times New Roman"/>
          <w:b/>
          <w:sz w:val="22"/>
          <w:szCs w:val="22"/>
        </w:rPr>
        <w:t>CONTRACT DE MANDAT</w:t>
      </w:r>
    </w:p>
    <w:p w14:paraId="7BD44CB2" w14:textId="77777777" w:rsidR="0002027B" w:rsidRPr="00CB72A3" w:rsidRDefault="0002027B" w:rsidP="00FC571F">
      <w:pPr>
        <w:pStyle w:val="Bodytext20"/>
        <w:shd w:val="clear" w:color="auto" w:fill="auto"/>
        <w:spacing w:before="240" w:after="240" w:line="240" w:lineRule="auto"/>
        <w:ind w:right="-7" w:firstLine="0"/>
        <w:contextualSpacing/>
        <w:jc w:val="center"/>
        <w:rPr>
          <w:rFonts w:cs="Times New Roman"/>
          <w:b/>
          <w:sz w:val="22"/>
          <w:szCs w:val="22"/>
        </w:rPr>
      </w:pPr>
    </w:p>
    <w:p w14:paraId="1A8F419A" w14:textId="77777777" w:rsidR="0002027B" w:rsidRPr="00CB72A3" w:rsidRDefault="0002027B" w:rsidP="00FC571F">
      <w:pPr>
        <w:pStyle w:val="Bodytext20"/>
        <w:shd w:val="clear" w:color="auto" w:fill="auto"/>
        <w:spacing w:before="240" w:after="240" w:line="240" w:lineRule="auto"/>
        <w:ind w:right="-7" w:firstLine="0"/>
        <w:contextualSpacing/>
        <w:jc w:val="center"/>
        <w:rPr>
          <w:rFonts w:cs="Times New Roman"/>
          <w:b/>
          <w:sz w:val="22"/>
          <w:szCs w:val="22"/>
        </w:rPr>
      </w:pPr>
    </w:p>
    <w:p w14:paraId="056E0B7B" w14:textId="77777777" w:rsidR="00FC571F" w:rsidRDefault="00FC571F" w:rsidP="00FC571F">
      <w:pPr>
        <w:pStyle w:val="Bodytext20"/>
        <w:shd w:val="clear" w:color="auto" w:fill="auto"/>
        <w:spacing w:before="240" w:after="240" w:line="240" w:lineRule="auto"/>
        <w:ind w:left="440" w:right="-7" w:firstLine="0"/>
        <w:contextualSpacing/>
        <w:rPr>
          <w:rFonts w:cs="Times New Roman"/>
          <w:b/>
          <w:sz w:val="22"/>
          <w:szCs w:val="22"/>
        </w:rPr>
      </w:pPr>
    </w:p>
    <w:p w14:paraId="69BB21FB" w14:textId="77777777" w:rsidR="00FC571F" w:rsidRDefault="00FC571F" w:rsidP="00FC571F">
      <w:pPr>
        <w:pStyle w:val="Bodytext20"/>
        <w:shd w:val="clear" w:color="auto" w:fill="auto"/>
        <w:spacing w:before="240" w:after="240" w:line="240" w:lineRule="auto"/>
        <w:ind w:left="440" w:right="-7" w:firstLine="0"/>
        <w:contextualSpacing/>
        <w:rPr>
          <w:rFonts w:cs="Times New Roman"/>
          <w:b/>
          <w:sz w:val="22"/>
          <w:szCs w:val="22"/>
        </w:rPr>
      </w:pPr>
    </w:p>
    <w:p w14:paraId="4B139225" w14:textId="77777777" w:rsidR="00FC571F" w:rsidRDefault="00FC571F" w:rsidP="00FC571F">
      <w:pPr>
        <w:pStyle w:val="Bodytext20"/>
        <w:shd w:val="clear" w:color="auto" w:fill="auto"/>
        <w:spacing w:before="240" w:after="240" w:line="240" w:lineRule="auto"/>
        <w:ind w:right="-7" w:firstLine="0"/>
        <w:contextualSpacing/>
        <w:rPr>
          <w:rFonts w:cs="Times New Roman"/>
          <w:b/>
          <w:sz w:val="22"/>
          <w:szCs w:val="22"/>
        </w:rPr>
      </w:pPr>
    </w:p>
    <w:p w14:paraId="04D46B05" w14:textId="77777777" w:rsidR="0002027B" w:rsidRPr="00CB72A3" w:rsidRDefault="0002027B" w:rsidP="00FC571F">
      <w:pPr>
        <w:pStyle w:val="Bodytext20"/>
        <w:shd w:val="clear" w:color="auto" w:fill="auto"/>
        <w:spacing w:before="240" w:after="240" w:line="240" w:lineRule="auto"/>
        <w:ind w:right="-7" w:firstLine="0"/>
        <w:contextualSpacing/>
        <w:rPr>
          <w:rFonts w:cs="Times New Roman"/>
          <w:b/>
          <w:sz w:val="22"/>
          <w:szCs w:val="22"/>
        </w:rPr>
      </w:pPr>
      <w:r w:rsidRPr="00CB72A3">
        <w:rPr>
          <w:rFonts w:cs="Times New Roman"/>
          <w:b/>
          <w:sz w:val="22"/>
          <w:szCs w:val="22"/>
        </w:rPr>
        <w:t>Având în vedere dispoziţiile:</w:t>
      </w:r>
    </w:p>
    <w:p w14:paraId="641A4986" w14:textId="77777777" w:rsidR="0002027B" w:rsidRPr="00CB72A3" w:rsidRDefault="0002027B" w:rsidP="00FC571F">
      <w:pPr>
        <w:pStyle w:val="Bodytext20"/>
        <w:shd w:val="clear" w:color="auto" w:fill="auto"/>
        <w:spacing w:before="240" w:after="240" w:line="240" w:lineRule="auto"/>
        <w:ind w:right="-7" w:firstLine="0"/>
        <w:contextualSpacing/>
        <w:rPr>
          <w:rFonts w:cs="Times New Roman"/>
          <w:b/>
          <w:sz w:val="22"/>
          <w:szCs w:val="22"/>
        </w:rPr>
      </w:pPr>
    </w:p>
    <w:p w14:paraId="5F83880C" w14:textId="666BD973" w:rsidR="0002027B" w:rsidRPr="00CB72A3" w:rsidRDefault="0002027B" w:rsidP="00FC571F">
      <w:pPr>
        <w:pStyle w:val="Bodytext20"/>
        <w:numPr>
          <w:ilvl w:val="0"/>
          <w:numId w:val="1"/>
        </w:numPr>
        <w:shd w:val="clear" w:color="auto" w:fill="auto"/>
        <w:tabs>
          <w:tab w:val="left" w:pos="304"/>
        </w:tabs>
        <w:spacing w:before="240" w:after="240" w:line="240" w:lineRule="auto"/>
        <w:ind w:right="-7" w:firstLine="0"/>
        <w:contextualSpacing/>
        <w:rPr>
          <w:rFonts w:cs="Times New Roman"/>
          <w:sz w:val="22"/>
          <w:szCs w:val="22"/>
        </w:rPr>
      </w:pPr>
      <w:r w:rsidRPr="00CB72A3">
        <w:rPr>
          <w:rFonts w:cs="Times New Roman"/>
          <w:sz w:val="22"/>
          <w:szCs w:val="22"/>
        </w:rPr>
        <w:t xml:space="preserve">Legii societăţilor nr. 31/1990 republicată, cu modificări şi completări, denumită în continuare </w:t>
      </w:r>
      <w:r w:rsidRPr="00CB72A3">
        <w:rPr>
          <w:rFonts w:cs="Times New Roman"/>
          <w:b/>
          <w:sz w:val="22"/>
          <w:szCs w:val="22"/>
        </w:rPr>
        <w:t>Legea nr. 31/1990</w:t>
      </w:r>
      <w:r w:rsidR="004C6211" w:rsidRPr="00CB72A3">
        <w:rPr>
          <w:rFonts w:cs="Times New Roman"/>
          <w:b/>
          <w:sz w:val="22"/>
          <w:szCs w:val="22"/>
        </w:rPr>
        <w:t>;</w:t>
      </w:r>
    </w:p>
    <w:p w14:paraId="5407238D" w14:textId="610EF8CC" w:rsidR="0002027B" w:rsidRPr="00CB72A3" w:rsidRDefault="0002027B" w:rsidP="00FC571F">
      <w:pPr>
        <w:pStyle w:val="Bodytext20"/>
        <w:numPr>
          <w:ilvl w:val="0"/>
          <w:numId w:val="1"/>
        </w:numPr>
        <w:shd w:val="clear" w:color="auto" w:fill="auto"/>
        <w:tabs>
          <w:tab w:val="left" w:pos="304"/>
        </w:tabs>
        <w:spacing w:before="240" w:after="240" w:line="240" w:lineRule="auto"/>
        <w:ind w:right="-7" w:firstLine="0"/>
        <w:contextualSpacing/>
        <w:rPr>
          <w:rFonts w:cs="Times New Roman"/>
          <w:sz w:val="22"/>
          <w:szCs w:val="22"/>
        </w:rPr>
      </w:pPr>
      <w:r w:rsidRPr="00CB72A3">
        <w:rPr>
          <w:rFonts w:cs="Times New Roman"/>
          <w:sz w:val="22"/>
          <w:szCs w:val="22"/>
        </w:rPr>
        <w:t xml:space="preserve">Ordonanţei de Urgenţă a Guvernului nr. 109/2011 privind guvernanţa corporativă a întreprinderilor publice cu modificările şi completările ulterioare, denumită în continuare </w:t>
      </w:r>
      <w:r w:rsidRPr="00CB72A3">
        <w:rPr>
          <w:rFonts w:cs="Times New Roman"/>
          <w:b/>
          <w:sz w:val="22"/>
          <w:szCs w:val="22"/>
        </w:rPr>
        <w:t>OUG.nr. 109/2011</w:t>
      </w:r>
      <w:r w:rsidR="004C6211" w:rsidRPr="00CB72A3">
        <w:rPr>
          <w:rFonts w:cs="Times New Roman"/>
          <w:b/>
          <w:sz w:val="22"/>
          <w:szCs w:val="22"/>
        </w:rPr>
        <w:t>;</w:t>
      </w:r>
    </w:p>
    <w:p w14:paraId="604B3CC1" w14:textId="79DCB345" w:rsidR="0002027B" w:rsidRDefault="0002027B" w:rsidP="00FC571F">
      <w:pPr>
        <w:pStyle w:val="Bodytext20"/>
        <w:numPr>
          <w:ilvl w:val="0"/>
          <w:numId w:val="1"/>
        </w:numPr>
        <w:shd w:val="clear" w:color="auto" w:fill="auto"/>
        <w:tabs>
          <w:tab w:val="left" w:pos="304"/>
        </w:tabs>
        <w:spacing w:before="240" w:after="240" w:line="240" w:lineRule="auto"/>
        <w:ind w:right="-7" w:firstLine="0"/>
        <w:contextualSpacing/>
        <w:rPr>
          <w:rFonts w:cs="Times New Roman"/>
          <w:sz w:val="22"/>
          <w:szCs w:val="22"/>
        </w:rPr>
      </w:pPr>
      <w:r w:rsidRPr="00CB72A3">
        <w:rPr>
          <w:rFonts w:cs="Times New Roman"/>
          <w:sz w:val="22"/>
          <w:szCs w:val="22"/>
        </w:rPr>
        <w:t>Ordonanţei Guvernului nr. 26/2013 privind întărirea disciplinei financiare la nivelul unor operatori economici la care statul sau unităţile administrativ – teritoriale sunt acţionari unici ori majoritari sau deţin direct ori indirect o participaţie majoritară, cu modificările şi completările ulterioare</w:t>
      </w:r>
      <w:r w:rsidR="004C6211" w:rsidRPr="00CB72A3">
        <w:rPr>
          <w:rFonts w:cs="Times New Roman"/>
          <w:sz w:val="22"/>
          <w:szCs w:val="22"/>
        </w:rPr>
        <w:t>;</w:t>
      </w:r>
    </w:p>
    <w:p w14:paraId="3CA12B40" w14:textId="2DC3AD30" w:rsidR="000F2ED3" w:rsidRPr="00CB72A3" w:rsidRDefault="00095618" w:rsidP="000F2ED3">
      <w:pPr>
        <w:pStyle w:val="Bodytext20"/>
        <w:numPr>
          <w:ilvl w:val="0"/>
          <w:numId w:val="1"/>
        </w:numPr>
        <w:shd w:val="clear" w:color="auto" w:fill="auto"/>
        <w:tabs>
          <w:tab w:val="left" w:pos="304"/>
        </w:tabs>
        <w:spacing w:before="240" w:after="240" w:line="240" w:lineRule="auto"/>
        <w:ind w:right="-7" w:firstLine="0"/>
        <w:contextualSpacing/>
        <w:rPr>
          <w:rFonts w:cs="Times New Roman"/>
          <w:sz w:val="22"/>
          <w:szCs w:val="22"/>
        </w:rPr>
      </w:pPr>
      <w:r>
        <w:rPr>
          <w:rFonts w:cs="Times New Roman"/>
          <w:sz w:val="22"/>
          <w:szCs w:val="22"/>
        </w:rPr>
        <w:t>Legii</w:t>
      </w:r>
      <w:r w:rsidR="000F2ED3" w:rsidRPr="000F2ED3">
        <w:rPr>
          <w:rFonts w:cs="Times New Roman"/>
          <w:sz w:val="22"/>
          <w:szCs w:val="22"/>
        </w:rPr>
        <w:t xml:space="preserve"> </w:t>
      </w:r>
      <w:r>
        <w:rPr>
          <w:rFonts w:cs="Times New Roman"/>
          <w:sz w:val="22"/>
          <w:szCs w:val="22"/>
        </w:rPr>
        <w:t xml:space="preserve">nr. </w:t>
      </w:r>
      <w:r w:rsidR="000F2ED3" w:rsidRPr="000F2ED3">
        <w:rPr>
          <w:rFonts w:cs="Times New Roman"/>
          <w:sz w:val="22"/>
          <w:szCs w:val="22"/>
        </w:rPr>
        <w:t>187/2023</w:t>
      </w:r>
      <w:r w:rsidR="000F2ED3">
        <w:rPr>
          <w:rFonts w:cs="Times New Roman"/>
          <w:sz w:val="22"/>
          <w:szCs w:val="22"/>
        </w:rPr>
        <w:t xml:space="preserve"> </w:t>
      </w:r>
      <w:r w:rsidR="000F2ED3" w:rsidRPr="000F2ED3">
        <w:rPr>
          <w:rFonts w:cs="Times New Roman"/>
          <w:sz w:val="22"/>
          <w:szCs w:val="22"/>
        </w:rPr>
        <w:t>pentru modificarea şi completarea Ordonanţei de urgenţă a Guvernului nr. 109/2011 privind guvernanţa corporativă a întreprinderilor publice;</w:t>
      </w:r>
    </w:p>
    <w:p w14:paraId="4166A463" w14:textId="5C1ABD4B" w:rsidR="0002027B" w:rsidRPr="00CB72A3" w:rsidRDefault="0002027B" w:rsidP="00FC571F">
      <w:pPr>
        <w:pStyle w:val="Bodytext20"/>
        <w:numPr>
          <w:ilvl w:val="0"/>
          <w:numId w:val="1"/>
        </w:numPr>
        <w:shd w:val="clear" w:color="auto" w:fill="auto"/>
        <w:tabs>
          <w:tab w:val="left" w:pos="304"/>
        </w:tabs>
        <w:spacing w:before="240" w:after="240" w:line="240" w:lineRule="auto"/>
        <w:ind w:right="-7" w:firstLine="0"/>
        <w:contextualSpacing/>
        <w:rPr>
          <w:rFonts w:cs="Times New Roman"/>
          <w:sz w:val="22"/>
          <w:szCs w:val="22"/>
        </w:rPr>
      </w:pPr>
      <w:r w:rsidRPr="00CB72A3">
        <w:rPr>
          <w:rFonts w:cs="Times New Roman"/>
          <w:sz w:val="22"/>
          <w:szCs w:val="22"/>
        </w:rPr>
        <w:t>art. 1913 şi următoarele, precum şi art. 2009 şi următoarele din Legea nr. 287/2009 privind Codul civil, cu modificările si completările ulterioare</w:t>
      </w:r>
      <w:r w:rsidR="004C6211" w:rsidRPr="00CB72A3">
        <w:rPr>
          <w:rFonts w:cs="Times New Roman"/>
          <w:sz w:val="22"/>
          <w:szCs w:val="22"/>
        </w:rPr>
        <w:t>,</w:t>
      </w:r>
    </w:p>
    <w:p w14:paraId="19BD2F80" w14:textId="77777777" w:rsidR="0002027B" w:rsidRPr="00CB72A3" w:rsidRDefault="0002027B" w:rsidP="00FC571F">
      <w:pPr>
        <w:pStyle w:val="Bodytext20"/>
        <w:shd w:val="clear" w:color="auto" w:fill="auto"/>
        <w:spacing w:before="240" w:after="240" w:line="240" w:lineRule="auto"/>
        <w:ind w:right="-7" w:firstLine="0"/>
        <w:contextualSpacing/>
        <w:rPr>
          <w:rFonts w:cs="Times New Roman"/>
          <w:sz w:val="22"/>
          <w:szCs w:val="22"/>
        </w:rPr>
      </w:pPr>
    </w:p>
    <w:p w14:paraId="09D40A8F" w14:textId="77777777" w:rsidR="0002027B" w:rsidRPr="00CB72A3" w:rsidRDefault="0002027B" w:rsidP="00FC571F">
      <w:pPr>
        <w:pStyle w:val="Bodytext20"/>
        <w:shd w:val="clear" w:color="auto" w:fill="auto"/>
        <w:spacing w:before="240" w:after="240" w:line="240" w:lineRule="auto"/>
        <w:ind w:right="-7" w:firstLine="0"/>
        <w:contextualSpacing/>
        <w:rPr>
          <w:rFonts w:cs="Times New Roman"/>
          <w:b/>
          <w:sz w:val="22"/>
          <w:szCs w:val="22"/>
        </w:rPr>
      </w:pPr>
      <w:r w:rsidRPr="00CB72A3">
        <w:rPr>
          <w:rFonts w:cs="Times New Roman"/>
          <w:b/>
          <w:sz w:val="22"/>
          <w:szCs w:val="22"/>
        </w:rPr>
        <w:t>precum şi următoarele:</w:t>
      </w:r>
    </w:p>
    <w:p w14:paraId="26A5C740" w14:textId="49441F24" w:rsidR="0002027B" w:rsidRPr="00CB72A3" w:rsidRDefault="0002027B" w:rsidP="00FC571F">
      <w:pPr>
        <w:spacing w:before="240" w:after="240"/>
        <w:ind w:right="-7"/>
        <w:contextualSpacing/>
        <w:jc w:val="both"/>
        <w:rPr>
          <w:rFonts w:ascii="Trebuchet MS" w:eastAsia="Arial Narrow" w:hAnsi="Trebuchet MS" w:cs="Times New Roman"/>
          <w:sz w:val="22"/>
          <w:szCs w:val="22"/>
        </w:rPr>
      </w:pPr>
      <w:r w:rsidRPr="00CB72A3">
        <w:rPr>
          <w:rFonts w:ascii="Trebuchet MS" w:eastAsia="Arial Narrow" w:hAnsi="Trebuchet MS" w:cs="Times New Roman"/>
          <w:sz w:val="22"/>
          <w:szCs w:val="22"/>
        </w:rPr>
        <w:t>Prin Hotărârea A</w:t>
      </w:r>
      <w:r w:rsidRPr="00CB72A3">
        <w:rPr>
          <w:rFonts w:ascii="Trebuchet MS" w:eastAsia="Arial Narrow" w:hAnsi="Trebuchet MS" w:cs="Times New Roman"/>
          <w:spacing w:val="-1"/>
          <w:sz w:val="22"/>
          <w:szCs w:val="22"/>
        </w:rPr>
        <w:t>d</w:t>
      </w:r>
      <w:r w:rsidRPr="00CB72A3">
        <w:rPr>
          <w:rFonts w:ascii="Trebuchet MS" w:eastAsia="Arial Narrow" w:hAnsi="Trebuchet MS" w:cs="Times New Roman"/>
          <w:spacing w:val="1"/>
          <w:sz w:val="22"/>
          <w:szCs w:val="22"/>
        </w:rPr>
        <w:t>unării</w:t>
      </w:r>
      <w:r w:rsidRPr="00CB72A3">
        <w:rPr>
          <w:rFonts w:ascii="Trebuchet MS" w:eastAsia="Arial Narrow" w:hAnsi="Trebuchet MS" w:cs="Times New Roman"/>
          <w:sz w:val="22"/>
          <w:szCs w:val="22"/>
        </w:rPr>
        <w:t xml:space="preserve"> G</w:t>
      </w:r>
      <w:r w:rsidRPr="00CB72A3">
        <w:rPr>
          <w:rFonts w:ascii="Trebuchet MS" w:eastAsia="Arial Narrow" w:hAnsi="Trebuchet MS" w:cs="Times New Roman"/>
          <w:spacing w:val="1"/>
          <w:sz w:val="22"/>
          <w:szCs w:val="22"/>
        </w:rPr>
        <w:t>ene</w:t>
      </w:r>
      <w:r w:rsidRPr="00CB72A3">
        <w:rPr>
          <w:rFonts w:ascii="Trebuchet MS" w:eastAsia="Arial Narrow" w:hAnsi="Trebuchet MS" w:cs="Times New Roman"/>
          <w:sz w:val="22"/>
          <w:szCs w:val="22"/>
        </w:rPr>
        <w:t>ra</w:t>
      </w:r>
      <w:r w:rsidRPr="00CB72A3">
        <w:rPr>
          <w:rFonts w:ascii="Trebuchet MS" w:eastAsia="Arial Narrow" w:hAnsi="Trebuchet MS" w:cs="Times New Roman"/>
          <w:spacing w:val="-3"/>
          <w:sz w:val="22"/>
          <w:szCs w:val="22"/>
        </w:rPr>
        <w:t>l</w:t>
      </w:r>
      <w:r w:rsidRPr="00CB72A3">
        <w:rPr>
          <w:rFonts w:ascii="Trebuchet MS" w:eastAsia="Arial Narrow" w:hAnsi="Trebuchet MS" w:cs="Times New Roman"/>
          <w:sz w:val="22"/>
          <w:szCs w:val="22"/>
        </w:rPr>
        <w:t>e</w:t>
      </w:r>
      <w:r w:rsidRPr="00CB72A3">
        <w:rPr>
          <w:rFonts w:ascii="Trebuchet MS" w:eastAsia="Arial Narrow" w:hAnsi="Trebuchet MS" w:cs="Times New Roman"/>
          <w:spacing w:val="4"/>
          <w:sz w:val="22"/>
          <w:szCs w:val="22"/>
        </w:rPr>
        <w:t xml:space="preserve"> </w:t>
      </w:r>
      <w:r w:rsidRPr="00CB72A3">
        <w:rPr>
          <w:rFonts w:ascii="Trebuchet MS" w:eastAsia="Arial Narrow" w:hAnsi="Trebuchet MS" w:cs="Times New Roman"/>
          <w:sz w:val="22"/>
          <w:szCs w:val="22"/>
        </w:rPr>
        <w:t>Ordi</w:t>
      </w:r>
      <w:r w:rsidRPr="00CB72A3">
        <w:rPr>
          <w:rFonts w:ascii="Trebuchet MS" w:eastAsia="Arial Narrow" w:hAnsi="Trebuchet MS" w:cs="Times New Roman"/>
          <w:spacing w:val="-2"/>
          <w:sz w:val="22"/>
          <w:szCs w:val="22"/>
        </w:rPr>
        <w:t>n</w:t>
      </w:r>
      <w:r w:rsidRPr="00CB72A3">
        <w:rPr>
          <w:rFonts w:ascii="Trebuchet MS" w:eastAsia="Arial Narrow" w:hAnsi="Trebuchet MS" w:cs="Times New Roman"/>
          <w:spacing w:val="1"/>
          <w:sz w:val="22"/>
          <w:szCs w:val="22"/>
        </w:rPr>
        <w:t>a</w:t>
      </w:r>
      <w:r w:rsidRPr="00CB72A3">
        <w:rPr>
          <w:rFonts w:ascii="Trebuchet MS" w:eastAsia="Arial Narrow" w:hAnsi="Trebuchet MS" w:cs="Times New Roman"/>
          <w:sz w:val="22"/>
          <w:szCs w:val="22"/>
        </w:rPr>
        <w:t>re</w:t>
      </w:r>
      <w:r w:rsidRPr="00CB72A3">
        <w:rPr>
          <w:rFonts w:ascii="Trebuchet MS" w:eastAsia="Arial Narrow" w:hAnsi="Trebuchet MS" w:cs="Times New Roman"/>
          <w:spacing w:val="3"/>
          <w:sz w:val="22"/>
          <w:szCs w:val="22"/>
        </w:rPr>
        <w:t xml:space="preserve"> </w:t>
      </w:r>
      <w:r w:rsidRPr="00CB72A3">
        <w:rPr>
          <w:rFonts w:ascii="Trebuchet MS" w:eastAsia="Arial Narrow" w:hAnsi="Trebuchet MS" w:cs="Times New Roman"/>
          <w:sz w:val="22"/>
          <w:szCs w:val="22"/>
        </w:rPr>
        <w:t>a</w:t>
      </w:r>
      <w:r w:rsidRPr="00CB72A3">
        <w:rPr>
          <w:rFonts w:ascii="Trebuchet MS" w:eastAsia="Arial Narrow" w:hAnsi="Trebuchet MS" w:cs="Times New Roman"/>
          <w:spacing w:val="2"/>
          <w:sz w:val="22"/>
          <w:szCs w:val="22"/>
        </w:rPr>
        <w:t xml:space="preserve"> </w:t>
      </w:r>
      <w:r w:rsidRPr="00CB72A3">
        <w:rPr>
          <w:rFonts w:ascii="Trebuchet MS" w:eastAsia="Arial Narrow" w:hAnsi="Trebuchet MS" w:cs="Times New Roman"/>
          <w:sz w:val="22"/>
          <w:szCs w:val="22"/>
        </w:rPr>
        <w:t>Acţi</w:t>
      </w:r>
      <w:r w:rsidRPr="00CB72A3">
        <w:rPr>
          <w:rFonts w:ascii="Trebuchet MS" w:eastAsia="Arial Narrow" w:hAnsi="Trebuchet MS" w:cs="Times New Roman"/>
          <w:spacing w:val="-1"/>
          <w:sz w:val="22"/>
          <w:szCs w:val="22"/>
        </w:rPr>
        <w:t>on</w:t>
      </w:r>
      <w:r w:rsidRPr="00CB72A3">
        <w:rPr>
          <w:rFonts w:ascii="Trebuchet MS" w:eastAsia="Arial Narrow" w:hAnsi="Trebuchet MS" w:cs="Times New Roman"/>
          <w:spacing w:val="1"/>
          <w:sz w:val="22"/>
          <w:szCs w:val="22"/>
        </w:rPr>
        <w:t>a</w:t>
      </w:r>
      <w:r w:rsidRPr="00CB72A3">
        <w:rPr>
          <w:rFonts w:ascii="Trebuchet MS" w:eastAsia="Arial Narrow" w:hAnsi="Trebuchet MS" w:cs="Times New Roman"/>
          <w:sz w:val="22"/>
          <w:szCs w:val="22"/>
        </w:rPr>
        <w:t>r</w:t>
      </w:r>
      <w:r w:rsidRPr="00CB72A3">
        <w:rPr>
          <w:rFonts w:ascii="Trebuchet MS" w:eastAsia="Arial Narrow" w:hAnsi="Trebuchet MS" w:cs="Times New Roman"/>
          <w:spacing w:val="-1"/>
          <w:sz w:val="22"/>
          <w:szCs w:val="22"/>
        </w:rPr>
        <w:t>i</w:t>
      </w:r>
      <w:r w:rsidRPr="00CB72A3">
        <w:rPr>
          <w:rFonts w:ascii="Trebuchet MS" w:eastAsia="Arial Narrow" w:hAnsi="Trebuchet MS" w:cs="Times New Roman"/>
          <w:sz w:val="22"/>
          <w:szCs w:val="22"/>
        </w:rPr>
        <w:t>lor</w:t>
      </w:r>
      <w:r w:rsidRPr="00CB72A3">
        <w:rPr>
          <w:rFonts w:ascii="Trebuchet MS" w:eastAsia="Arial Narrow" w:hAnsi="Trebuchet MS" w:cs="Times New Roman"/>
          <w:spacing w:val="3"/>
          <w:sz w:val="22"/>
          <w:szCs w:val="22"/>
        </w:rPr>
        <w:t xml:space="preserve"> </w:t>
      </w:r>
      <w:r w:rsidRPr="00CB72A3">
        <w:rPr>
          <w:rFonts w:ascii="Trebuchet MS" w:eastAsia="Arial Narrow" w:hAnsi="Trebuchet MS" w:cs="Times New Roman"/>
          <w:sz w:val="22"/>
          <w:szCs w:val="22"/>
        </w:rPr>
        <w:t>a</w:t>
      </w:r>
      <w:r w:rsidRPr="00CB72A3">
        <w:rPr>
          <w:rFonts w:ascii="Trebuchet MS" w:eastAsia="Arial Narrow" w:hAnsi="Trebuchet MS" w:cs="Times New Roman"/>
          <w:spacing w:val="4"/>
          <w:sz w:val="22"/>
          <w:szCs w:val="22"/>
        </w:rPr>
        <w:t xml:space="preserve"> </w:t>
      </w:r>
      <w:r w:rsidRPr="00CB72A3">
        <w:rPr>
          <w:rFonts w:ascii="Trebuchet MS" w:eastAsia="Arial Narrow" w:hAnsi="Trebuchet MS" w:cs="Times New Roman"/>
          <w:sz w:val="22"/>
          <w:szCs w:val="22"/>
        </w:rPr>
        <w:t>S</w:t>
      </w:r>
      <w:r w:rsidRPr="00CB72A3">
        <w:rPr>
          <w:rFonts w:ascii="Trebuchet MS" w:eastAsia="Arial Narrow" w:hAnsi="Trebuchet MS" w:cs="Times New Roman"/>
          <w:spacing w:val="1"/>
          <w:sz w:val="22"/>
          <w:szCs w:val="22"/>
        </w:rPr>
        <w:t>o</w:t>
      </w:r>
      <w:r w:rsidRPr="00CB72A3">
        <w:rPr>
          <w:rFonts w:ascii="Trebuchet MS" w:eastAsia="Arial Narrow" w:hAnsi="Trebuchet MS" w:cs="Times New Roman"/>
          <w:sz w:val="22"/>
          <w:szCs w:val="22"/>
        </w:rPr>
        <w:t>ci</w:t>
      </w:r>
      <w:r w:rsidRPr="00CB72A3">
        <w:rPr>
          <w:rFonts w:ascii="Trebuchet MS" w:eastAsia="Arial Narrow" w:hAnsi="Trebuchet MS" w:cs="Times New Roman"/>
          <w:spacing w:val="-2"/>
          <w:sz w:val="22"/>
          <w:szCs w:val="22"/>
        </w:rPr>
        <w:t>e</w:t>
      </w:r>
      <w:r w:rsidRPr="00CB72A3">
        <w:rPr>
          <w:rFonts w:ascii="Trebuchet MS" w:eastAsia="Arial Narrow" w:hAnsi="Trebuchet MS" w:cs="Times New Roman"/>
          <w:sz w:val="22"/>
          <w:szCs w:val="22"/>
        </w:rPr>
        <w:t>t</w:t>
      </w:r>
      <w:r w:rsidRPr="00CB72A3">
        <w:rPr>
          <w:rFonts w:ascii="Trebuchet MS" w:eastAsia="Arial Narrow" w:hAnsi="Trebuchet MS" w:cs="Times New Roman"/>
          <w:spacing w:val="1"/>
          <w:sz w:val="22"/>
          <w:szCs w:val="22"/>
        </w:rPr>
        <w:t>ăţ</w:t>
      </w:r>
      <w:r w:rsidRPr="00CB72A3">
        <w:rPr>
          <w:rFonts w:ascii="Trebuchet MS" w:eastAsia="Arial Narrow" w:hAnsi="Trebuchet MS" w:cs="Times New Roman"/>
          <w:sz w:val="22"/>
          <w:szCs w:val="22"/>
        </w:rPr>
        <w:t>ii</w:t>
      </w:r>
      <w:r w:rsidRPr="00CB72A3">
        <w:rPr>
          <w:rFonts w:ascii="Trebuchet MS" w:eastAsia="Arial Narrow" w:hAnsi="Trebuchet MS" w:cs="Times New Roman"/>
          <w:spacing w:val="3"/>
          <w:sz w:val="22"/>
          <w:szCs w:val="22"/>
        </w:rPr>
        <w:t xml:space="preserve"> </w:t>
      </w:r>
      <w:r w:rsidRPr="00CB72A3">
        <w:rPr>
          <w:rFonts w:ascii="Trebuchet MS" w:eastAsia="Arial Narrow" w:hAnsi="Trebuchet MS" w:cs="Times New Roman"/>
          <w:spacing w:val="1"/>
          <w:sz w:val="22"/>
          <w:szCs w:val="22"/>
        </w:rPr>
        <w:t>n</w:t>
      </w:r>
      <w:r w:rsidRPr="00CB72A3">
        <w:rPr>
          <w:rFonts w:ascii="Trebuchet MS" w:eastAsia="Arial Narrow" w:hAnsi="Trebuchet MS" w:cs="Times New Roman"/>
          <w:sz w:val="22"/>
          <w:szCs w:val="22"/>
        </w:rPr>
        <w:t>r</w:t>
      </w:r>
      <w:r w:rsidR="006E1E3C" w:rsidRPr="00CB72A3">
        <w:rPr>
          <w:rFonts w:ascii="Trebuchet MS" w:eastAsia="Arial Narrow" w:hAnsi="Trebuchet MS" w:cs="Times New Roman"/>
          <w:sz w:val="22"/>
          <w:szCs w:val="22"/>
        </w:rPr>
        <w:t xml:space="preserve">. </w:t>
      </w:r>
      <w:r w:rsidR="002C3E24" w:rsidRPr="00CB72A3">
        <w:rPr>
          <w:rFonts w:ascii="Trebuchet MS" w:eastAsia="Arial Narrow" w:hAnsi="Trebuchet MS" w:cs="Times New Roman"/>
          <w:sz w:val="22"/>
          <w:szCs w:val="22"/>
        </w:rPr>
        <w:t>........</w:t>
      </w:r>
      <w:r w:rsidRPr="00CB72A3">
        <w:rPr>
          <w:rFonts w:ascii="Trebuchet MS" w:eastAsia="Arial Narrow" w:hAnsi="Trebuchet MS" w:cs="Times New Roman"/>
          <w:spacing w:val="1"/>
          <w:sz w:val="22"/>
          <w:szCs w:val="22"/>
        </w:rPr>
        <w:t>d</w:t>
      </w:r>
      <w:r w:rsidRPr="00CB72A3">
        <w:rPr>
          <w:rFonts w:ascii="Trebuchet MS" w:eastAsia="Arial Narrow" w:hAnsi="Trebuchet MS" w:cs="Times New Roman"/>
          <w:sz w:val="22"/>
          <w:szCs w:val="22"/>
        </w:rPr>
        <w:t>in</w:t>
      </w:r>
      <w:r w:rsidRPr="00CB72A3">
        <w:rPr>
          <w:rFonts w:ascii="Trebuchet MS" w:eastAsia="Arial Narrow" w:hAnsi="Trebuchet MS" w:cs="Times New Roman"/>
          <w:spacing w:val="4"/>
          <w:sz w:val="22"/>
          <w:szCs w:val="22"/>
        </w:rPr>
        <w:t xml:space="preserve"> </w:t>
      </w:r>
      <w:r w:rsidRPr="00CB72A3">
        <w:rPr>
          <w:rFonts w:ascii="Trebuchet MS" w:eastAsia="Arial Narrow" w:hAnsi="Trebuchet MS" w:cs="Times New Roman"/>
          <w:spacing w:val="-1"/>
          <w:sz w:val="22"/>
          <w:szCs w:val="22"/>
        </w:rPr>
        <w:t>d</w:t>
      </w:r>
      <w:r w:rsidRPr="00CB72A3">
        <w:rPr>
          <w:rFonts w:ascii="Trebuchet MS" w:eastAsia="Arial Narrow" w:hAnsi="Trebuchet MS" w:cs="Times New Roman"/>
          <w:spacing w:val="1"/>
          <w:sz w:val="22"/>
          <w:szCs w:val="22"/>
        </w:rPr>
        <w:t>a</w:t>
      </w:r>
      <w:r w:rsidRPr="00CB72A3">
        <w:rPr>
          <w:rFonts w:ascii="Trebuchet MS" w:eastAsia="Arial Narrow" w:hAnsi="Trebuchet MS" w:cs="Times New Roman"/>
          <w:sz w:val="22"/>
          <w:szCs w:val="22"/>
        </w:rPr>
        <w:t>ta</w:t>
      </w:r>
      <w:r w:rsidRPr="00CB72A3">
        <w:rPr>
          <w:rFonts w:ascii="Trebuchet MS" w:eastAsia="Arial Narrow" w:hAnsi="Trebuchet MS" w:cs="Times New Roman"/>
          <w:spacing w:val="2"/>
          <w:sz w:val="22"/>
          <w:szCs w:val="22"/>
        </w:rPr>
        <w:t xml:space="preserve"> </w:t>
      </w:r>
      <w:r w:rsidRPr="00CB72A3">
        <w:rPr>
          <w:rFonts w:ascii="Trebuchet MS" w:eastAsia="Arial Narrow" w:hAnsi="Trebuchet MS" w:cs="Times New Roman"/>
          <w:spacing w:val="1"/>
          <w:sz w:val="22"/>
          <w:szCs w:val="22"/>
        </w:rPr>
        <w:t>d</w:t>
      </w:r>
      <w:r w:rsidRPr="00CB72A3">
        <w:rPr>
          <w:rFonts w:ascii="Trebuchet MS" w:eastAsia="Arial Narrow" w:hAnsi="Trebuchet MS" w:cs="Times New Roman"/>
          <w:sz w:val="22"/>
          <w:szCs w:val="22"/>
        </w:rPr>
        <w:t>e</w:t>
      </w:r>
      <w:r w:rsidRPr="00CB72A3">
        <w:rPr>
          <w:rFonts w:ascii="Trebuchet MS" w:eastAsia="Arial Narrow" w:hAnsi="Trebuchet MS" w:cs="Times New Roman"/>
          <w:spacing w:val="13"/>
          <w:sz w:val="22"/>
          <w:szCs w:val="22"/>
        </w:rPr>
        <w:t xml:space="preserve"> </w:t>
      </w:r>
      <w:r w:rsidR="002C3E24" w:rsidRPr="00CB72A3">
        <w:rPr>
          <w:rFonts w:ascii="Trebuchet MS" w:eastAsia="Arial Narrow" w:hAnsi="Trebuchet MS" w:cs="Times New Roman"/>
          <w:spacing w:val="13"/>
          <w:sz w:val="22"/>
          <w:szCs w:val="22"/>
        </w:rPr>
        <w:t>...........</w:t>
      </w:r>
      <w:r w:rsidRPr="00CB72A3">
        <w:rPr>
          <w:rFonts w:ascii="Trebuchet MS" w:eastAsia="Arial Narrow" w:hAnsi="Trebuchet MS" w:cs="Times New Roman"/>
          <w:sz w:val="22"/>
          <w:szCs w:val="22"/>
        </w:rPr>
        <w:t>, în</w:t>
      </w:r>
      <w:r w:rsidRPr="00CB72A3">
        <w:rPr>
          <w:rFonts w:ascii="Trebuchet MS" w:eastAsia="Arial Narrow" w:hAnsi="Trebuchet MS" w:cs="Times New Roman"/>
          <w:spacing w:val="3"/>
          <w:sz w:val="22"/>
          <w:szCs w:val="22"/>
        </w:rPr>
        <w:t xml:space="preserve"> </w:t>
      </w:r>
      <w:r w:rsidRPr="00CB72A3">
        <w:rPr>
          <w:rFonts w:ascii="Trebuchet MS" w:eastAsia="Arial Narrow" w:hAnsi="Trebuchet MS" w:cs="Times New Roman"/>
          <w:sz w:val="22"/>
          <w:szCs w:val="22"/>
        </w:rPr>
        <w:t>c</w:t>
      </w:r>
      <w:r w:rsidRPr="00CB72A3">
        <w:rPr>
          <w:rFonts w:ascii="Trebuchet MS" w:eastAsia="Arial Narrow" w:hAnsi="Trebuchet MS" w:cs="Times New Roman"/>
          <w:spacing w:val="-1"/>
          <w:sz w:val="22"/>
          <w:szCs w:val="22"/>
        </w:rPr>
        <w:t>o</w:t>
      </w:r>
      <w:r w:rsidRPr="00CB72A3">
        <w:rPr>
          <w:rFonts w:ascii="Trebuchet MS" w:eastAsia="Arial Narrow" w:hAnsi="Trebuchet MS" w:cs="Times New Roman"/>
          <w:spacing w:val="1"/>
          <w:sz w:val="22"/>
          <w:szCs w:val="22"/>
        </w:rPr>
        <w:t>n</w:t>
      </w:r>
      <w:r w:rsidRPr="00CB72A3">
        <w:rPr>
          <w:rFonts w:ascii="Trebuchet MS" w:eastAsia="Arial Narrow" w:hAnsi="Trebuchet MS" w:cs="Times New Roman"/>
          <w:sz w:val="22"/>
          <w:szCs w:val="22"/>
        </w:rPr>
        <w:t>f</w:t>
      </w:r>
      <w:r w:rsidRPr="00CB72A3">
        <w:rPr>
          <w:rFonts w:ascii="Trebuchet MS" w:eastAsia="Arial Narrow" w:hAnsi="Trebuchet MS" w:cs="Times New Roman"/>
          <w:spacing w:val="1"/>
          <w:sz w:val="22"/>
          <w:szCs w:val="22"/>
        </w:rPr>
        <w:t>o</w:t>
      </w:r>
      <w:r w:rsidRPr="00CB72A3">
        <w:rPr>
          <w:rFonts w:ascii="Trebuchet MS" w:eastAsia="Arial Narrow" w:hAnsi="Trebuchet MS" w:cs="Times New Roman"/>
          <w:sz w:val="22"/>
          <w:szCs w:val="22"/>
        </w:rPr>
        <w:t>r</w:t>
      </w:r>
      <w:r w:rsidRPr="00CB72A3">
        <w:rPr>
          <w:rFonts w:ascii="Trebuchet MS" w:eastAsia="Arial Narrow" w:hAnsi="Trebuchet MS" w:cs="Times New Roman"/>
          <w:spacing w:val="-1"/>
          <w:sz w:val="22"/>
          <w:szCs w:val="22"/>
        </w:rPr>
        <w:t>m</w:t>
      </w:r>
      <w:r w:rsidRPr="00CB72A3">
        <w:rPr>
          <w:rFonts w:ascii="Trebuchet MS" w:eastAsia="Arial Narrow" w:hAnsi="Trebuchet MS" w:cs="Times New Roman"/>
          <w:sz w:val="22"/>
          <w:szCs w:val="22"/>
        </w:rPr>
        <w:t>it</w:t>
      </w:r>
      <w:r w:rsidRPr="00CB72A3">
        <w:rPr>
          <w:rFonts w:ascii="Trebuchet MS" w:eastAsia="Arial Narrow" w:hAnsi="Trebuchet MS" w:cs="Times New Roman"/>
          <w:spacing w:val="1"/>
          <w:sz w:val="22"/>
          <w:szCs w:val="22"/>
        </w:rPr>
        <w:t>a</w:t>
      </w:r>
      <w:r w:rsidRPr="00CB72A3">
        <w:rPr>
          <w:rFonts w:ascii="Trebuchet MS" w:eastAsia="Arial Narrow" w:hAnsi="Trebuchet MS" w:cs="Times New Roman"/>
          <w:spacing w:val="-2"/>
          <w:sz w:val="22"/>
          <w:szCs w:val="22"/>
        </w:rPr>
        <w:t>t</w:t>
      </w:r>
      <w:r w:rsidRPr="00CB72A3">
        <w:rPr>
          <w:rFonts w:ascii="Trebuchet MS" w:eastAsia="Arial Narrow" w:hAnsi="Trebuchet MS" w:cs="Times New Roman"/>
          <w:sz w:val="22"/>
          <w:szCs w:val="22"/>
        </w:rPr>
        <w:t>e</w:t>
      </w:r>
      <w:r w:rsidRPr="00CB72A3">
        <w:rPr>
          <w:rFonts w:ascii="Trebuchet MS" w:eastAsia="Arial Narrow" w:hAnsi="Trebuchet MS" w:cs="Times New Roman"/>
          <w:spacing w:val="2"/>
          <w:sz w:val="22"/>
          <w:szCs w:val="22"/>
        </w:rPr>
        <w:t xml:space="preserve"> </w:t>
      </w:r>
      <w:r w:rsidRPr="00CB72A3">
        <w:rPr>
          <w:rFonts w:ascii="Trebuchet MS" w:eastAsia="Arial Narrow" w:hAnsi="Trebuchet MS" w:cs="Times New Roman"/>
          <w:sz w:val="22"/>
          <w:szCs w:val="22"/>
        </w:rPr>
        <w:t xml:space="preserve">cu </w:t>
      </w:r>
      <w:r w:rsidRPr="00CB72A3">
        <w:rPr>
          <w:rFonts w:ascii="Trebuchet MS" w:eastAsia="Arial Narrow" w:hAnsi="Trebuchet MS" w:cs="Times New Roman"/>
          <w:spacing w:val="1"/>
          <w:sz w:val="22"/>
          <w:szCs w:val="22"/>
        </w:rPr>
        <w:t>p</w:t>
      </w:r>
      <w:r w:rsidRPr="00CB72A3">
        <w:rPr>
          <w:rFonts w:ascii="Trebuchet MS" w:eastAsia="Arial Narrow" w:hAnsi="Trebuchet MS" w:cs="Times New Roman"/>
          <w:sz w:val="22"/>
          <w:szCs w:val="22"/>
        </w:rPr>
        <w:t>re</w:t>
      </w:r>
      <w:r w:rsidRPr="00CB72A3">
        <w:rPr>
          <w:rFonts w:ascii="Trebuchet MS" w:eastAsia="Arial Narrow" w:hAnsi="Trebuchet MS" w:cs="Times New Roman"/>
          <w:spacing w:val="-2"/>
          <w:sz w:val="22"/>
          <w:szCs w:val="22"/>
        </w:rPr>
        <w:t>v</w:t>
      </w:r>
      <w:r w:rsidRPr="00CB72A3">
        <w:rPr>
          <w:rFonts w:ascii="Trebuchet MS" w:eastAsia="Arial Narrow" w:hAnsi="Trebuchet MS" w:cs="Times New Roman"/>
          <w:spacing w:val="1"/>
          <w:sz w:val="22"/>
          <w:szCs w:val="22"/>
        </w:rPr>
        <w:t>ede</w:t>
      </w:r>
      <w:r w:rsidRPr="00CB72A3">
        <w:rPr>
          <w:rFonts w:ascii="Trebuchet MS" w:eastAsia="Arial Narrow" w:hAnsi="Trebuchet MS" w:cs="Times New Roman"/>
          <w:spacing w:val="-3"/>
          <w:sz w:val="22"/>
          <w:szCs w:val="22"/>
        </w:rPr>
        <w:t>r</w:t>
      </w:r>
      <w:r w:rsidRPr="00CB72A3">
        <w:rPr>
          <w:rFonts w:ascii="Trebuchet MS" w:eastAsia="Arial Narrow" w:hAnsi="Trebuchet MS" w:cs="Times New Roman"/>
          <w:sz w:val="22"/>
          <w:szCs w:val="22"/>
        </w:rPr>
        <w:t>i</w:t>
      </w:r>
      <w:r w:rsidRPr="00CB72A3">
        <w:rPr>
          <w:rFonts w:ascii="Trebuchet MS" w:eastAsia="Arial Narrow" w:hAnsi="Trebuchet MS" w:cs="Times New Roman"/>
          <w:spacing w:val="-1"/>
          <w:sz w:val="22"/>
          <w:szCs w:val="22"/>
        </w:rPr>
        <w:t>l</w:t>
      </w:r>
      <w:r w:rsidRPr="00CB72A3">
        <w:rPr>
          <w:rFonts w:ascii="Trebuchet MS" w:eastAsia="Arial Narrow" w:hAnsi="Trebuchet MS" w:cs="Times New Roman"/>
          <w:sz w:val="22"/>
          <w:szCs w:val="22"/>
        </w:rPr>
        <w:t>e</w:t>
      </w:r>
      <w:r w:rsidRPr="00CB72A3">
        <w:rPr>
          <w:rFonts w:ascii="Trebuchet MS" w:eastAsia="Arial Narrow" w:hAnsi="Trebuchet MS" w:cs="Times New Roman"/>
          <w:spacing w:val="2"/>
          <w:sz w:val="22"/>
          <w:szCs w:val="22"/>
        </w:rPr>
        <w:t xml:space="preserve"> </w:t>
      </w:r>
      <w:r w:rsidRPr="00CB72A3">
        <w:rPr>
          <w:rFonts w:ascii="Trebuchet MS" w:eastAsia="Arial Narrow" w:hAnsi="Trebuchet MS" w:cs="Times New Roman"/>
          <w:sz w:val="22"/>
          <w:szCs w:val="22"/>
        </w:rPr>
        <w:t>OUG</w:t>
      </w:r>
      <w:r w:rsidRPr="00CB72A3">
        <w:rPr>
          <w:rFonts w:ascii="Trebuchet MS" w:eastAsia="Arial Narrow" w:hAnsi="Trebuchet MS" w:cs="Times New Roman"/>
          <w:spacing w:val="2"/>
          <w:sz w:val="22"/>
          <w:szCs w:val="22"/>
        </w:rPr>
        <w:t xml:space="preserve"> </w:t>
      </w:r>
      <w:r w:rsidRPr="00CB72A3">
        <w:rPr>
          <w:rFonts w:ascii="Trebuchet MS" w:eastAsia="Arial Narrow" w:hAnsi="Trebuchet MS" w:cs="Times New Roman"/>
          <w:spacing w:val="1"/>
          <w:sz w:val="22"/>
          <w:szCs w:val="22"/>
        </w:rPr>
        <w:t>n</w:t>
      </w:r>
      <w:r w:rsidRPr="00CB72A3">
        <w:rPr>
          <w:rFonts w:ascii="Trebuchet MS" w:eastAsia="Arial Narrow" w:hAnsi="Trebuchet MS" w:cs="Times New Roman"/>
          <w:sz w:val="22"/>
          <w:szCs w:val="22"/>
        </w:rPr>
        <w:t>r</w:t>
      </w:r>
      <w:r w:rsidRPr="00CB72A3">
        <w:rPr>
          <w:rFonts w:ascii="Trebuchet MS" w:eastAsia="Arial Narrow" w:hAnsi="Trebuchet MS" w:cs="Times New Roman"/>
          <w:spacing w:val="-3"/>
          <w:sz w:val="22"/>
          <w:szCs w:val="22"/>
        </w:rPr>
        <w:t>.</w:t>
      </w:r>
      <w:r w:rsidRPr="00CB72A3">
        <w:rPr>
          <w:rFonts w:ascii="Trebuchet MS" w:eastAsia="Arial Narrow" w:hAnsi="Trebuchet MS" w:cs="Times New Roman"/>
          <w:spacing w:val="1"/>
          <w:sz w:val="22"/>
          <w:szCs w:val="22"/>
        </w:rPr>
        <w:t>109</w:t>
      </w:r>
      <w:r w:rsidRPr="00CB72A3">
        <w:rPr>
          <w:rFonts w:ascii="Trebuchet MS" w:eastAsia="Arial Narrow" w:hAnsi="Trebuchet MS" w:cs="Times New Roman"/>
          <w:spacing w:val="-2"/>
          <w:sz w:val="22"/>
          <w:szCs w:val="22"/>
        </w:rPr>
        <w:t>/</w:t>
      </w:r>
      <w:r w:rsidRPr="00CB72A3">
        <w:rPr>
          <w:rFonts w:ascii="Trebuchet MS" w:eastAsia="Arial Narrow" w:hAnsi="Trebuchet MS" w:cs="Times New Roman"/>
          <w:spacing w:val="1"/>
          <w:sz w:val="22"/>
          <w:szCs w:val="22"/>
        </w:rPr>
        <w:t>2</w:t>
      </w:r>
      <w:r w:rsidRPr="00CB72A3">
        <w:rPr>
          <w:rFonts w:ascii="Trebuchet MS" w:eastAsia="Arial Narrow" w:hAnsi="Trebuchet MS" w:cs="Times New Roman"/>
          <w:spacing w:val="-1"/>
          <w:sz w:val="22"/>
          <w:szCs w:val="22"/>
        </w:rPr>
        <w:t>0</w:t>
      </w:r>
      <w:r w:rsidRPr="00CB72A3">
        <w:rPr>
          <w:rFonts w:ascii="Trebuchet MS" w:eastAsia="Arial Narrow" w:hAnsi="Trebuchet MS" w:cs="Times New Roman"/>
          <w:spacing w:val="1"/>
          <w:sz w:val="22"/>
          <w:szCs w:val="22"/>
        </w:rPr>
        <w:t>1</w:t>
      </w:r>
      <w:r w:rsidRPr="00CB72A3">
        <w:rPr>
          <w:rFonts w:ascii="Trebuchet MS" w:eastAsia="Arial Narrow" w:hAnsi="Trebuchet MS" w:cs="Times New Roman"/>
          <w:sz w:val="22"/>
          <w:szCs w:val="22"/>
        </w:rPr>
        <w:t xml:space="preserve">1 </w:t>
      </w:r>
      <w:r w:rsidRPr="00CB72A3">
        <w:rPr>
          <w:rFonts w:ascii="Trebuchet MS" w:eastAsia="Arial Narrow" w:hAnsi="Trebuchet MS" w:cs="Times New Roman"/>
          <w:spacing w:val="1"/>
          <w:sz w:val="22"/>
          <w:szCs w:val="22"/>
        </w:rPr>
        <w:t>p</w:t>
      </w:r>
      <w:r w:rsidRPr="00CB72A3">
        <w:rPr>
          <w:rFonts w:ascii="Trebuchet MS" w:eastAsia="Arial Narrow" w:hAnsi="Trebuchet MS" w:cs="Times New Roman"/>
          <w:sz w:val="22"/>
          <w:szCs w:val="22"/>
        </w:rPr>
        <w:t>r</w:t>
      </w:r>
      <w:r w:rsidRPr="00CB72A3">
        <w:rPr>
          <w:rFonts w:ascii="Trebuchet MS" w:eastAsia="Arial Narrow" w:hAnsi="Trebuchet MS" w:cs="Times New Roman"/>
          <w:spacing w:val="-1"/>
          <w:sz w:val="22"/>
          <w:szCs w:val="22"/>
        </w:rPr>
        <w:t>i</w:t>
      </w:r>
      <w:r w:rsidRPr="00CB72A3">
        <w:rPr>
          <w:rFonts w:ascii="Trebuchet MS" w:eastAsia="Arial Narrow" w:hAnsi="Trebuchet MS" w:cs="Times New Roman"/>
          <w:sz w:val="22"/>
          <w:szCs w:val="22"/>
        </w:rPr>
        <w:t>vind</w:t>
      </w:r>
      <w:r w:rsidRPr="00CB72A3">
        <w:rPr>
          <w:rFonts w:ascii="Trebuchet MS" w:eastAsia="Arial Narrow" w:hAnsi="Trebuchet MS" w:cs="Times New Roman"/>
          <w:spacing w:val="3"/>
          <w:sz w:val="22"/>
          <w:szCs w:val="22"/>
        </w:rPr>
        <w:t xml:space="preserve"> </w:t>
      </w:r>
      <w:r w:rsidRPr="00CB72A3">
        <w:rPr>
          <w:rFonts w:ascii="Trebuchet MS" w:eastAsia="Arial Narrow" w:hAnsi="Trebuchet MS" w:cs="Times New Roman"/>
          <w:spacing w:val="-1"/>
          <w:sz w:val="22"/>
          <w:szCs w:val="22"/>
        </w:rPr>
        <w:t>g</w:t>
      </w:r>
      <w:r w:rsidRPr="00CB72A3">
        <w:rPr>
          <w:rFonts w:ascii="Trebuchet MS" w:eastAsia="Arial Narrow" w:hAnsi="Trebuchet MS" w:cs="Times New Roman"/>
          <w:spacing w:val="1"/>
          <w:sz w:val="22"/>
          <w:szCs w:val="22"/>
        </w:rPr>
        <w:t>u</w:t>
      </w:r>
      <w:r w:rsidRPr="00CB72A3">
        <w:rPr>
          <w:rFonts w:ascii="Trebuchet MS" w:eastAsia="Arial Narrow" w:hAnsi="Trebuchet MS" w:cs="Times New Roman"/>
          <w:sz w:val="22"/>
          <w:szCs w:val="22"/>
        </w:rPr>
        <w:t>v</w:t>
      </w:r>
      <w:r w:rsidRPr="00CB72A3">
        <w:rPr>
          <w:rFonts w:ascii="Trebuchet MS" w:eastAsia="Arial Narrow" w:hAnsi="Trebuchet MS" w:cs="Times New Roman"/>
          <w:spacing w:val="1"/>
          <w:sz w:val="22"/>
          <w:szCs w:val="22"/>
        </w:rPr>
        <w:t>e</w:t>
      </w:r>
      <w:r w:rsidRPr="00CB72A3">
        <w:rPr>
          <w:rFonts w:ascii="Trebuchet MS" w:eastAsia="Arial Narrow" w:hAnsi="Trebuchet MS" w:cs="Times New Roman"/>
          <w:sz w:val="22"/>
          <w:szCs w:val="22"/>
        </w:rPr>
        <w:t>rn</w:t>
      </w:r>
      <w:r w:rsidRPr="00CB72A3">
        <w:rPr>
          <w:rFonts w:ascii="Trebuchet MS" w:eastAsia="Arial Narrow" w:hAnsi="Trebuchet MS" w:cs="Times New Roman"/>
          <w:spacing w:val="-1"/>
          <w:sz w:val="22"/>
          <w:szCs w:val="22"/>
        </w:rPr>
        <w:t>a</w:t>
      </w:r>
      <w:r w:rsidRPr="00CB72A3">
        <w:rPr>
          <w:rFonts w:ascii="Trebuchet MS" w:eastAsia="Arial Narrow" w:hAnsi="Trebuchet MS" w:cs="Times New Roman"/>
          <w:spacing w:val="1"/>
          <w:sz w:val="22"/>
          <w:szCs w:val="22"/>
        </w:rPr>
        <w:t>n</w:t>
      </w:r>
      <w:r w:rsidRPr="00CB72A3">
        <w:rPr>
          <w:rFonts w:ascii="Trebuchet MS" w:eastAsia="Arial Narrow" w:hAnsi="Trebuchet MS" w:cs="Times New Roman"/>
          <w:sz w:val="22"/>
          <w:szCs w:val="22"/>
        </w:rPr>
        <w:t>ţa c</w:t>
      </w:r>
      <w:r w:rsidRPr="00CB72A3">
        <w:rPr>
          <w:rFonts w:ascii="Trebuchet MS" w:eastAsia="Arial Narrow" w:hAnsi="Trebuchet MS" w:cs="Times New Roman"/>
          <w:spacing w:val="1"/>
          <w:sz w:val="22"/>
          <w:szCs w:val="22"/>
        </w:rPr>
        <w:t>o</w:t>
      </w:r>
      <w:r w:rsidRPr="00CB72A3">
        <w:rPr>
          <w:rFonts w:ascii="Trebuchet MS" w:eastAsia="Arial Narrow" w:hAnsi="Trebuchet MS" w:cs="Times New Roman"/>
          <w:sz w:val="22"/>
          <w:szCs w:val="22"/>
        </w:rPr>
        <w:t>r</w:t>
      </w:r>
      <w:r w:rsidRPr="00CB72A3">
        <w:rPr>
          <w:rFonts w:ascii="Trebuchet MS" w:eastAsia="Arial Narrow" w:hAnsi="Trebuchet MS" w:cs="Times New Roman"/>
          <w:spacing w:val="-2"/>
          <w:sz w:val="22"/>
          <w:szCs w:val="22"/>
        </w:rPr>
        <w:t>p</w:t>
      </w:r>
      <w:r w:rsidRPr="00CB72A3">
        <w:rPr>
          <w:rFonts w:ascii="Trebuchet MS" w:eastAsia="Arial Narrow" w:hAnsi="Trebuchet MS" w:cs="Times New Roman"/>
          <w:spacing w:val="1"/>
          <w:sz w:val="22"/>
          <w:szCs w:val="22"/>
        </w:rPr>
        <w:t>o</w:t>
      </w:r>
      <w:r w:rsidRPr="00CB72A3">
        <w:rPr>
          <w:rFonts w:ascii="Trebuchet MS" w:eastAsia="Arial Narrow" w:hAnsi="Trebuchet MS" w:cs="Times New Roman"/>
          <w:sz w:val="22"/>
          <w:szCs w:val="22"/>
        </w:rPr>
        <w:t>rativă a î</w:t>
      </w:r>
      <w:r w:rsidRPr="00CB72A3">
        <w:rPr>
          <w:rFonts w:ascii="Trebuchet MS" w:eastAsia="Arial Narrow" w:hAnsi="Trebuchet MS" w:cs="Times New Roman"/>
          <w:spacing w:val="1"/>
          <w:sz w:val="22"/>
          <w:szCs w:val="22"/>
        </w:rPr>
        <w:t>n</w:t>
      </w:r>
      <w:r w:rsidRPr="00CB72A3">
        <w:rPr>
          <w:rFonts w:ascii="Trebuchet MS" w:eastAsia="Arial Narrow" w:hAnsi="Trebuchet MS" w:cs="Times New Roman"/>
          <w:sz w:val="22"/>
          <w:szCs w:val="22"/>
        </w:rPr>
        <w:t>tre</w:t>
      </w:r>
      <w:r w:rsidRPr="00CB72A3">
        <w:rPr>
          <w:rFonts w:ascii="Trebuchet MS" w:eastAsia="Arial Narrow" w:hAnsi="Trebuchet MS" w:cs="Times New Roman"/>
          <w:spacing w:val="1"/>
          <w:sz w:val="22"/>
          <w:szCs w:val="22"/>
        </w:rPr>
        <w:t>p</w:t>
      </w:r>
      <w:r w:rsidRPr="00CB72A3">
        <w:rPr>
          <w:rFonts w:ascii="Trebuchet MS" w:eastAsia="Arial Narrow" w:hAnsi="Trebuchet MS" w:cs="Times New Roman"/>
          <w:sz w:val="22"/>
          <w:szCs w:val="22"/>
        </w:rPr>
        <w:t>r</w:t>
      </w:r>
      <w:r w:rsidRPr="00CB72A3">
        <w:rPr>
          <w:rFonts w:ascii="Trebuchet MS" w:eastAsia="Arial Narrow" w:hAnsi="Trebuchet MS" w:cs="Times New Roman"/>
          <w:spacing w:val="-1"/>
          <w:sz w:val="22"/>
          <w:szCs w:val="22"/>
        </w:rPr>
        <w:t>in</w:t>
      </w:r>
      <w:r w:rsidRPr="00CB72A3">
        <w:rPr>
          <w:rFonts w:ascii="Trebuchet MS" w:eastAsia="Arial Narrow" w:hAnsi="Trebuchet MS" w:cs="Times New Roman"/>
          <w:spacing w:val="1"/>
          <w:sz w:val="22"/>
          <w:szCs w:val="22"/>
        </w:rPr>
        <w:t>de</w:t>
      </w:r>
      <w:r w:rsidRPr="00CB72A3">
        <w:rPr>
          <w:rFonts w:ascii="Trebuchet MS" w:eastAsia="Arial Narrow" w:hAnsi="Trebuchet MS" w:cs="Times New Roman"/>
          <w:sz w:val="22"/>
          <w:szCs w:val="22"/>
        </w:rPr>
        <w:t>r</w:t>
      </w:r>
      <w:r w:rsidRPr="00CB72A3">
        <w:rPr>
          <w:rFonts w:ascii="Trebuchet MS" w:eastAsia="Arial Narrow" w:hAnsi="Trebuchet MS" w:cs="Times New Roman"/>
          <w:spacing w:val="-1"/>
          <w:sz w:val="22"/>
          <w:szCs w:val="22"/>
        </w:rPr>
        <w:t>i</w:t>
      </w:r>
      <w:r w:rsidRPr="00CB72A3">
        <w:rPr>
          <w:rFonts w:ascii="Trebuchet MS" w:eastAsia="Arial Narrow" w:hAnsi="Trebuchet MS" w:cs="Times New Roman"/>
          <w:sz w:val="22"/>
          <w:szCs w:val="22"/>
        </w:rPr>
        <w:t>lor</w:t>
      </w:r>
      <w:r w:rsidRPr="00CB72A3">
        <w:rPr>
          <w:rFonts w:ascii="Trebuchet MS" w:eastAsia="Arial Narrow" w:hAnsi="Trebuchet MS" w:cs="Times New Roman"/>
          <w:spacing w:val="1"/>
          <w:sz w:val="22"/>
          <w:szCs w:val="22"/>
        </w:rPr>
        <w:t xml:space="preserve"> p</w:t>
      </w:r>
      <w:r w:rsidRPr="00CB72A3">
        <w:rPr>
          <w:rFonts w:ascii="Trebuchet MS" w:eastAsia="Arial Narrow" w:hAnsi="Trebuchet MS" w:cs="Times New Roman"/>
          <w:spacing w:val="-1"/>
          <w:sz w:val="22"/>
          <w:szCs w:val="22"/>
        </w:rPr>
        <w:t>u</w:t>
      </w:r>
      <w:r w:rsidRPr="00CB72A3">
        <w:rPr>
          <w:rFonts w:ascii="Trebuchet MS" w:eastAsia="Arial Narrow" w:hAnsi="Trebuchet MS" w:cs="Times New Roman"/>
          <w:spacing w:val="1"/>
          <w:sz w:val="22"/>
          <w:szCs w:val="22"/>
        </w:rPr>
        <w:t>b</w:t>
      </w:r>
      <w:r w:rsidRPr="00CB72A3">
        <w:rPr>
          <w:rFonts w:ascii="Trebuchet MS" w:eastAsia="Arial Narrow" w:hAnsi="Trebuchet MS" w:cs="Times New Roman"/>
          <w:sz w:val="22"/>
          <w:szCs w:val="22"/>
        </w:rPr>
        <w:t>l</w:t>
      </w:r>
      <w:r w:rsidRPr="00CB72A3">
        <w:rPr>
          <w:rFonts w:ascii="Trebuchet MS" w:eastAsia="Arial Narrow" w:hAnsi="Trebuchet MS" w:cs="Times New Roman"/>
          <w:spacing w:val="-1"/>
          <w:sz w:val="22"/>
          <w:szCs w:val="22"/>
        </w:rPr>
        <w:t>i</w:t>
      </w:r>
      <w:r w:rsidRPr="00CB72A3">
        <w:rPr>
          <w:rFonts w:ascii="Trebuchet MS" w:eastAsia="Arial Narrow" w:hAnsi="Trebuchet MS" w:cs="Times New Roman"/>
          <w:sz w:val="22"/>
          <w:szCs w:val="22"/>
        </w:rPr>
        <w:t>c</w:t>
      </w:r>
      <w:r w:rsidRPr="00CB72A3">
        <w:rPr>
          <w:rFonts w:ascii="Trebuchet MS" w:eastAsia="Arial Narrow" w:hAnsi="Trebuchet MS" w:cs="Times New Roman"/>
          <w:spacing w:val="1"/>
          <w:sz w:val="22"/>
          <w:szCs w:val="22"/>
        </w:rPr>
        <w:t>e</w:t>
      </w:r>
      <w:r w:rsidRPr="00CB72A3">
        <w:rPr>
          <w:rFonts w:ascii="Trebuchet MS" w:eastAsia="Arial Narrow" w:hAnsi="Trebuchet MS" w:cs="Times New Roman"/>
          <w:sz w:val="22"/>
          <w:szCs w:val="22"/>
        </w:rPr>
        <w:t>,</w:t>
      </w:r>
      <w:r w:rsidRPr="00CB72A3">
        <w:rPr>
          <w:rFonts w:ascii="Trebuchet MS" w:eastAsia="Arial Narrow" w:hAnsi="Trebuchet MS" w:cs="Times New Roman"/>
          <w:spacing w:val="12"/>
          <w:sz w:val="22"/>
          <w:szCs w:val="22"/>
        </w:rPr>
        <w:t xml:space="preserve"> </w:t>
      </w:r>
      <w:r w:rsidRPr="00CB72A3">
        <w:rPr>
          <w:rFonts w:ascii="Trebuchet MS" w:eastAsia="Arial Narrow" w:hAnsi="Trebuchet MS" w:cs="Times New Roman"/>
          <w:spacing w:val="-2"/>
          <w:sz w:val="22"/>
          <w:szCs w:val="22"/>
        </w:rPr>
        <w:t>c</w:t>
      </w:r>
      <w:r w:rsidRPr="00CB72A3">
        <w:rPr>
          <w:rFonts w:ascii="Trebuchet MS" w:eastAsia="Arial Narrow" w:hAnsi="Trebuchet MS" w:cs="Times New Roman"/>
          <w:sz w:val="22"/>
          <w:szCs w:val="22"/>
        </w:rPr>
        <w:t xml:space="preserve">u </w:t>
      </w:r>
      <w:r w:rsidRPr="00CB72A3">
        <w:rPr>
          <w:rFonts w:ascii="Trebuchet MS" w:eastAsia="Arial Narrow" w:hAnsi="Trebuchet MS" w:cs="Times New Roman"/>
          <w:spacing w:val="-1"/>
          <w:sz w:val="22"/>
          <w:szCs w:val="22"/>
        </w:rPr>
        <w:t>m</w:t>
      </w:r>
      <w:r w:rsidRPr="00CB72A3">
        <w:rPr>
          <w:rFonts w:ascii="Trebuchet MS" w:eastAsia="Arial Narrow" w:hAnsi="Trebuchet MS" w:cs="Times New Roman"/>
          <w:spacing w:val="1"/>
          <w:sz w:val="22"/>
          <w:szCs w:val="22"/>
        </w:rPr>
        <w:t>od</w:t>
      </w:r>
      <w:r w:rsidRPr="00CB72A3">
        <w:rPr>
          <w:rFonts w:ascii="Trebuchet MS" w:eastAsia="Arial Narrow" w:hAnsi="Trebuchet MS" w:cs="Times New Roman"/>
          <w:sz w:val="22"/>
          <w:szCs w:val="22"/>
        </w:rPr>
        <w:t>ificări</w:t>
      </w:r>
      <w:r w:rsidRPr="00CB72A3">
        <w:rPr>
          <w:rFonts w:ascii="Trebuchet MS" w:eastAsia="Arial Narrow" w:hAnsi="Trebuchet MS" w:cs="Times New Roman"/>
          <w:spacing w:val="-1"/>
          <w:sz w:val="22"/>
          <w:szCs w:val="22"/>
        </w:rPr>
        <w:t>l</w:t>
      </w:r>
      <w:r w:rsidRPr="00CB72A3">
        <w:rPr>
          <w:rFonts w:ascii="Trebuchet MS" w:eastAsia="Arial Narrow" w:hAnsi="Trebuchet MS" w:cs="Times New Roman"/>
          <w:sz w:val="22"/>
          <w:szCs w:val="22"/>
        </w:rPr>
        <w:t>e</w:t>
      </w:r>
      <w:r w:rsidRPr="00CB72A3">
        <w:rPr>
          <w:rFonts w:ascii="Trebuchet MS" w:eastAsia="Arial Narrow" w:hAnsi="Trebuchet MS" w:cs="Times New Roman"/>
          <w:spacing w:val="2"/>
          <w:sz w:val="22"/>
          <w:szCs w:val="22"/>
        </w:rPr>
        <w:t xml:space="preserve"> ş</w:t>
      </w:r>
      <w:r w:rsidRPr="00CB72A3">
        <w:rPr>
          <w:rFonts w:ascii="Trebuchet MS" w:eastAsia="Arial Narrow" w:hAnsi="Trebuchet MS" w:cs="Times New Roman"/>
          <w:sz w:val="22"/>
          <w:szCs w:val="22"/>
        </w:rPr>
        <w:t>i c</w:t>
      </w:r>
      <w:r w:rsidRPr="00CB72A3">
        <w:rPr>
          <w:rFonts w:ascii="Trebuchet MS" w:eastAsia="Arial Narrow" w:hAnsi="Trebuchet MS" w:cs="Times New Roman"/>
          <w:spacing w:val="1"/>
          <w:sz w:val="22"/>
          <w:szCs w:val="22"/>
        </w:rPr>
        <w:t>o</w:t>
      </w:r>
      <w:r w:rsidRPr="00CB72A3">
        <w:rPr>
          <w:rFonts w:ascii="Trebuchet MS" w:eastAsia="Arial Narrow" w:hAnsi="Trebuchet MS" w:cs="Times New Roman"/>
          <w:spacing w:val="-1"/>
          <w:sz w:val="22"/>
          <w:szCs w:val="22"/>
        </w:rPr>
        <w:t>m</w:t>
      </w:r>
      <w:r w:rsidRPr="00CB72A3">
        <w:rPr>
          <w:rFonts w:ascii="Trebuchet MS" w:eastAsia="Arial Narrow" w:hAnsi="Trebuchet MS" w:cs="Times New Roman"/>
          <w:spacing w:val="1"/>
          <w:sz w:val="22"/>
          <w:szCs w:val="22"/>
        </w:rPr>
        <w:t>p</w:t>
      </w:r>
      <w:r w:rsidRPr="00CB72A3">
        <w:rPr>
          <w:rFonts w:ascii="Trebuchet MS" w:eastAsia="Arial Narrow" w:hAnsi="Trebuchet MS" w:cs="Times New Roman"/>
          <w:sz w:val="22"/>
          <w:szCs w:val="22"/>
        </w:rPr>
        <w:t>le</w:t>
      </w:r>
      <w:r w:rsidRPr="00CB72A3">
        <w:rPr>
          <w:rFonts w:ascii="Trebuchet MS" w:eastAsia="Arial Narrow" w:hAnsi="Trebuchet MS" w:cs="Times New Roman"/>
          <w:spacing w:val="1"/>
          <w:sz w:val="22"/>
          <w:szCs w:val="22"/>
        </w:rPr>
        <w:t>tă</w:t>
      </w:r>
      <w:r w:rsidRPr="00CB72A3">
        <w:rPr>
          <w:rFonts w:ascii="Trebuchet MS" w:eastAsia="Arial Narrow" w:hAnsi="Trebuchet MS" w:cs="Times New Roman"/>
          <w:sz w:val="22"/>
          <w:szCs w:val="22"/>
        </w:rPr>
        <w:t>r</w:t>
      </w:r>
      <w:r w:rsidRPr="00CB72A3">
        <w:rPr>
          <w:rFonts w:ascii="Trebuchet MS" w:eastAsia="Arial Narrow" w:hAnsi="Trebuchet MS" w:cs="Times New Roman"/>
          <w:spacing w:val="-1"/>
          <w:sz w:val="22"/>
          <w:szCs w:val="22"/>
        </w:rPr>
        <w:t>i</w:t>
      </w:r>
      <w:r w:rsidRPr="00CB72A3">
        <w:rPr>
          <w:rFonts w:ascii="Trebuchet MS" w:eastAsia="Arial Narrow" w:hAnsi="Trebuchet MS" w:cs="Times New Roman"/>
          <w:sz w:val="22"/>
          <w:szCs w:val="22"/>
        </w:rPr>
        <w:t>le</w:t>
      </w:r>
      <w:r w:rsidRPr="00CB72A3">
        <w:rPr>
          <w:rFonts w:ascii="Trebuchet MS" w:eastAsia="Arial Narrow" w:hAnsi="Trebuchet MS" w:cs="Times New Roman"/>
          <w:spacing w:val="1"/>
          <w:sz w:val="22"/>
          <w:szCs w:val="22"/>
        </w:rPr>
        <w:t xml:space="preserve"> u</w:t>
      </w:r>
      <w:r w:rsidRPr="00CB72A3">
        <w:rPr>
          <w:rFonts w:ascii="Trebuchet MS" w:eastAsia="Arial Narrow" w:hAnsi="Trebuchet MS" w:cs="Times New Roman"/>
          <w:sz w:val="22"/>
          <w:szCs w:val="22"/>
        </w:rPr>
        <w:t>lt</w:t>
      </w:r>
      <w:r w:rsidRPr="00CB72A3">
        <w:rPr>
          <w:rFonts w:ascii="Trebuchet MS" w:eastAsia="Arial Narrow" w:hAnsi="Trebuchet MS" w:cs="Times New Roman"/>
          <w:spacing w:val="1"/>
          <w:sz w:val="22"/>
          <w:szCs w:val="22"/>
        </w:rPr>
        <w:t>e</w:t>
      </w:r>
      <w:r w:rsidRPr="00CB72A3">
        <w:rPr>
          <w:rFonts w:ascii="Trebuchet MS" w:eastAsia="Arial Narrow" w:hAnsi="Trebuchet MS" w:cs="Times New Roman"/>
          <w:sz w:val="22"/>
          <w:szCs w:val="22"/>
        </w:rPr>
        <w:t>r</w:t>
      </w:r>
      <w:r w:rsidRPr="00CB72A3">
        <w:rPr>
          <w:rFonts w:ascii="Trebuchet MS" w:eastAsia="Arial Narrow" w:hAnsi="Trebuchet MS" w:cs="Times New Roman"/>
          <w:spacing w:val="-1"/>
          <w:sz w:val="22"/>
          <w:szCs w:val="22"/>
        </w:rPr>
        <w:t>i</w:t>
      </w:r>
      <w:r w:rsidRPr="00CB72A3">
        <w:rPr>
          <w:rFonts w:ascii="Trebuchet MS" w:eastAsia="Arial Narrow" w:hAnsi="Trebuchet MS" w:cs="Times New Roman"/>
          <w:spacing w:val="1"/>
          <w:sz w:val="22"/>
          <w:szCs w:val="22"/>
        </w:rPr>
        <w:t>oa</w:t>
      </w:r>
      <w:r w:rsidRPr="00CB72A3">
        <w:rPr>
          <w:rFonts w:ascii="Trebuchet MS" w:eastAsia="Arial Narrow" w:hAnsi="Trebuchet MS" w:cs="Times New Roman"/>
          <w:sz w:val="22"/>
          <w:szCs w:val="22"/>
        </w:rPr>
        <w:t>re,</w:t>
      </w:r>
      <w:r w:rsidRPr="00CB72A3">
        <w:rPr>
          <w:rFonts w:ascii="Trebuchet MS" w:eastAsia="Arial Narrow" w:hAnsi="Trebuchet MS" w:cs="Times New Roman"/>
          <w:spacing w:val="6"/>
          <w:sz w:val="22"/>
          <w:szCs w:val="22"/>
        </w:rPr>
        <w:t xml:space="preserve"> s-a decis numirea domnului</w:t>
      </w:r>
      <w:r w:rsidR="006E1E3C" w:rsidRPr="00CB72A3">
        <w:rPr>
          <w:rFonts w:ascii="Trebuchet MS" w:eastAsia="Arial Narrow" w:hAnsi="Trebuchet MS" w:cs="Times New Roman"/>
          <w:spacing w:val="6"/>
          <w:sz w:val="22"/>
          <w:szCs w:val="22"/>
        </w:rPr>
        <w:t xml:space="preserve"> </w:t>
      </w:r>
      <w:r w:rsidR="002C3E24" w:rsidRPr="00CB72A3">
        <w:rPr>
          <w:rFonts w:ascii="Trebuchet MS" w:eastAsia="Arial Narrow" w:hAnsi="Trebuchet MS" w:cs="Times New Roman"/>
          <w:b/>
          <w:spacing w:val="6"/>
          <w:sz w:val="22"/>
          <w:szCs w:val="22"/>
        </w:rPr>
        <w:t>................</w:t>
      </w:r>
      <w:r w:rsidRPr="00CB72A3">
        <w:rPr>
          <w:rFonts w:ascii="Trebuchet MS" w:eastAsia="Arial Narrow" w:hAnsi="Trebuchet MS" w:cs="Times New Roman"/>
          <w:spacing w:val="12"/>
          <w:sz w:val="22"/>
          <w:szCs w:val="22"/>
        </w:rPr>
        <w:t xml:space="preserve"> </w:t>
      </w:r>
      <w:r w:rsidRPr="00CB72A3">
        <w:rPr>
          <w:rFonts w:ascii="Trebuchet MS" w:eastAsia="Arial Narrow" w:hAnsi="Trebuchet MS" w:cs="Times New Roman"/>
          <w:spacing w:val="6"/>
          <w:sz w:val="22"/>
          <w:szCs w:val="22"/>
        </w:rPr>
        <w:t xml:space="preserve">în funcţia de administrator </w:t>
      </w:r>
      <w:r w:rsidRPr="00CB72A3">
        <w:rPr>
          <w:rFonts w:ascii="Trebuchet MS" w:eastAsia="Arial Narrow" w:hAnsi="Trebuchet MS" w:cs="Times New Roman"/>
          <w:spacing w:val="-3"/>
          <w:sz w:val="22"/>
          <w:szCs w:val="22"/>
        </w:rPr>
        <w:t>i</w:t>
      </w:r>
      <w:r w:rsidRPr="00CB72A3">
        <w:rPr>
          <w:rFonts w:ascii="Trebuchet MS" w:eastAsia="Arial Narrow" w:hAnsi="Trebuchet MS" w:cs="Times New Roman"/>
          <w:spacing w:val="1"/>
          <w:sz w:val="22"/>
          <w:szCs w:val="22"/>
        </w:rPr>
        <w:t>a</w:t>
      </w:r>
      <w:r w:rsidRPr="00CB72A3">
        <w:rPr>
          <w:rFonts w:ascii="Trebuchet MS" w:eastAsia="Arial Narrow" w:hAnsi="Trebuchet MS" w:cs="Times New Roman"/>
          <w:sz w:val="22"/>
          <w:szCs w:val="22"/>
        </w:rPr>
        <w:t>r</w:t>
      </w:r>
      <w:r w:rsidRPr="00CB72A3">
        <w:rPr>
          <w:rFonts w:ascii="Trebuchet MS" w:eastAsia="Arial Narrow" w:hAnsi="Trebuchet MS" w:cs="Times New Roman"/>
          <w:spacing w:val="12"/>
          <w:sz w:val="22"/>
          <w:szCs w:val="22"/>
        </w:rPr>
        <w:t xml:space="preserve"> </w:t>
      </w:r>
      <w:r w:rsidRPr="00CB72A3">
        <w:rPr>
          <w:rFonts w:ascii="Trebuchet MS" w:eastAsia="Arial Narrow" w:hAnsi="Trebuchet MS" w:cs="Times New Roman"/>
          <w:spacing w:val="1"/>
          <w:sz w:val="22"/>
          <w:szCs w:val="22"/>
        </w:rPr>
        <w:t>a</w:t>
      </w:r>
      <w:r w:rsidRPr="00CB72A3">
        <w:rPr>
          <w:rFonts w:ascii="Trebuchet MS" w:eastAsia="Arial Narrow" w:hAnsi="Trebuchet MS" w:cs="Times New Roman"/>
          <w:sz w:val="22"/>
          <w:szCs w:val="22"/>
        </w:rPr>
        <w:t>c</w:t>
      </w:r>
      <w:r w:rsidRPr="00CB72A3">
        <w:rPr>
          <w:rFonts w:ascii="Trebuchet MS" w:eastAsia="Arial Narrow" w:hAnsi="Trebuchet MS" w:cs="Times New Roman"/>
          <w:spacing w:val="1"/>
          <w:sz w:val="22"/>
          <w:szCs w:val="22"/>
        </w:rPr>
        <w:t>e</w:t>
      </w:r>
      <w:r w:rsidRPr="00CB72A3">
        <w:rPr>
          <w:rFonts w:ascii="Trebuchet MS" w:eastAsia="Arial Narrow" w:hAnsi="Trebuchet MS" w:cs="Times New Roman"/>
          <w:sz w:val="22"/>
          <w:szCs w:val="22"/>
        </w:rPr>
        <w:t>s</w:t>
      </w:r>
      <w:r w:rsidRPr="00CB72A3">
        <w:rPr>
          <w:rFonts w:ascii="Trebuchet MS" w:eastAsia="Arial Narrow" w:hAnsi="Trebuchet MS" w:cs="Times New Roman"/>
          <w:spacing w:val="-2"/>
          <w:sz w:val="22"/>
          <w:szCs w:val="22"/>
        </w:rPr>
        <w:t>t</w:t>
      </w:r>
      <w:r w:rsidR="006E1E3C" w:rsidRPr="00CB72A3">
        <w:rPr>
          <w:rFonts w:ascii="Trebuchet MS" w:eastAsia="Arial Narrow" w:hAnsi="Trebuchet MS" w:cs="Times New Roman"/>
          <w:sz w:val="22"/>
          <w:szCs w:val="22"/>
        </w:rPr>
        <w:t>a</w:t>
      </w:r>
      <w:r w:rsidRPr="00CB72A3">
        <w:rPr>
          <w:rFonts w:ascii="Trebuchet MS" w:eastAsia="Arial Narrow" w:hAnsi="Trebuchet MS" w:cs="Times New Roman"/>
          <w:spacing w:val="13"/>
          <w:sz w:val="22"/>
          <w:szCs w:val="22"/>
        </w:rPr>
        <w:t xml:space="preserve"> </w:t>
      </w:r>
      <w:r w:rsidRPr="00CB72A3">
        <w:rPr>
          <w:rFonts w:ascii="Trebuchet MS" w:eastAsia="Arial Narrow" w:hAnsi="Trebuchet MS" w:cs="Times New Roman"/>
          <w:sz w:val="22"/>
          <w:szCs w:val="22"/>
        </w:rPr>
        <w:t>a</w:t>
      </w:r>
      <w:r w:rsidRPr="00CB72A3">
        <w:rPr>
          <w:rFonts w:ascii="Trebuchet MS" w:eastAsia="Arial Narrow" w:hAnsi="Trebuchet MS" w:cs="Times New Roman"/>
          <w:spacing w:val="11"/>
          <w:sz w:val="22"/>
          <w:szCs w:val="22"/>
        </w:rPr>
        <w:t xml:space="preserve"> </w:t>
      </w:r>
      <w:r w:rsidRPr="00CB72A3">
        <w:rPr>
          <w:rFonts w:ascii="Trebuchet MS" w:eastAsia="Arial Narrow" w:hAnsi="Trebuchet MS" w:cs="Times New Roman"/>
          <w:spacing w:val="1"/>
          <w:sz w:val="22"/>
          <w:szCs w:val="22"/>
        </w:rPr>
        <w:t>a</w:t>
      </w:r>
      <w:r w:rsidRPr="00CB72A3">
        <w:rPr>
          <w:rFonts w:ascii="Trebuchet MS" w:eastAsia="Arial Narrow" w:hAnsi="Trebuchet MS" w:cs="Times New Roman"/>
          <w:sz w:val="22"/>
          <w:szCs w:val="22"/>
        </w:rPr>
        <w:t>cc</w:t>
      </w:r>
      <w:r w:rsidRPr="00CB72A3">
        <w:rPr>
          <w:rFonts w:ascii="Trebuchet MS" w:eastAsia="Arial Narrow" w:hAnsi="Trebuchet MS" w:cs="Times New Roman"/>
          <w:spacing w:val="-1"/>
          <w:sz w:val="22"/>
          <w:szCs w:val="22"/>
        </w:rPr>
        <w:t>e</w:t>
      </w:r>
      <w:r w:rsidRPr="00CB72A3">
        <w:rPr>
          <w:rFonts w:ascii="Trebuchet MS" w:eastAsia="Arial Narrow" w:hAnsi="Trebuchet MS" w:cs="Times New Roman"/>
          <w:spacing w:val="1"/>
          <w:sz w:val="22"/>
          <w:szCs w:val="22"/>
        </w:rPr>
        <w:t>p</w:t>
      </w:r>
      <w:r w:rsidRPr="00CB72A3">
        <w:rPr>
          <w:rFonts w:ascii="Trebuchet MS" w:eastAsia="Arial Narrow" w:hAnsi="Trebuchet MS" w:cs="Times New Roman"/>
          <w:sz w:val="22"/>
          <w:szCs w:val="22"/>
        </w:rPr>
        <w:t>t</w:t>
      </w:r>
      <w:r w:rsidRPr="00CB72A3">
        <w:rPr>
          <w:rFonts w:ascii="Trebuchet MS" w:eastAsia="Arial Narrow" w:hAnsi="Trebuchet MS" w:cs="Times New Roman"/>
          <w:spacing w:val="1"/>
          <w:sz w:val="22"/>
          <w:szCs w:val="22"/>
        </w:rPr>
        <w:t>a</w:t>
      </w:r>
      <w:r w:rsidRPr="00CB72A3">
        <w:rPr>
          <w:rFonts w:ascii="Trebuchet MS" w:eastAsia="Arial Narrow" w:hAnsi="Trebuchet MS" w:cs="Times New Roman"/>
          <w:sz w:val="22"/>
          <w:szCs w:val="22"/>
        </w:rPr>
        <w:t>t</w:t>
      </w:r>
      <w:r w:rsidRPr="00CB72A3">
        <w:rPr>
          <w:rFonts w:ascii="Trebuchet MS" w:eastAsia="Arial Narrow" w:hAnsi="Trebuchet MS" w:cs="Times New Roman"/>
          <w:spacing w:val="10"/>
          <w:sz w:val="22"/>
          <w:szCs w:val="22"/>
        </w:rPr>
        <w:t xml:space="preserve"> </w:t>
      </w:r>
      <w:r w:rsidRPr="00CB72A3">
        <w:rPr>
          <w:rFonts w:ascii="Trebuchet MS" w:eastAsia="Arial Narrow" w:hAnsi="Trebuchet MS" w:cs="Times New Roman"/>
          <w:sz w:val="22"/>
          <w:szCs w:val="22"/>
        </w:rPr>
        <w:t>în</w:t>
      </w:r>
      <w:r w:rsidRPr="00CB72A3">
        <w:rPr>
          <w:rFonts w:ascii="Trebuchet MS" w:eastAsia="Arial Narrow" w:hAnsi="Trebuchet MS" w:cs="Times New Roman"/>
          <w:spacing w:val="13"/>
          <w:sz w:val="22"/>
          <w:szCs w:val="22"/>
        </w:rPr>
        <w:t xml:space="preserve"> </w:t>
      </w:r>
      <w:r w:rsidRPr="00CB72A3">
        <w:rPr>
          <w:rFonts w:ascii="Trebuchet MS" w:eastAsia="Arial Narrow" w:hAnsi="Trebuchet MS" w:cs="Times New Roman"/>
          <w:spacing w:val="-1"/>
          <w:sz w:val="22"/>
          <w:szCs w:val="22"/>
        </w:rPr>
        <w:t>mo</w:t>
      </w:r>
      <w:r w:rsidRPr="00CB72A3">
        <w:rPr>
          <w:rFonts w:ascii="Trebuchet MS" w:eastAsia="Arial Narrow" w:hAnsi="Trebuchet MS" w:cs="Times New Roman"/>
          <w:sz w:val="22"/>
          <w:szCs w:val="22"/>
        </w:rPr>
        <w:t>d</w:t>
      </w:r>
      <w:r w:rsidRPr="00CB72A3">
        <w:rPr>
          <w:rFonts w:ascii="Trebuchet MS" w:eastAsia="Arial Narrow" w:hAnsi="Trebuchet MS" w:cs="Times New Roman"/>
          <w:spacing w:val="13"/>
          <w:sz w:val="22"/>
          <w:szCs w:val="22"/>
        </w:rPr>
        <w:t xml:space="preserve"> </w:t>
      </w:r>
      <w:r w:rsidRPr="00CB72A3">
        <w:rPr>
          <w:rFonts w:ascii="Trebuchet MS" w:eastAsia="Arial Narrow" w:hAnsi="Trebuchet MS" w:cs="Times New Roman"/>
          <w:spacing w:val="1"/>
          <w:sz w:val="22"/>
          <w:szCs w:val="22"/>
        </w:rPr>
        <w:t>e</w:t>
      </w:r>
      <w:r w:rsidRPr="00CB72A3">
        <w:rPr>
          <w:rFonts w:ascii="Trebuchet MS" w:eastAsia="Arial Narrow" w:hAnsi="Trebuchet MS" w:cs="Times New Roman"/>
          <w:sz w:val="22"/>
          <w:szCs w:val="22"/>
        </w:rPr>
        <w:t>x</w:t>
      </w:r>
      <w:r w:rsidRPr="00CB72A3">
        <w:rPr>
          <w:rFonts w:ascii="Trebuchet MS" w:eastAsia="Arial Narrow" w:hAnsi="Trebuchet MS" w:cs="Times New Roman"/>
          <w:spacing w:val="1"/>
          <w:sz w:val="22"/>
          <w:szCs w:val="22"/>
        </w:rPr>
        <w:t>p</w:t>
      </w:r>
      <w:r w:rsidRPr="00CB72A3">
        <w:rPr>
          <w:rFonts w:ascii="Trebuchet MS" w:eastAsia="Arial Narrow" w:hAnsi="Trebuchet MS" w:cs="Times New Roman"/>
          <w:sz w:val="22"/>
          <w:szCs w:val="22"/>
        </w:rPr>
        <w:t>res</w:t>
      </w:r>
      <w:r w:rsidRPr="00CB72A3">
        <w:rPr>
          <w:rFonts w:ascii="Trebuchet MS" w:eastAsia="Arial Narrow" w:hAnsi="Trebuchet MS" w:cs="Times New Roman"/>
          <w:spacing w:val="10"/>
          <w:sz w:val="22"/>
          <w:szCs w:val="22"/>
        </w:rPr>
        <w:t xml:space="preserve"> </w:t>
      </w:r>
      <w:r w:rsidRPr="00CB72A3">
        <w:rPr>
          <w:rFonts w:ascii="Trebuchet MS" w:eastAsia="Arial Narrow" w:hAnsi="Trebuchet MS" w:cs="Times New Roman"/>
          <w:sz w:val="22"/>
          <w:szCs w:val="22"/>
        </w:rPr>
        <w:t>să</w:t>
      </w:r>
      <w:r w:rsidRPr="00CB72A3">
        <w:rPr>
          <w:rFonts w:ascii="Trebuchet MS" w:eastAsia="Arial Narrow" w:hAnsi="Trebuchet MS" w:cs="Times New Roman"/>
          <w:spacing w:val="11"/>
          <w:sz w:val="22"/>
          <w:szCs w:val="22"/>
        </w:rPr>
        <w:t xml:space="preserve"> </w:t>
      </w:r>
      <w:r w:rsidRPr="00CB72A3">
        <w:rPr>
          <w:rFonts w:ascii="Trebuchet MS" w:eastAsia="Arial Narrow" w:hAnsi="Trebuchet MS" w:cs="Times New Roman"/>
          <w:spacing w:val="1"/>
          <w:sz w:val="22"/>
          <w:szCs w:val="22"/>
        </w:rPr>
        <w:t>de</w:t>
      </w:r>
      <w:r w:rsidRPr="00CB72A3">
        <w:rPr>
          <w:rFonts w:ascii="Trebuchet MS" w:eastAsia="Arial Narrow" w:hAnsi="Trebuchet MS" w:cs="Times New Roman"/>
          <w:sz w:val="22"/>
          <w:szCs w:val="22"/>
        </w:rPr>
        <w:t>ţi</w:t>
      </w:r>
      <w:r w:rsidRPr="00CB72A3">
        <w:rPr>
          <w:rFonts w:ascii="Trebuchet MS" w:eastAsia="Arial Narrow" w:hAnsi="Trebuchet MS" w:cs="Times New Roman"/>
          <w:spacing w:val="-1"/>
          <w:sz w:val="22"/>
          <w:szCs w:val="22"/>
        </w:rPr>
        <w:t>n</w:t>
      </w:r>
      <w:r w:rsidRPr="00CB72A3">
        <w:rPr>
          <w:rFonts w:ascii="Trebuchet MS" w:eastAsia="Arial Narrow" w:hAnsi="Trebuchet MS" w:cs="Times New Roman"/>
          <w:sz w:val="22"/>
          <w:szCs w:val="22"/>
        </w:rPr>
        <w:t>ă</w:t>
      </w:r>
      <w:r w:rsidRPr="00CB72A3">
        <w:rPr>
          <w:rFonts w:ascii="Trebuchet MS" w:eastAsia="Arial Narrow" w:hAnsi="Trebuchet MS" w:cs="Times New Roman"/>
          <w:spacing w:val="13"/>
          <w:sz w:val="22"/>
          <w:szCs w:val="22"/>
        </w:rPr>
        <w:t xml:space="preserve"> </w:t>
      </w:r>
      <w:r w:rsidRPr="00CB72A3">
        <w:rPr>
          <w:rFonts w:ascii="Trebuchet MS" w:eastAsia="Arial Narrow" w:hAnsi="Trebuchet MS" w:cs="Times New Roman"/>
          <w:sz w:val="22"/>
          <w:szCs w:val="22"/>
        </w:rPr>
        <w:t>c</w:t>
      </w:r>
      <w:r w:rsidRPr="00CB72A3">
        <w:rPr>
          <w:rFonts w:ascii="Trebuchet MS" w:eastAsia="Arial Narrow" w:hAnsi="Trebuchet MS" w:cs="Times New Roman"/>
          <w:spacing w:val="1"/>
          <w:sz w:val="22"/>
          <w:szCs w:val="22"/>
        </w:rPr>
        <w:t>a</w:t>
      </w:r>
      <w:r w:rsidRPr="00CB72A3">
        <w:rPr>
          <w:rFonts w:ascii="Trebuchet MS" w:eastAsia="Arial Narrow" w:hAnsi="Trebuchet MS" w:cs="Times New Roman"/>
          <w:sz w:val="22"/>
          <w:szCs w:val="22"/>
        </w:rPr>
        <w:t>l</w:t>
      </w:r>
      <w:r w:rsidRPr="00CB72A3">
        <w:rPr>
          <w:rFonts w:ascii="Trebuchet MS" w:eastAsia="Arial Narrow" w:hAnsi="Trebuchet MS" w:cs="Times New Roman"/>
          <w:spacing w:val="-1"/>
          <w:sz w:val="22"/>
          <w:szCs w:val="22"/>
        </w:rPr>
        <w:t>i</w:t>
      </w:r>
      <w:r w:rsidRPr="00CB72A3">
        <w:rPr>
          <w:rFonts w:ascii="Trebuchet MS" w:eastAsia="Arial Narrow" w:hAnsi="Trebuchet MS" w:cs="Times New Roman"/>
          <w:spacing w:val="-2"/>
          <w:sz w:val="22"/>
          <w:szCs w:val="22"/>
        </w:rPr>
        <w:t>t</w:t>
      </w:r>
      <w:r w:rsidRPr="00CB72A3">
        <w:rPr>
          <w:rFonts w:ascii="Trebuchet MS" w:eastAsia="Arial Narrow" w:hAnsi="Trebuchet MS" w:cs="Times New Roman"/>
          <w:spacing w:val="1"/>
          <w:sz w:val="22"/>
          <w:szCs w:val="22"/>
        </w:rPr>
        <w:t>a</w:t>
      </w:r>
      <w:r w:rsidRPr="00CB72A3">
        <w:rPr>
          <w:rFonts w:ascii="Trebuchet MS" w:eastAsia="Arial Narrow" w:hAnsi="Trebuchet MS" w:cs="Times New Roman"/>
          <w:sz w:val="22"/>
          <w:szCs w:val="22"/>
        </w:rPr>
        <w:t>t</w:t>
      </w:r>
      <w:r w:rsidRPr="00CB72A3">
        <w:rPr>
          <w:rFonts w:ascii="Trebuchet MS" w:eastAsia="Arial Narrow" w:hAnsi="Trebuchet MS" w:cs="Times New Roman"/>
          <w:spacing w:val="1"/>
          <w:sz w:val="22"/>
          <w:szCs w:val="22"/>
        </w:rPr>
        <w:t>e</w:t>
      </w:r>
      <w:r w:rsidRPr="00CB72A3">
        <w:rPr>
          <w:rFonts w:ascii="Trebuchet MS" w:eastAsia="Arial Narrow" w:hAnsi="Trebuchet MS" w:cs="Times New Roman"/>
          <w:sz w:val="22"/>
          <w:szCs w:val="22"/>
        </w:rPr>
        <w:t>a</w:t>
      </w:r>
      <w:r w:rsidRPr="00CB72A3">
        <w:rPr>
          <w:rFonts w:ascii="Trebuchet MS" w:eastAsia="Arial Narrow" w:hAnsi="Trebuchet MS" w:cs="Times New Roman"/>
          <w:spacing w:val="11"/>
          <w:sz w:val="22"/>
          <w:szCs w:val="22"/>
        </w:rPr>
        <w:t xml:space="preserve"> </w:t>
      </w:r>
      <w:r w:rsidRPr="00CB72A3">
        <w:rPr>
          <w:rFonts w:ascii="Trebuchet MS" w:eastAsia="Arial Narrow" w:hAnsi="Trebuchet MS" w:cs="Times New Roman"/>
          <w:spacing w:val="1"/>
          <w:sz w:val="22"/>
          <w:szCs w:val="22"/>
        </w:rPr>
        <w:t>d</w:t>
      </w:r>
      <w:r w:rsidRPr="00CB72A3">
        <w:rPr>
          <w:rFonts w:ascii="Trebuchet MS" w:eastAsia="Arial Narrow" w:hAnsi="Trebuchet MS" w:cs="Times New Roman"/>
          <w:sz w:val="22"/>
          <w:szCs w:val="22"/>
        </w:rPr>
        <w:t>e</w:t>
      </w:r>
      <w:r w:rsidRPr="00CB72A3">
        <w:rPr>
          <w:rFonts w:ascii="Trebuchet MS" w:eastAsia="Arial Narrow" w:hAnsi="Trebuchet MS" w:cs="Times New Roman"/>
          <w:spacing w:val="13"/>
          <w:sz w:val="22"/>
          <w:szCs w:val="22"/>
        </w:rPr>
        <w:t xml:space="preserve"> </w:t>
      </w:r>
      <w:r w:rsidRPr="00CB72A3">
        <w:rPr>
          <w:rFonts w:ascii="Trebuchet MS" w:eastAsia="Arial Narrow" w:hAnsi="Trebuchet MS" w:cs="Times New Roman"/>
          <w:spacing w:val="-1"/>
          <w:sz w:val="22"/>
          <w:szCs w:val="22"/>
        </w:rPr>
        <w:t>m</w:t>
      </w:r>
      <w:r w:rsidRPr="00CB72A3">
        <w:rPr>
          <w:rFonts w:ascii="Trebuchet MS" w:eastAsia="Arial Narrow" w:hAnsi="Trebuchet MS" w:cs="Times New Roman"/>
          <w:spacing w:val="1"/>
          <w:sz w:val="22"/>
          <w:szCs w:val="22"/>
        </w:rPr>
        <w:t>e</w:t>
      </w:r>
      <w:r w:rsidRPr="00CB72A3">
        <w:rPr>
          <w:rFonts w:ascii="Trebuchet MS" w:eastAsia="Arial Narrow" w:hAnsi="Trebuchet MS" w:cs="Times New Roman"/>
          <w:spacing w:val="-1"/>
          <w:sz w:val="22"/>
          <w:szCs w:val="22"/>
        </w:rPr>
        <w:t>m</w:t>
      </w:r>
      <w:r w:rsidRPr="00CB72A3">
        <w:rPr>
          <w:rFonts w:ascii="Trebuchet MS" w:eastAsia="Arial Narrow" w:hAnsi="Trebuchet MS" w:cs="Times New Roman"/>
          <w:spacing w:val="1"/>
          <w:sz w:val="22"/>
          <w:szCs w:val="22"/>
        </w:rPr>
        <w:t>b</w:t>
      </w:r>
      <w:r w:rsidRPr="00CB72A3">
        <w:rPr>
          <w:rFonts w:ascii="Trebuchet MS" w:eastAsia="Arial Narrow" w:hAnsi="Trebuchet MS" w:cs="Times New Roman"/>
          <w:sz w:val="22"/>
          <w:szCs w:val="22"/>
        </w:rPr>
        <w:t>ru</w:t>
      </w:r>
      <w:r w:rsidRPr="00CB72A3">
        <w:rPr>
          <w:rFonts w:ascii="Trebuchet MS" w:eastAsia="Arial Narrow" w:hAnsi="Trebuchet MS" w:cs="Times New Roman"/>
          <w:spacing w:val="10"/>
          <w:sz w:val="22"/>
          <w:szCs w:val="22"/>
        </w:rPr>
        <w:t xml:space="preserve"> </w:t>
      </w:r>
      <w:r w:rsidRPr="00CB72A3">
        <w:rPr>
          <w:rFonts w:ascii="Trebuchet MS" w:eastAsia="Arial Narrow" w:hAnsi="Trebuchet MS" w:cs="Times New Roman"/>
          <w:spacing w:val="1"/>
          <w:sz w:val="22"/>
          <w:szCs w:val="22"/>
        </w:rPr>
        <w:t>a</w:t>
      </w:r>
      <w:r w:rsidRPr="00CB72A3">
        <w:rPr>
          <w:rFonts w:ascii="Trebuchet MS" w:eastAsia="Arial Narrow" w:hAnsi="Trebuchet MS" w:cs="Times New Roman"/>
          <w:sz w:val="22"/>
          <w:szCs w:val="22"/>
        </w:rPr>
        <w:t>l</w:t>
      </w:r>
      <w:r w:rsidRPr="00CB72A3">
        <w:rPr>
          <w:rFonts w:ascii="Trebuchet MS" w:eastAsia="Arial Narrow" w:hAnsi="Trebuchet MS" w:cs="Times New Roman"/>
          <w:spacing w:val="12"/>
          <w:sz w:val="22"/>
          <w:szCs w:val="22"/>
        </w:rPr>
        <w:t xml:space="preserve"> </w:t>
      </w:r>
      <w:r w:rsidRPr="00CB72A3">
        <w:rPr>
          <w:rFonts w:ascii="Trebuchet MS" w:eastAsia="Arial Narrow" w:hAnsi="Trebuchet MS" w:cs="Times New Roman"/>
          <w:sz w:val="22"/>
          <w:szCs w:val="22"/>
        </w:rPr>
        <w:t>C</w:t>
      </w:r>
      <w:r w:rsidRPr="00CB72A3">
        <w:rPr>
          <w:rFonts w:ascii="Trebuchet MS" w:eastAsia="Arial Narrow" w:hAnsi="Trebuchet MS" w:cs="Times New Roman"/>
          <w:spacing w:val="-2"/>
          <w:sz w:val="22"/>
          <w:szCs w:val="22"/>
        </w:rPr>
        <w:t>o</w:t>
      </w:r>
      <w:r w:rsidRPr="00CB72A3">
        <w:rPr>
          <w:rFonts w:ascii="Trebuchet MS" w:eastAsia="Arial Narrow" w:hAnsi="Trebuchet MS" w:cs="Times New Roman"/>
          <w:spacing w:val="1"/>
          <w:sz w:val="22"/>
          <w:szCs w:val="22"/>
        </w:rPr>
        <w:t>n</w:t>
      </w:r>
      <w:r w:rsidRPr="00CB72A3">
        <w:rPr>
          <w:rFonts w:ascii="Trebuchet MS" w:eastAsia="Arial Narrow" w:hAnsi="Trebuchet MS" w:cs="Times New Roman"/>
          <w:sz w:val="22"/>
          <w:szCs w:val="22"/>
        </w:rPr>
        <w:t>si</w:t>
      </w:r>
      <w:r w:rsidRPr="00CB72A3">
        <w:rPr>
          <w:rFonts w:ascii="Trebuchet MS" w:eastAsia="Arial Narrow" w:hAnsi="Trebuchet MS" w:cs="Times New Roman"/>
          <w:spacing w:val="-1"/>
          <w:sz w:val="22"/>
          <w:szCs w:val="22"/>
        </w:rPr>
        <w:t>l</w:t>
      </w:r>
      <w:r w:rsidRPr="00CB72A3">
        <w:rPr>
          <w:rFonts w:ascii="Trebuchet MS" w:eastAsia="Arial Narrow" w:hAnsi="Trebuchet MS" w:cs="Times New Roman"/>
          <w:sz w:val="22"/>
          <w:szCs w:val="22"/>
        </w:rPr>
        <w:t>iul</w:t>
      </w:r>
      <w:r w:rsidRPr="00CB72A3">
        <w:rPr>
          <w:rFonts w:ascii="Trebuchet MS" w:eastAsia="Arial Narrow" w:hAnsi="Trebuchet MS" w:cs="Times New Roman"/>
          <w:spacing w:val="-1"/>
          <w:sz w:val="22"/>
          <w:szCs w:val="22"/>
        </w:rPr>
        <w:t>u</w:t>
      </w:r>
      <w:r w:rsidRPr="00CB72A3">
        <w:rPr>
          <w:rFonts w:ascii="Trebuchet MS" w:eastAsia="Arial Narrow" w:hAnsi="Trebuchet MS" w:cs="Times New Roman"/>
          <w:sz w:val="22"/>
          <w:szCs w:val="22"/>
        </w:rPr>
        <w:t xml:space="preserve">i </w:t>
      </w:r>
      <w:r w:rsidRPr="00CB72A3">
        <w:rPr>
          <w:rFonts w:ascii="Trebuchet MS" w:eastAsia="Arial Narrow" w:hAnsi="Trebuchet MS" w:cs="Times New Roman"/>
          <w:spacing w:val="1"/>
          <w:sz w:val="22"/>
          <w:szCs w:val="22"/>
        </w:rPr>
        <w:t>d</w:t>
      </w:r>
      <w:r w:rsidRPr="00CB72A3">
        <w:rPr>
          <w:rFonts w:ascii="Trebuchet MS" w:eastAsia="Arial Narrow" w:hAnsi="Trebuchet MS" w:cs="Times New Roman"/>
          <w:sz w:val="22"/>
          <w:szCs w:val="22"/>
        </w:rPr>
        <w:t>e</w:t>
      </w:r>
      <w:r w:rsidRPr="00CB72A3">
        <w:rPr>
          <w:rFonts w:ascii="Trebuchet MS" w:eastAsia="Arial Narrow" w:hAnsi="Trebuchet MS" w:cs="Times New Roman"/>
          <w:spacing w:val="1"/>
          <w:sz w:val="22"/>
          <w:szCs w:val="22"/>
        </w:rPr>
        <w:t xml:space="preserve"> </w:t>
      </w:r>
      <w:r w:rsidRPr="00CB72A3">
        <w:rPr>
          <w:rFonts w:ascii="Trebuchet MS" w:eastAsia="Arial Narrow" w:hAnsi="Trebuchet MS" w:cs="Times New Roman"/>
          <w:spacing w:val="-1"/>
          <w:sz w:val="22"/>
          <w:szCs w:val="22"/>
        </w:rPr>
        <w:t>A</w:t>
      </w:r>
      <w:r w:rsidRPr="00CB72A3">
        <w:rPr>
          <w:rFonts w:ascii="Trebuchet MS" w:eastAsia="Arial Narrow" w:hAnsi="Trebuchet MS" w:cs="Times New Roman"/>
          <w:spacing w:val="1"/>
          <w:sz w:val="22"/>
          <w:szCs w:val="22"/>
        </w:rPr>
        <w:t>d</w:t>
      </w:r>
      <w:r w:rsidRPr="00CB72A3">
        <w:rPr>
          <w:rFonts w:ascii="Trebuchet MS" w:eastAsia="Arial Narrow" w:hAnsi="Trebuchet MS" w:cs="Times New Roman"/>
          <w:spacing w:val="-1"/>
          <w:sz w:val="22"/>
          <w:szCs w:val="22"/>
        </w:rPr>
        <w:t>m</w:t>
      </w:r>
      <w:r w:rsidRPr="00CB72A3">
        <w:rPr>
          <w:rFonts w:ascii="Trebuchet MS" w:eastAsia="Arial Narrow" w:hAnsi="Trebuchet MS" w:cs="Times New Roman"/>
          <w:sz w:val="22"/>
          <w:szCs w:val="22"/>
        </w:rPr>
        <w:t>inistraţie</w:t>
      </w:r>
      <w:r w:rsidRPr="00CB72A3">
        <w:rPr>
          <w:rFonts w:ascii="Trebuchet MS" w:eastAsia="Arial Narrow" w:hAnsi="Trebuchet MS" w:cs="Times New Roman"/>
          <w:spacing w:val="-1"/>
          <w:sz w:val="22"/>
          <w:szCs w:val="22"/>
        </w:rPr>
        <w:t xml:space="preserve"> </w:t>
      </w:r>
      <w:r w:rsidRPr="00CB72A3">
        <w:rPr>
          <w:rFonts w:ascii="Trebuchet MS" w:eastAsia="Arial Narrow" w:hAnsi="Trebuchet MS" w:cs="Times New Roman"/>
          <w:spacing w:val="1"/>
          <w:sz w:val="22"/>
          <w:szCs w:val="22"/>
        </w:rPr>
        <w:t>a</w:t>
      </w:r>
      <w:r w:rsidRPr="00CB72A3">
        <w:rPr>
          <w:rFonts w:ascii="Trebuchet MS" w:eastAsia="Arial Narrow" w:hAnsi="Trebuchet MS" w:cs="Times New Roman"/>
          <w:sz w:val="22"/>
          <w:szCs w:val="22"/>
        </w:rPr>
        <w:t>l S</w:t>
      </w:r>
      <w:r w:rsidRPr="00CB72A3">
        <w:rPr>
          <w:rFonts w:ascii="Trebuchet MS" w:eastAsia="Arial Narrow" w:hAnsi="Trebuchet MS" w:cs="Times New Roman"/>
          <w:spacing w:val="1"/>
          <w:sz w:val="22"/>
          <w:szCs w:val="22"/>
        </w:rPr>
        <w:t>o</w:t>
      </w:r>
      <w:r w:rsidRPr="00CB72A3">
        <w:rPr>
          <w:rFonts w:ascii="Trebuchet MS" w:eastAsia="Arial Narrow" w:hAnsi="Trebuchet MS" w:cs="Times New Roman"/>
          <w:sz w:val="22"/>
          <w:szCs w:val="22"/>
        </w:rPr>
        <w:t>ci</w:t>
      </w:r>
      <w:r w:rsidRPr="00CB72A3">
        <w:rPr>
          <w:rFonts w:ascii="Trebuchet MS" w:eastAsia="Arial Narrow" w:hAnsi="Trebuchet MS" w:cs="Times New Roman"/>
          <w:spacing w:val="-2"/>
          <w:sz w:val="22"/>
          <w:szCs w:val="22"/>
        </w:rPr>
        <w:t>e</w:t>
      </w:r>
      <w:r w:rsidRPr="00CB72A3">
        <w:rPr>
          <w:rFonts w:ascii="Trebuchet MS" w:eastAsia="Arial Narrow" w:hAnsi="Trebuchet MS" w:cs="Times New Roman"/>
          <w:sz w:val="22"/>
          <w:szCs w:val="22"/>
        </w:rPr>
        <w:t>t</w:t>
      </w:r>
      <w:r w:rsidRPr="00CB72A3">
        <w:rPr>
          <w:rFonts w:ascii="Trebuchet MS" w:eastAsia="Arial Narrow" w:hAnsi="Trebuchet MS" w:cs="Times New Roman"/>
          <w:spacing w:val="1"/>
          <w:sz w:val="22"/>
          <w:szCs w:val="22"/>
        </w:rPr>
        <w:t>ăţ</w:t>
      </w:r>
      <w:r w:rsidRPr="00CB72A3">
        <w:rPr>
          <w:rFonts w:ascii="Trebuchet MS" w:eastAsia="Arial Narrow" w:hAnsi="Trebuchet MS" w:cs="Times New Roman"/>
          <w:spacing w:val="-2"/>
          <w:sz w:val="22"/>
          <w:szCs w:val="22"/>
        </w:rPr>
        <w:t>i</w:t>
      </w:r>
      <w:r w:rsidRPr="00CB72A3">
        <w:rPr>
          <w:rFonts w:ascii="Trebuchet MS" w:eastAsia="Arial Narrow" w:hAnsi="Trebuchet MS" w:cs="Times New Roman"/>
          <w:sz w:val="22"/>
          <w:szCs w:val="22"/>
        </w:rPr>
        <w:t>i;</w:t>
      </w:r>
    </w:p>
    <w:p w14:paraId="40D997AD" w14:textId="77777777" w:rsidR="0002027B" w:rsidRPr="00CB72A3" w:rsidRDefault="0002027B" w:rsidP="00FC571F">
      <w:pPr>
        <w:spacing w:before="240" w:after="240"/>
        <w:ind w:left="360" w:right="-7"/>
        <w:contextualSpacing/>
        <w:jc w:val="both"/>
        <w:rPr>
          <w:rFonts w:ascii="Trebuchet MS" w:hAnsi="Trebuchet MS" w:cs="Times New Roman"/>
          <w:sz w:val="22"/>
          <w:szCs w:val="22"/>
        </w:rPr>
      </w:pPr>
    </w:p>
    <w:p w14:paraId="769C8EE0" w14:textId="77777777" w:rsidR="0002027B" w:rsidRPr="00CB72A3" w:rsidRDefault="0002027B" w:rsidP="00FC571F">
      <w:pPr>
        <w:spacing w:before="240" w:after="240"/>
        <w:ind w:right="-7"/>
        <w:contextualSpacing/>
        <w:jc w:val="both"/>
        <w:rPr>
          <w:rFonts w:ascii="Trebuchet MS" w:eastAsia="Arial Narrow" w:hAnsi="Trebuchet MS" w:cs="Times New Roman"/>
          <w:sz w:val="22"/>
          <w:szCs w:val="22"/>
        </w:rPr>
      </w:pPr>
      <w:r w:rsidRPr="00CB72A3">
        <w:rPr>
          <w:rFonts w:ascii="Trebuchet MS" w:eastAsia="Arial Narrow" w:hAnsi="Trebuchet MS" w:cs="Times New Roman"/>
          <w:sz w:val="22"/>
          <w:szCs w:val="22"/>
        </w:rPr>
        <w:t>În</w:t>
      </w:r>
      <w:r w:rsidRPr="00CB72A3">
        <w:rPr>
          <w:rFonts w:ascii="Trebuchet MS" w:eastAsia="Arial Narrow" w:hAnsi="Trebuchet MS" w:cs="Times New Roman"/>
          <w:spacing w:val="4"/>
          <w:sz w:val="22"/>
          <w:szCs w:val="22"/>
        </w:rPr>
        <w:t xml:space="preserve"> </w:t>
      </w:r>
      <w:r w:rsidRPr="00CB72A3">
        <w:rPr>
          <w:rFonts w:ascii="Trebuchet MS" w:eastAsia="Arial Narrow" w:hAnsi="Trebuchet MS" w:cs="Times New Roman"/>
          <w:sz w:val="22"/>
          <w:szCs w:val="22"/>
        </w:rPr>
        <w:t>t</w:t>
      </w:r>
      <w:r w:rsidRPr="00CB72A3">
        <w:rPr>
          <w:rFonts w:ascii="Trebuchet MS" w:eastAsia="Arial Narrow" w:hAnsi="Trebuchet MS" w:cs="Times New Roman"/>
          <w:spacing w:val="1"/>
          <w:sz w:val="22"/>
          <w:szCs w:val="22"/>
        </w:rPr>
        <w:t>e</w:t>
      </w:r>
      <w:r w:rsidRPr="00CB72A3">
        <w:rPr>
          <w:rFonts w:ascii="Trebuchet MS" w:eastAsia="Arial Narrow" w:hAnsi="Trebuchet MS" w:cs="Times New Roman"/>
          <w:spacing w:val="-3"/>
          <w:sz w:val="22"/>
          <w:szCs w:val="22"/>
        </w:rPr>
        <w:t>m</w:t>
      </w:r>
      <w:r w:rsidRPr="00CB72A3">
        <w:rPr>
          <w:rFonts w:ascii="Trebuchet MS" w:eastAsia="Arial Narrow" w:hAnsi="Trebuchet MS" w:cs="Times New Roman"/>
          <w:spacing w:val="1"/>
          <w:sz w:val="22"/>
          <w:szCs w:val="22"/>
        </w:rPr>
        <w:t>e</w:t>
      </w:r>
      <w:r w:rsidRPr="00CB72A3">
        <w:rPr>
          <w:rFonts w:ascii="Trebuchet MS" w:eastAsia="Arial Narrow" w:hAnsi="Trebuchet MS" w:cs="Times New Roman"/>
          <w:sz w:val="22"/>
          <w:szCs w:val="22"/>
        </w:rPr>
        <w:t>iul</w:t>
      </w:r>
      <w:r w:rsidRPr="00CB72A3">
        <w:rPr>
          <w:rFonts w:ascii="Trebuchet MS" w:eastAsia="Arial Narrow" w:hAnsi="Trebuchet MS" w:cs="Times New Roman"/>
          <w:spacing w:val="3"/>
          <w:sz w:val="22"/>
          <w:szCs w:val="22"/>
        </w:rPr>
        <w:t xml:space="preserve"> a</w:t>
      </w:r>
      <w:r w:rsidRPr="00CB72A3">
        <w:rPr>
          <w:rFonts w:ascii="Trebuchet MS" w:eastAsia="Arial Narrow" w:hAnsi="Trebuchet MS" w:cs="Times New Roman"/>
          <w:sz w:val="22"/>
          <w:szCs w:val="22"/>
        </w:rPr>
        <w:t>rt</w:t>
      </w:r>
      <w:r w:rsidRPr="00CB72A3">
        <w:rPr>
          <w:rFonts w:ascii="Trebuchet MS" w:eastAsia="Arial Narrow" w:hAnsi="Trebuchet MS" w:cs="Times New Roman"/>
          <w:spacing w:val="-2"/>
          <w:sz w:val="22"/>
          <w:szCs w:val="22"/>
        </w:rPr>
        <w:t xml:space="preserve">. </w:t>
      </w:r>
      <w:r w:rsidRPr="00CB72A3">
        <w:rPr>
          <w:rFonts w:ascii="Trebuchet MS" w:eastAsia="Arial Narrow" w:hAnsi="Trebuchet MS" w:cs="Times New Roman"/>
          <w:spacing w:val="1"/>
          <w:sz w:val="22"/>
          <w:szCs w:val="22"/>
        </w:rPr>
        <w:t>14</w:t>
      </w:r>
      <w:r w:rsidRPr="00CB72A3">
        <w:rPr>
          <w:rFonts w:ascii="Trebuchet MS" w:eastAsia="Arial Narrow" w:hAnsi="Trebuchet MS" w:cs="Times New Roman"/>
          <w:sz w:val="22"/>
          <w:szCs w:val="22"/>
        </w:rPr>
        <w:t>2</w:t>
      </w:r>
      <w:r w:rsidRPr="00CB72A3">
        <w:rPr>
          <w:rFonts w:ascii="Trebuchet MS" w:eastAsia="Arial Narrow" w:hAnsi="Trebuchet MS" w:cs="Times New Roman"/>
          <w:spacing w:val="2"/>
          <w:sz w:val="22"/>
          <w:szCs w:val="22"/>
        </w:rPr>
        <w:t xml:space="preserve"> </w:t>
      </w:r>
      <w:r w:rsidRPr="00CB72A3">
        <w:rPr>
          <w:rFonts w:ascii="Trebuchet MS" w:eastAsia="Arial Narrow" w:hAnsi="Trebuchet MS" w:cs="Times New Roman"/>
          <w:spacing w:val="1"/>
          <w:sz w:val="22"/>
          <w:szCs w:val="22"/>
        </w:rPr>
        <w:t>a</w:t>
      </w:r>
      <w:r w:rsidRPr="00CB72A3">
        <w:rPr>
          <w:rFonts w:ascii="Trebuchet MS" w:eastAsia="Arial Narrow" w:hAnsi="Trebuchet MS" w:cs="Times New Roman"/>
          <w:sz w:val="22"/>
          <w:szCs w:val="22"/>
        </w:rPr>
        <w:t xml:space="preserve">l </w:t>
      </w:r>
      <w:r w:rsidRPr="00CB72A3">
        <w:rPr>
          <w:rFonts w:ascii="Trebuchet MS" w:eastAsia="Arial Narrow" w:hAnsi="Trebuchet MS" w:cs="Times New Roman"/>
          <w:spacing w:val="1"/>
          <w:sz w:val="22"/>
          <w:szCs w:val="22"/>
        </w:rPr>
        <w:t>Leg</w:t>
      </w:r>
      <w:r w:rsidRPr="00CB72A3">
        <w:rPr>
          <w:rFonts w:ascii="Trebuchet MS" w:eastAsia="Arial Narrow" w:hAnsi="Trebuchet MS" w:cs="Times New Roman"/>
          <w:sz w:val="22"/>
          <w:szCs w:val="22"/>
        </w:rPr>
        <w:t>ii</w:t>
      </w:r>
      <w:r w:rsidRPr="00CB72A3">
        <w:rPr>
          <w:rFonts w:ascii="Trebuchet MS" w:eastAsia="Arial Narrow" w:hAnsi="Trebuchet MS" w:cs="Times New Roman"/>
          <w:spacing w:val="-1"/>
          <w:sz w:val="22"/>
          <w:szCs w:val="22"/>
        </w:rPr>
        <w:t xml:space="preserve"> societăţilor n</w:t>
      </w:r>
      <w:r w:rsidRPr="00CB72A3">
        <w:rPr>
          <w:rFonts w:ascii="Trebuchet MS" w:eastAsia="Arial Narrow" w:hAnsi="Trebuchet MS" w:cs="Times New Roman"/>
          <w:sz w:val="22"/>
          <w:szCs w:val="22"/>
        </w:rPr>
        <w:t>r. 3</w:t>
      </w:r>
      <w:r w:rsidRPr="00CB72A3">
        <w:rPr>
          <w:rFonts w:ascii="Trebuchet MS" w:eastAsia="Arial Narrow" w:hAnsi="Trebuchet MS" w:cs="Times New Roman"/>
          <w:spacing w:val="1"/>
          <w:sz w:val="22"/>
          <w:szCs w:val="22"/>
        </w:rPr>
        <w:t>1</w:t>
      </w:r>
      <w:r w:rsidRPr="00CB72A3">
        <w:rPr>
          <w:rFonts w:ascii="Trebuchet MS" w:eastAsia="Arial Narrow" w:hAnsi="Trebuchet MS" w:cs="Times New Roman"/>
          <w:sz w:val="22"/>
          <w:szCs w:val="22"/>
        </w:rPr>
        <w:t>/</w:t>
      </w:r>
      <w:r w:rsidRPr="00CB72A3">
        <w:rPr>
          <w:rFonts w:ascii="Trebuchet MS" w:eastAsia="Arial Narrow" w:hAnsi="Trebuchet MS" w:cs="Times New Roman"/>
          <w:spacing w:val="-1"/>
          <w:sz w:val="22"/>
          <w:szCs w:val="22"/>
        </w:rPr>
        <w:t>1</w:t>
      </w:r>
      <w:r w:rsidRPr="00CB72A3">
        <w:rPr>
          <w:rFonts w:ascii="Trebuchet MS" w:eastAsia="Arial Narrow" w:hAnsi="Trebuchet MS" w:cs="Times New Roman"/>
          <w:spacing w:val="1"/>
          <w:sz w:val="22"/>
          <w:szCs w:val="22"/>
        </w:rPr>
        <w:t>99</w:t>
      </w:r>
      <w:r w:rsidRPr="00CB72A3">
        <w:rPr>
          <w:rFonts w:ascii="Trebuchet MS" w:eastAsia="Arial Narrow" w:hAnsi="Trebuchet MS" w:cs="Times New Roman"/>
          <w:sz w:val="22"/>
          <w:szCs w:val="22"/>
        </w:rPr>
        <w:t>0</w:t>
      </w:r>
      <w:r w:rsidRPr="00CB72A3">
        <w:rPr>
          <w:rFonts w:ascii="Trebuchet MS" w:eastAsia="Arial Narrow" w:hAnsi="Trebuchet MS" w:cs="Times New Roman"/>
          <w:spacing w:val="1"/>
          <w:sz w:val="22"/>
          <w:szCs w:val="22"/>
        </w:rPr>
        <w:t>, republicată, cu modificările şi completările ulterioare</w:t>
      </w:r>
      <w:r w:rsidRPr="00CB72A3">
        <w:rPr>
          <w:rFonts w:ascii="Trebuchet MS" w:eastAsia="Arial Narrow" w:hAnsi="Trebuchet MS" w:cs="Times New Roman"/>
          <w:sz w:val="22"/>
          <w:szCs w:val="22"/>
        </w:rPr>
        <w:t>,</w:t>
      </w:r>
      <w:r w:rsidRPr="00CB72A3">
        <w:rPr>
          <w:rFonts w:ascii="Trebuchet MS" w:eastAsia="Arial Narrow" w:hAnsi="Trebuchet MS" w:cs="Times New Roman"/>
          <w:spacing w:val="3"/>
          <w:sz w:val="22"/>
          <w:szCs w:val="22"/>
        </w:rPr>
        <w:t xml:space="preserve"> </w:t>
      </w:r>
      <w:r w:rsidRPr="00CB72A3">
        <w:rPr>
          <w:rFonts w:ascii="Trebuchet MS" w:eastAsia="Arial Narrow" w:hAnsi="Trebuchet MS" w:cs="Times New Roman"/>
          <w:spacing w:val="-3"/>
          <w:sz w:val="22"/>
          <w:szCs w:val="22"/>
        </w:rPr>
        <w:t>C</w:t>
      </w:r>
      <w:r w:rsidRPr="00CB72A3">
        <w:rPr>
          <w:rFonts w:ascii="Trebuchet MS" w:eastAsia="Arial Narrow" w:hAnsi="Trebuchet MS" w:cs="Times New Roman"/>
          <w:spacing w:val="1"/>
          <w:sz w:val="22"/>
          <w:szCs w:val="22"/>
        </w:rPr>
        <w:t>on</w:t>
      </w:r>
      <w:r w:rsidRPr="00CB72A3">
        <w:rPr>
          <w:rFonts w:ascii="Trebuchet MS" w:eastAsia="Arial Narrow" w:hAnsi="Trebuchet MS" w:cs="Times New Roman"/>
          <w:sz w:val="22"/>
          <w:szCs w:val="22"/>
        </w:rPr>
        <w:t>si</w:t>
      </w:r>
      <w:r w:rsidRPr="00CB72A3">
        <w:rPr>
          <w:rFonts w:ascii="Trebuchet MS" w:eastAsia="Arial Narrow" w:hAnsi="Trebuchet MS" w:cs="Times New Roman"/>
          <w:spacing w:val="-1"/>
          <w:sz w:val="22"/>
          <w:szCs w:val="22"/>
        </w:rPr>
        <w:t>l</w:t>
      </w:r>
      <w:r w:rsidRPr="00CB72A3">
        <w:rPr>
          <w:rFonts w:ascii="Trebuchet MS" w:eastAsia="Arial Narrow" w:hAnsi="Trebuchet MS" w:cs="Times New Roman"/>
          <w:sz w:val="22"/>
          <w:szCs w:val="22"/>
        </w:rPr>
        <w:t>iul</w:t>
      </w:r>
      <w:r w:rsidRPr="00CB72A3">
        <w:rPr>
          <w:rFonts w:ascii="Trebuchet MS" w:eastAsia="Arial Narrow" w:hAnsi="Trebuchet MS" w:cs="Times New Roman"/>
          <w:spacing w:val="3"/>
          <w:sz w:val="22"/>
          <w:szCs w:val="22"/>
        </w:rPr>
        <w:t xml:space="preserve"> </w:t>
      </w:r>
      <w:r w:rsidRPr="00CB72A3">
        <w:rPr>
          <w:rFonts w:ascii="Trebuchet MS" w:eastAsia="Arial Narrow" w:hAnsi="Trebuchet MS" w:cs="Times New Roman"/>
          <w:spacing w:val="-1"/>
          <w:sz w:val="22"/>
          <w:szCs w:val="22"/>
        </w:rPr>
        <w:t>d</w:t>
      </w:r>
      <w:r w:rsidRPr="00CB72A3">
        <w:rPr>
          <w:rFonts w:ascii="Trebuchet MS" w:eastAsia="Arial Narrow" w:hAnsi="Trebuchet MS" w:cs="Times New Roman"/>
          <w:sz w:val="22"/>
          <w:szCs w:val="22"/>
        </w:rPr>
        <w:t>e</w:t>
      </w:r>
      <w:r w:rsidRPr="00CB72A3">
        <w:rPr>
          <w:rFonts w:ascii="Trebuchet MS" w:eastAsia="Arial Narrow" w:hAnsi="Trebuchet MS" w:cs="Times New Roman"/>
          <w:spacing w:val="3"/>
          <w:sz w:val="22"/>
          <w:szCs w:val="22"/>
        </w:rPr>
        <w:t xml:space="preserve"> </w:t>
      </w:r>
      <w:r w:rsidRPr="00CB72A3">
        <w:rPr>
          <w:rFonts w:ascii="Trebuchet MS" w:eastAsia="Arial Narrow" w:hAnsi="Trebuchet MS" w:cs="Times New Roman"/>
          <w:spacing w:val="-2"/>
          <w:sz w:val="22"/>
          <w:szCs w:val="22"/>
        </w:rPr>
        <w:t>A</w:t>
      </w:r>
      <w:r w:rsidRPr="00CB72A3">
        <w:rPr>
          <w:rFonts w:ascii="Trebuchet MS" w:eastAsia="Arial Narrow" w:hAnsi="Trebuchet MS" w:cs="Times New Roman"/>
          <w:spacing w:val="-1"/>
          <w:sz w:val="22"/>
          <w:szCs w:val="22"/>
        </w:rPr>
        <w:t>dm</w:t>
      </w:r>
      <w:r w:rsidRPr="00CB72A3">
        <w:rPr>
          <w:rFonts w:ascii="Trebuchet MS" w:eastAsia="Arial Narrow" w:hAnsi="Trebuchet MS" w:cs="Times New Roman"/>
          <w:sz w:val="22"/>
          <w:szCs w:val="22"/>
        </w:rPr>
        <w:t>inistraţie</w:t>
      </w:r>
      <w:r w:rsidRPr="00CB72A3">
        <w:rPr>
          <w:rFonts w:ascii="Trebuchet MS" w:eastAsia="Arial Narrow" w:hAnsi="Trebuchet MS" w:cs="Times New Roman"/>
          <w:spacing w:val="7"/>
          <w:sz w:val="22"/>
          <w:szCs w:val="22"/>
        </w:rPr>
        <w:t xml:space="preserve"> </w:t>
      </w:r>
      <w:r w:rsidRPr="00CB72A3">
        <w:rPr>
          <w:rFonts w:ascii="Trebuchet MS" w:eastAsia="Arial Narrow" w:hAnsi="Trebuchet MS" w:cs="Times New Roman"/>
          <w:spacing w:val="1"/>
          <w:sz w:val="22"/>
          <w:szCs w:val="22"/>
        </w:rPr>
        <w:t>e</w:t>
      </w:r>
      <w:r w:rsidRPr="00CB72A3">
        <w:rPr>
          <w:rFonts w:ascii="Trebuchet MS" w:eastAsia="Arial Narrow" w:hAnsi="Trebuchet MS" w:cs="Times New Roman"/>
          <w:sz w:val="22"/>
          <w:szCs w:val="22"/>
        </w:rPr>
        <w:t>s</w:t>
      </w:r>
      <w:r w:rsidRPr="00CB72A3">
        <w:rPr>
          <w:rFonts w:ascii="Trebuchet MS" w:eastAsia="Arial Narrow" w:hAnsi="Trebuchet MS" w:cs="Times New Roman"/>
          <w:spacing w:val="-2"/>
          <w:sz w:val="22"/>
          <w:szCs w:val="22"/>
        </w:rPr>
        <w:t>t</w:t>
      </w:r>
      <w:r w:rsidRPr="00CB72A3">
        <w:rPr>
          <w:rFonts w:ascii="Trebuchet MS" w:eastAsia="Arial Narrow" w:hAnsi="Trebuchet MS" w:cs="Times New Roman"/>
          <w:sz w:val="22"/>
          <w:szCs w:val="22"/>
        </w:rPr>
        <w:t>e</w:t>
      </w:r>
      <w:r w:rsidRPr="00CB72A3">
        <w:rPr>
          <w:rFonts w:ascii="Trebuchet MS" w:eastAsia="Arial Narrow" w:hAnsi="Trebuchet MS" w:cs="Times New Roman"/>
          <w:spacing w:val="3"/>
          <w:sz w:val="22"/>
          <w:szCs w:val="22"/>
        </w:rPr>
        <w:t xml:space="preserve"> </w:t>
      </w:r>
      <w:r w:rsidRPr="00CB72A3">
        <w:rPr>
          <w:rFonts w:ascii="Trebuchet MS" w:eastAsia="Arial Narrow" w:hAnsi="Trebuchet MS" w:cs="Times New Roman"/>
          <w:sz w:val="22"/>
          <w:szCs w:val="22"/>
        </w:rPr>
        <w:t>î</w:t>
      </w:r>
      <w:r w:rsidRPr="00CB72A3">
        <w:rPr>
          <w:rFonts w:ascii="Trebuchet MS" w:eastAsia="Arial Narrow" w:hAnsi="Trebuchet MS" w:cs="Times New Roman"/>
          <w:spacing w:val="1"/>
          <w:sz w:val="22"/>
          <w:szCs w:val="22"/>
        </w:rPr>
        <w:t>n</w:t>
      </w:r>
      <w:r w:rsidRPr="00CB72A3">
        <w:rPr>
          <w:rFonts w:ascii="Trebuchet MS" w:eastAsia="Arial Narrow" w:hAnsi="Trebuchet MS" w:cs="Times New Roman"/>
          <w:spacing w:val="-2"/>
          <w:sz w:val="22"/>
          <w:szCs w:val="22"/>
        </w:rPr>
        <w:t>s</w:t>
      </w:r>
      <w:r w:rsidRPr="00CB72A3">
        <w:rPr>
          <w:rFonts w:ascii="Trebuchet MS" w:eastAsia="Arial Narrow" w:hAnsi="Trebuchet MS" w:cs="Times New Roman"/>
          <w:spacing w:val="1"/>
          <w:sz w:val="22"/>
          <w:szCs w:val="22"/>
        </w:rPr>
        <w:t>ă</w:t>
      </w:r>
      <w:r w:rsidRPr="00CB72A3">
        <w:rPr>
          <w:rFonts w:ascii="Trebuchet MS" w:eastAsia="Arial Narrow" w:hAnsi="Trebuchet MS" w:cs="Times New Roman"/>
          <w:sz w:val="22"/>
          <w:szCs w:val="22"/>
        </w:rPr>
        <w:t>rc</w:t>
      </w:r>
      <w:r w:rsidRPr="00CB72A3">
        <w:rPr>
          <w:rFonts w:ascii="Trebuchet MS" w:eastAsia="Arial Narrow" w:hAnsi="Trebuchet MS" w:cs="Times New Roman"/>
          <w:spacing w:val="-1"/>
          <w:sz w:val="22"/>
          <w:szCs w:val="22"/>
        </w:rPr>
        <w:t>i</w:t>
      </w:r>
      <w:r w:rsidRPr="00CB72A3">
        <w:rPr>
          <w:rFonts w:ascii="Trebuchet MS" w:eastAsia="Arial Narrow" w:hAnsi="Trebuchet MS" w:cs="Times New Roman"/>
          <w:spacing w:val="1"/>
          <w:sz w:val="22"/>
          <w:szCs w:val="22"/>
        </w:rPr>
        <w:t>na</w:t>
      </w:r>
      <w:r w:rsidRPr="00CB72A3">
        <w:rPr>
          <w:rFonts w:ascii="Trebuchet MS" w:eastAsia="Arial Narrow" w:hAnsi="Trebuchet MS" w:cs="Times New Roman"/>
          <w:sz w:val="22"/>
          <w:szCs w:val="22"/>
        </w:rPr>
        <w:t>t cu</w:t>
      </w:r>
      <w:r w:rsidRPr="00CB72A3">
        <w:rPr>
          <w:rFonts w:ascii="Trebuchet MS" w:eastAsia="Arial Narrow" w:hAnsi="Trebuchet MS" w:cs="Times New Roman"/>
          <w:spacing w:val="28"/>
          <w:sz w:val="22"/>
          <w:szCs w:val="22"/>
        </w:rPr>
        <w:t xml:space="preserve"> </w:t>
      </w:r>
      <w:r w:rsidRPr="00CB72A3">
        <w:rPr>
          <w:rFonts w:ascii="Trebuchet MS" w:eastAsia="Arial Narrow" w:hAnsi="Trebuchet MS" w:cs="Times New Roman"/>
          <w:sz w:val="22"/>
          <w:szCs w:val="22"/>
        </w:rPr>
        <w:t>î</w:t>
      </w:r>
      <w:r w:rsidRPr="00CB72A3">
        <w:rPr>
          <w:rFonts w:ascii="Trebuchet MS" w:eastAsia="Arial Narrow" w:hAnsi="Trebuchet MS" w:cs="Times New Roman"/>
          <w:spacing w:val="1"/>
          <w:sz w:val="22"/>
          <w:szCs w:val="22"/>
        </w:rPr>
        <w:t>nd</w:t>
      </w:r>
      <w:r w:rsidRPr="00CB72A3">
        <w:rPr>
          <w:rFonts w:ascii="Trebuchet MS" w:eastAsia="Arial Narrow" w:hAnsi="Trebuchet MS" w:cs="Times New Roman"/>
          <w:spacing w:val="-1"/>
          <w:sz w:val="22"/>
          <w:szCs w:val="22"/>
        </w:rPr>
        <w:t>e</w:t>
      </w:r>
      <w:r w:rsidRPr="00CB72A3">
        <w:rPr>
          <w:rFonts w:ascii="Trebuchet MS" w:eastAsia="Arial Narrow" w:hAnsi="Trebuchet MS" w:cs="Times New Roman"/>
          <w:spacing w:val="1"/>
          <w:sz w:val="22"/>
          <w:szCs w:val="22"/>
        </w:rPr>
        <w:t>p</w:t>
      </w:r>
      <w:r w:rsidRPr="00CB72A3">
        <w:rPr>
          <w:rFonts w:ascii="Trebuchet MS" w:eastAsia="Arial Narrow" w:hAnsi="Trebuchet MS" w:cs="Times New Roman"/>
          <w:sz w:val="22"/>
          <w:szCs w:val="22"/>
        </w:rPr>
        <w:t>l</w:t>
      </w:r>
      <w:r w:rsidRPr="00CB72A3">
        <w:rPr>
          <w:rFonts w:ascii="Trebuchet MS" w:eastAsia="Arial Narrow" w:hAnsi="Trebuchet MS" w:cs="Times New Roman"/>
          <w:spacing w:val="-1"/>
          <w:sz w:val="22"/>
          <w:szCs w:val="22"/>
        </w:rPr>
        <w:t>i</w:t>
      </w:r>
      <w:r w:rsidRPr="00CB72A3">
        <w:rPr>
          <w:rFonts w:ascii="Trebuchet MS" w:eastAsia="Arial Narrow" w:hAnsi="Trebuchet MS" w:cs="Times New Roman"/>
          <w:spacing w:val="1"/>
          <w:sz w:val="22"/>
          <w:szCs w:val="22"/>
        </w:rPr>
        <w:t>n</w:t>
      </w:r>
      <w:r w:rsidRPr="00CB72A3">
        <w:rPr>
          <w:rFonts w:ascii="Trebuchet MS" w:eastAsia="Arial Narrow" w:hAnsi="Trebuchet MS" w:cs="Times New Roman"/>
          <w:sz w:val="22"/>
          <w:szCs w:val="22"/>
        </w:rPr>
        <w:t>i</w:t>
      </w:r>
      <w:r w:rsidRPr="00CB72A3">
        <w:rPr>
          <w:rFonts w:ascii="Trebuchet MS" w:eastAsia="Arial Narrow" w:hAnsi="Trebuchet MS" w:cs="Times New Roman"/>
          <w:spacing w:val="-1"/>
          <w:sz w:val="22"/>
          <w:szCs w:val="22"/>
        </w:rPr>
        <w:t>r</w:t>
      </w:r>
      <w:r w:rsidRPr="00CB72A3">
        <w:rPr>
          <w:rFonts w:ascii="Trebuchet MS" w:eastAsia="Arial Narrow" w:hAnsi="Trebuchet MS" w:cs="Times New Roman"/>
          <w:spacing w:val="1"/>
          <w:sz w:val="22"/>
          <w:szCs w:val="22"/>
        </w:rPr>
        <w:t>e</w:t>
      </w:r>
      <w:r w:rsidRPr="00CB72A3">
        <w:rPr>
          <w:rFonts w:ascii="Trebuchet MS" w:eastAsia="Arial Narrow" w:hAnsi="Trebuchet MS" w:cs="Times New Roman"/>
          <w:sz w:val="22"/>
          <w:szCs w:val="22"/>
        </w:rPr>
        <w:t>a</w:t>
      </w:r>
      <w:r w:rsidRPr="00CB72A3">
        <w:rPr>
          <w:rFonts w:ascii="Trebuchet MS" w:eastAsia="Arial Narrow" w:hAnsi="Trebuchet MS" w:cs="Times New Roman"/>
          <w:spacing w:val="28"/>
          <w:sz w:val="22"/>
          <w:szCs w:val="22"/>
        </w:rPr>
        <w:t xml:space="preserve"> </w:t>
      </w:r>
      <w:r w:rsidRPr="00CB72A3">
        <w:rPr>
          <w:rFonts w:ascii="Trebuchet MS" w:eastAsia="Arial Narrow" w:hAnsi="Trebuchet MS" w:cs="Times New Roman"/>
          <w:sz w:val="22"/>
          <w:szCs w:val="22"/>
        </w:rPr>
        <w:t>t</w:t>
      </w:r>
      <w:r w:rsidRPr="00CB72A3">
        <w:rPr>
          <w:rFonts w:ascii="Trebuchet MS" w:eastAsia="Arial Narrow" w:hAnsi="Trebuchet MS" w:cs="Times New Roman"/>
          <w:spacing w:val="1"/>
          <w:sz w:val="22"/>
          <w:szCs w:val="22"/>
        </w:rPr>
        <w:t>u</w:t>
      </w:r>
      <w:r w:rsidRPr="00CB72A3">
        <w:rPr>
          <w:rFonts w:ascii="Trebuchet MS" w:eastAsia="Arial Narrow" w:hAnsi="Trebuchet MS" w:cs="Times New Roman"/>
          <w:spacing w:val="-2"/>
          <w:sz w:val="22"/>
          <w:szCs w:val="22"/>
        </w:rPr>
        <w:t>t</w:t>
      </w:r>
      <w:r w:rsidRPr="00CB72A3">
        <w:rPr>
          <w:rFonts w:ascii="Trebuchet MS" w:eastAsia="Arial Narrow" w:hAnsi="Trebuchet MS" w:cs="Times New Roman"/>
          <w:spacing w:val="1"/>
          <w:sz w:val="22"/>
          <w:szCs w:val="22"/>
        </w:rPr>
        <w:t>u</w:t>
      </w:r>
      <w:r w:rsidRPr="00CB72A3">
        <w:rPr>
          <w:rFonts w:ascii="Trebuchet MS" w:eastAsia="Arial Narrow" w:hAnsi="Trebuchet MS" w:cs="Times New Roman"/>
          <w:sz w:val="22"/>
          <w:szCs w:val="22"/>
        </w:rPr>
        <w:t>ror</w:t>
      </w:r>
      <w:r w:rsidRPr="00CB72A3">
        <w:rPr>
          <w:rFonts w:ascii="Trebuchet MS" w:eastAsia="Arial Narrow" w:hAnsi="Trebuchet MS" w:cs="Times New Roman"/>
          <w:spacing w:val="26"/>
          <w:sz w:val="22"/>
          <w:szCs w:val="22"/>
        </w:rPr>
        <w:t xml:space="preserve"> </w:t>
      </w:r>
      <w:r w:rsidRPr="00CB72A3">
        <w:rPr>
          <w:rFonts w:ascii="Trebuchet MS" w:eastAsia="Arial Narrow" w:hAnsi="Trebuchet MS" w:cs="Times New Roman"/>
          <w:spacing w:val="1"/>
          <w:sz w:val="22"/>
          <w:szCs w:val="22"/>
        </w:rPr>
        <w:t>a</w:t>
      </w:r>
      <w:r w:rsidRPr="00CB72A3">
        <w:rPr>
          <w:rFonts w:ascii="Trebuchet MS" w:eastAsia="Arial Narrow" w:hAnsi="Trebuchet MS" w:cs="Times New Roman"/>
          <w:sz w:val="22"/>
          <w:szCs w:val="22"/>
        </w:rPr>
        <w:t>ct</w:t>
      </w:r>
      <w:r w:rsidRPr="00CB72A3">
        <w:rPr>
          <w:rFonts w:ascii="Trebuchet MS" w:eastAsia="Arial Narrow" w:hAnsi="Trebuchet MS" w:cs="Times New Roman"/>
          <w:spacing w:val="-1"/>
          <w:sz w:val="22"/>
          <w:szCs w:val="22"/>
        </w:rPr>
        <w:t>e</w:t>
      </w:r>
      <w:r w:rsidRPr="00CB72A3">
        <w:rPr>
          <w:rFonts w:ascii="Trebuchet MS" w:eastAsia="Arial Narrow" w:hAnsi="Trebuchet MS" w:cs="Times New Roman"/>
          <w:sz w:val="22"/>
          <w:szCs w:val="22"/>
        </w:rPr>
        <w:t>lor</w:t>
      </w:r>
      <w:r w:rsidRPr="00CB72A3">
        <w:rPr>
          <w:rFonts w:ascii="Trebuchet MS" w:eastAsia="Arial Narrow" w:hAnsi="Trebuchet MS" w:cs="Times New Roman"/>
          <w:spacing w:val="26"/>
          <w:sz w:val="22"/>
          <w:szCs w:val="22"/>
        </w:rPr>
        <w:t xml:space="preserve"> </w:t>
      </w:r>
      <w:r w:rsidRPr="00CB72A3">
        <w:rPr>
          <w:rFonts w:ascii="Trebuchet MS" w:eastAsia="Arial Narrow" w:hAnsi="Trebuchet MS" w:cs="Times New Roman"/>
          <w:spacing w:val="1"/>
          <w:sz w:val="22"/>
          <w:szCs w:val="22"/>
        </w:rPr>
        <w:t>ne</w:t>
      </w:r>
      <w:r w:rsidRPr="00CB72A3">
        <w:rPr>
          <w:rFonts w:ascii="Trebuchet MS" w:eastAsia="Arial Narrow" w:hAnsi="Trebuchet MS" w:cs="Times New Roman"/>
          <w:sz w:val="22"/>
          <w:szCs w:val="22"/>
        </w:rPr>
        <w:t>c</w:t>
      </w:r>
      <w:r w:rsidRPr="00CB72A3">
        <w:rPr>
          <w:rFonts w:ascii="Trebuchet MS" w:eastAsia="Arial Narrow" w:hAnsi="Trebuchet MS" w:cs="Times New Roman"/>
          <w:spacing w:val="1"/>
          <w:sz w:val="22"/>
          <w:szCs w:val="22"/>
        </w:rPr>
        <w:t>e</w:t>
      </w:r>
      <w:r w:rsidRPr="00CB72A3">
        <w:rPr>
          <w:rFonts w:ascii="Trebuchet MS" w:eastAsia="Arial Narrow" w:hAnsi="Trebuchet MS" w:cs="Times New Roman"/>
          <w:sz w:val="22"/>
          <w:szCs w:val="22"/>
        </w:rPr>
        <w:t>s</w:t>
      </w:r>
      <w:r w:rsidRPr="00CB72A3">
        <w:rPr>
          <w:rFonts w:ascii="Trebuchet MS" w:eastAsia="Arial Narrow" w:hAnsi="Trebuchet MS" w:cs="Times New Roman"/>
          <w:spacing w:val="1"/>
          <w:sz w:val="22"/>
          <w:szCs w:val="22"/>
        </w:rPr>
        <w:t>a</w:t>
      </w:r>
      <w:r w:rsidRPr="00CB72A3">
        <w:rPr>
          <w:rFonts w:ascii="Trebuchet MS" w:eastAsia="Arial Narrow" w:hAnsi="Trebuchet MS" w:cs="Times New Roman"/>
          <w:sz w:val="22"/>
          <w:szCs w:val="22"/>
        </w:rPr>
        <w:t>re</w:t>
      </w:r>
      <w:r w:rsidRPr="00CB72A3">
        <w:rPr>
          <w:rFonts w:ascii="Trebuchet MS" w:eastAsia="Arial Narrow" w:hAnsi="Trebuchet MS" w:cs="Times New Roman"/>
          <w:spacing w:val="27"/>
          <w:sz w:val="22"/>
          <w:szCs w:val="22"/>
        </w:rPr>
        <w:t xml:space="preserve"> </w:t>
      </w:r>
      <w:r w:rsidRPr="00CB72A3">
        <w:rPr>
          <w:rFonts w:ascii="Trebuchet MS" w:eastAsia="Arial Narrow" w:hAnsi="Trebuchet MS" w:cs="Times New Roman"/>
          <w:sz w:val="22"/>
          <w:szCs w:val="22"/>
        </w:rPr>
        <w:t>şi</w:t>
      </w:r>
      <w:r w:rsidRPr="00CB72A3">
        <w:rPr>
          <w:rFonts w:ascii="Trebuchet MS" w:eastAsia="Arial Narrow" w:hAnsi="Trebuchet MS" w:cs="Times New Roman"/>
          <w:spacing w:val="26"/>
          <w:sz w:val="22"/>
          <w:szCs w:val="22"/>
        </w:rPr>
        <w:t xml:space="preserve"> </w:t>
      </w:r>
      <w:r w:rsidRPr="00CB72A3">
        <w:rPr>
          <w:rFonts w:ascii="Trebuchet MS" w:eastAsia="Arial Narrow" w:hAnsi="Trebuchet MS" w:cs="Times New Roman"/>
          <w:spacing w:val="1"/>
          <w:sz w:val="22"/>
          <w:szCs w:val="22"/>
        </w:rPr>
        <w:t>u</w:t>
      </w:r>
      <w:r w:rsidRPr="00CB72A3">
        <w:rPr>
          <w:rFonts w:ascii="Trebuchet MS" w:eastAsia="Arial Narrow" w:hAnsi="Trebuchet MS" w:cs="Times New Roman"/>
          <w:sz w:val="22"/>
          <w:szCs w:val="22"/>
        </w:rPr>
        <w:t>tile</w:t>
      </w:r>
      <w:r w:rsidRPr="00CB72A3">
        <w:rPr>
          <w:rFonts w:ascii="Trebuchet MS" w:eastAsia="Arial Narrow" w:hAnsi="Trebuchet MS" w:cs="Times New Roman"/>
          <w:spacing w:val="27"/>
          <w:sz w:val="22"/>
          <w:szCs w:val="22"/>
        </w:rPr>
        <w:t xml:space="preserve"> </w:t>
      </w:r>
      <w:r w:rsidRPr="00CB72A3">
        <w:rPr>
          <w:rFonts w:ascii="Trebuchet MS" w:eastAsia="Arial Narrow" w:hAnsi="Trebuchet MS" w:cs="Times New Roman"/>
          <w:spacing w:val="1"/>
          <w:sz w:val="22"/>
          <w:szCs w:val="22"/>
        </w:rPr>
        <w:t>p</w:t>
      </w:r>
      <w:r w:rsidRPr="00CB72A3">
        <w:rPr>
          <w:rFonts w:ascii="Trebuchet MS" w:eastAsia="Arial Narrow" w:hAnsi="Trebuchet MS" w:cs="Times New Roman"/>
          <w:spacing w:val="-1"/>
          <w:sz w:val="22"/>
          <w:szCs w:val="22"/>
        </w:rPr>
        <w:t>e</w:t>
      </w:r>
      <w:r w:rsidRPr="00CB72A3">
        <w:rPr>
          <w:rFonts w:ascii="Trebuchet MS" w:eastAsia="Arial Narrow" w:hAnsi="Trebuchet MS" w:cs="Times New Roman"/>
          <w:spacing w:val="1"/>
          <w:sz w:val="22"/>
          <w:szCs w:val="22"/>
        </w:rPr>
        <w:t>n</w:t>
      </w:r>
      <w:r w:rsidRPr="00CB72A3">
        <w:rPr>
          <w:rFonts w:ascii="Trebuchet MS" w:eastAsia="Arial Narrow" w:hAnsi="Trebuchet MS" w:cs="Times New Roman"/>
          <w:sz w:val="22"/>
          <w:szCs w:val="22"/>
        </w:rPr>
        <w:t>tru</w:t>
      </w:r>
      <w:r w:rsidRPr="00CB72A3">
        <w:rPr>
          <w:rFonts w:ascii="Trebuchet MS" w:eastAsia="Arial Narrow" w:hAnsi="Trebuchet MS" w:cs="Times New Roman"/>
          <w:spacing w:val="25"/>
          <w:sz w:val="22"/>
          <w:szCs w:val="22"/>
        </w:rPr>
        <w:t xml:space="preserve"> </w:t>
      </w:r>
      <w:r w:rsidRPr="00CB72A3">
        <w:rPr>
          <w:rFonts w:ascii="Trebuchet MS" w:eastAsia="Arial Narrow" w:hAnsi="Trebuchet MS" w:cs="Times New Roman"/>
          <w:sz w:val="22"/>
          <w:szCs w:val="22"/>
        </w:rPr>
        <w:t>î</w:t>
      </w:r>
      <w:r w:rsidRPr="00CB72A3">
        <w:rPr>
          <w:rFonts w:ascii="Trebuchet MS" w:eastAsia="Arial Narrow" w:hAnsi="Trebuchet MS" w:cs="Times New Roman"/>
          <w:spacing w:val="1"/>
          <w:sz w:val="22"/>
          <w:szCs w:val="22"/>
        </w:rPr>
        <w:t>ndep</w:t>
      </w:r>
      <w:r w:rsidRPr="00CB72A3">
        <w:rPr>
          <w:rFonts w:ascii="Trebuchet MS" w:eastAsia="Arial Narrow" w:hAnsi="Trebuchet MS" w:cs="Times New Roman"/>
          <w:sz w:val="22"/>
          <w:szCs w:val="22"/>
        </w:rPr>
        <w:t>l</w:t>
      </w:r>
      <w:r w:rsidRPr="00CB72A3">
        <w:rPr>
          <w:rFonts w:ascii="Trebuchet MS" w:eastAsia="Arial Narrow" w:hAnsi="Trebuchet MS" w:cs="Times New Roman"/>
          <w:spacing w:val="-1"/>
          <w:sz w:val="22"/>
          <w:szCs w:val="22"/>
        </w:rPr>
        <w:t>i</w:t>
      </w:r>
      <w:r w:rsidRPr="00CB72A3">
        <w:rPr>
          <w:rFonts w:ascii="Trebuchet MS" w:eastAsia="Arial Narrow" w:hAnsi="Trebuchet MS" w:cs="Times New Roman"/>
          <w:spacing w:val="1"/>
          <w:sz w:val="22"/>
          <w:szCs w:val="22"/>
        </w:rPr>
        <w:t>n</w:t>
      </w:r>
      <w:r w:rsidRPr="00CB72A3">
        <w:rPr>
          <w:rFonts w:ascii="Trebuchet MS" w:eastAsia="Arial Narrow" w:hAnsi="Trebuchet MS" w:cs="Times New Roman"/>
          <w:sz w:val="22"/>
          <w:szCs w:val="22"/>
        </w:rPr>
        <w:t>i</w:t>
      </w:r>
      <w:r w:rsidRPr="00CB72A3">
        <w:rPr>
          <w:rFonts w:ascii="Trebuchet MS" w:eastAsia="Arial Narrow" w:hAnsi="Trebuchet MS" w:cs="Times New Roman"/>
          <w:spacing w:val="-1"/>
          <w:sz w:val="22"/>
          <w:szCs w:val="22"/>
        </w:rPr>
        <w:t>re</w:t>
      </w:r>
      <w:r w:rsidRPr="00CB72A3">
        <w:rPr>
          <w:rFonts w:ascii="Trebuchet MS" w:eastAsia="Arial Narrow" w:hAnsi="Trebuchet MS" w:cs="Times New Roman"/>
          <w:sz w:val="22"/>
          <w:szCs w:val="22"/>
        </w:rPr>
        <w:t>a</w:t>
      </w:r>
      <w:r w:rsidRPr="00CB72A3">
        <w:rPr>
          <w:rFonts w:ascii="Trebuchet MS" w:eastAsia="Arial Narrow" w:hAnsi="Trebuchet MS" w:cs="Times New Roman"/>
          <w:spacing w:val="28"/>
          <w:sz w:val="22"/>
          <w:szCs w:val="22"/>
        </w:rPr>
        <w:t xml:space="preserve"> </w:t>
      </w:r>
      <w:r w:rsidRPr="00CB72A3">
        <w:rPr>
          <w:rFonts w:ascii="Trebuchet MS" w:eastAsia="Arial Narrow" w:hAnsi="Trebuchet MS" w:cs="Times New Roman"/>
          <w:spacing w:val="1"/>
          <w:sz w:val="22"/>
          <w:szCs w:val="22"/>
        </w:rPr>
        <w:t>ob</w:t>
      </w:r>
      <w:r w:rsidRPr="00CB72A3">
        <w:rPr>
          <w:rFonts w:ascii="Trebuchet MS" w:eastAsia="Arial Narrow" w:hAnsi="Trebuchet MS" w:cs="Times New Roman"/>
          <w:sz w:val="22"/>
          <w:szCs w:val="22"/>
        </w:rPr>
        <w:t>iec</w:t>
      </w:r>
      <w:r w:rsidRPr="00CB72A3">
        <w:rPr>
          <w:rFonts w:ascii="Trebuchet MS" w:eastAsia="Arial Narrow" w:hAnsi="Trebuchet MS" w:cs="Times New Roman"/>
          <w:spacing w:val="-1"/>
          <w:sz w:val="22"/>
          <w:szCs w:val="22"/>
        </w:rPr>
        <w:t>t</w:t>
      </w:r>
      <w:r w:rsidRPr="00CB72A3">
        <w:rPr>
          <w:rFonts w:ascii="Trebuchet MS" w:eastAsia="Arial Narrow" w:hAnsi="Trebuchet MS" w:cs="Times New Roman"/>
          <w:spacing w:val="1"/>
          <w:sz w:val="22"/>
          <w:szCs w:val="22"/>
        </w:rPr>
        <w:t>u</w:t>
      </w:r>
      <w:r w:rsidRPr="00CB72A3">
        <w:rPr>
          <w:rFonts w:ascii="Trebuchet MS" w:eastAsia="Arial Narrow" w:hAnsi="Trebuchet MS" w:cs="Times New Roman"/>
          <w:sz w:val="22"/>
          <w:szCs w:val="22"/>
        </w:rPr>
        <w:t>lui</w:t>
      </w:r>
      <w:r w:rsidRPr="00CB72A3">
        <w:rPr>
          <w:rFonts w:ascii="Trebuchet MS" w:eastAsia="Arial Narrow" w:hAnsi="Trebuchet MS" w:cs="Times New Roman"/>
          <w:spacing w:val="27"/>
          <w:sz w:val="22"/>
          <w:szCs w:val="22"/>
        </w:rPr>
        <w:t xml:space="preserve"> </w:t>
      </w:r>
      <w:r w:rsidRPr="00CB72A3">
        <w:rPr>
          <w:rFonts w:ascii="Trebuchet MS" w:eastAsia="Arial Narrow" w:hAnsi="Trebuchet MS" w:cs="Times New Roman"/>
          <w:spacing w:val="1"/>
          <w:sz w:val="22"/>
          <w:szCs w:val="22"/>
        </w:rPr>
        <w:t>d</w:t>
      </w:r>
      <w:r w:rsidRPr="00CB72A3">
        <w:rPr>
          <w:rFonts w:ascii="Trebuchet MS" w:eastAsia="Arial Narrow" w:hAnsi="Trebuchet MS" w:cs="Times New Roman"/>
          <w:sz w:val="22"/>
          <w:szCs w:val="22"/>
        </w:rPr>
        <w:t>e</w:t>
      </w:r>
      <w:r w:rsidRPr="00CB72A3">
        <w:rPr>
          <w:rFonts w:ascii="Trebuchet MS" w:eastAsia="Arial Narrow" w:hAnsi="Trebuchet MS" w:cs="Times New Roman"/>
          <w:spacing w:val="25"/>
          <w:sz w:val="22"/>
          <w:szCs w:val="22"/>
        </w:rPr>
        <w:t xml:space="preserve"> </w:t>
      </w:r>
      <w:r w:rsidRPr="00CB72A3">
        <w:rPr>
          <w:rFonts w:ascii="Trebuchet MS" w:eastAsia="Arial Narrow" w:hAnsi="Trebuchet MS" w:cs="Times New Roman"/>
          <w:spacing w:val="1"/>
          <w:sz w:val="22"/>
          <w:szCs w:val="22"/>
        </w:rPr>
        <w:t>a</w:t>
      </w:r>
      <w:r w:rsidRPr="00CB72A3">
        <w:rPr>
          <w:rFonts w:ascii="Trebuchet MS" w:eastAsia="Arial Narrow" w:hAnsi="Trebuchet MS" w:cs="Times New Roman"/>
          <w:sz w:val="22"/>
          <w:szCs w:val="22"/>
        </w:rPr>
        <w:t>ctivit</w:t>
      </w:r>
      <w:r w:rsidRPr="00CB72A3">
        <w:rPr>
          <w:rFonts w:ascii="Trebuchet MS" w:eastAsia="Arial Narrow" w:hAnsi="Trebuchet MS" w:cs="Times New Roman"/>
          <w:spacing w:val="1"/>
          <w:sz w:val="22"/>
          <w:szCs w:val="22"/>
        </w:rPr>
        <w:t>a</w:t>
      </w:r>
      <w:r w:rsidRPr="00CB72A3">
        <w:rPr>
          <w:rFonts w:ascii="Trebuchet MS" w:eastAsia="Arial Narrow" w:hAnsi="Trebuchet MS" w:cs="Times New Roman"/>
          <w:sz w:val="22"/>
          <w:szCs w:val="22"/>
        </w:rPr>
        <w:t>te</w:t>
      </w:r>
      <w:r w:rsidRPr="00CB72A3">
        <w:rPr>
          <w:rFonts w:ascii="Trebuchet MS" w:eastAsia="Arial Narrow" w:hAnsi="Trebuchet MS" w:cs="Times New Roman"/>
          <w:spacing w:val="28"/>
          <w:sz w:val="22"/>
          <w:szCs w:val="22"/>
        </w:rPr>
        <w:t xml:space="preserve"> </w:t>
      </w:r>
      <w:r w:rsidRPr="00CB72A3">
        <w:rPr>
          <w:rFonts w:ascii="Trebuchet MS" w:eastAsia="Arial Narrow" w:hAnsi="Trebuchet MS" w:cs="Times New Roman"/>
          <w:spacing w:val="1"/>
          <w:sz w:val="22"/>
          <w:szCs w:val="22"/>
        </w:rPr>
        <w:t>a</w:t>
      </w:r>
      <w:r w:rsidRPr="00CB72A3">
        <w:rPr>
          <w:rFonts w:ascii="Trebuchet MS" w:eastAsia="Arial Narrow" w:hAnsi="Trebuchet MS" w:cs="Times New Roman"/>
          <w:sz w:val="22"/>
          <w:szCs w:val="22"/>
        </w:rPr>
        <w:t>l</w:t>
      </w:r>
      <w:r w:rsidRPr="00CB72A3">
        <w:rPr>
          <w:rFonts w:ascii="Trebuchet MS" w:eastAsia="Arial Narrow" w:hAnsi="Trebuchet MS" w:cs="Times New Roman"/>
          <w:spacing w:val="26"/>
          <w:sz w:val="22"/>
          <w:szCs w:val="22"/>
        </w:rPr>
        <w:t xml:space="preserve"> </w:t>
      </w:r>
      <w:r w:rsidRPr="00CB72A3">
        <w:rPr>
          <w:rFonts w:ascii="Trebuchet MS" w:eastAsia="Arial Narrow" w:hAnsi="Trebuchet MS" w:cs="Times New Roman"/>
          <w:sz w:val="22"/>
          <w:szCs w:val="22"/>
        </w:rPr>
        <w:t>S</w:t>
      </w:r>
      <w:r w:rsidRPr="00CB72A3">
        <w:rPr>
          <w:rFonts w:ascii="Trebuchet MS" w:eastAsia="Arial Narrow" w:hAnsi="Trebuchet MS" w:cs="Times New Roman"/>
          <w:spacing w:val="1"/>
          <w:sz w:val="22"/>
          <w:szCs w:val="22"/>
        </w:rPr>
        <w:t>o</w:t>
      </w:r>
      <w:r w:rsidRPr="00CB72A3">
        <w:rPr>
          <w:rFonts w:ascii="Trebuchet MS" w:eastAsia="Arial Narrow" w:hAnsi="Trebuchet MS" w:cs="Times New Roman"/>
          <w:sz w:val="22"/>
          <w:szCs w:val="22"/>
        </w:rPr>
        <w:t>c</w:t>
      </w:r>
      <w:r w:rsidRPr="00CB72A3">
        <w:rPr>
          <w:rFonts w:ascii="Trebuchet MS" w:eastAsia="Arial Narrow" w:hAnsi="Trebuchet MS" w:cs="Times New Roman"/>
          <w:spacing w:val="-3"/>
          <w:sz w:val="22"/>
          <w:szCs w:val="22"/>
        </w:rPr>
        <w:t>i</w:t>
      </w:r>
      <w:r w:rsidRPr="00CB72A3">
        <w:rPr>
          <w:rFonts w:ascii="Trebuchet MS" w:eastAsia="Arial Narrow" w:hAnsi="Trebuchet MS" w:cs="Times New Roman"/>
          <w:spacing w:val="1"/>
          <w:sz w:val="22"/>
          <w:szCs w:val="22"/>
        </w:rPr>
        <w:t>e</w:t>
      </w:r>
      <w:r w:rsidRPr="00CB72A3">
        <w:rPr>
          <w:rFonts w:ascii="Trebuchet MS" w:eastAsia="Arial Narrow" w:hAnsi="Trebuchet MS" w:cs="Times New Roman"/>
          <w:sz w:val="22"/>
          <w:szCs w:val="22"/>
        </w:rPr>
        <w:t>t</w:t>
      </w:r>
      <w:r w:rsidRPr="00CB72A3">
        <w:rPr>
          <w:rFonts w:ascii="Trebuchet MS" w:eastAsia="Arial Narrow" w:hAnsi="Trebuchet MS" w:cs="Times New Roman"/>
          <w:spacing w:val="1"/>
          <w:sz w:val="22"/>
          <w:szCs w:val="22"/>
        </w:rPr>
        <w:t>ă</w:t>
      </w:r>
      <w:r w:rsidRPr="00CB72A3">
        <w:rPr>
          <w:rFonts w:ascii="Trebuchet MS" w:eastAsia="Arial Narrow" w:hAnsi="Trebuchet MS" w:cs="Times New Roman"/>
          <w:sz w:val="22"/>
          <w:szCs w:val="22"/>
        </w:rPr>
        <w:t>ţii,</w:t>
      </w:r>
      <w:r w:rsidRPr="00CB72A3">
        <w:rPr>
          <w:rFonts w:ascii="Trebuchet MS" w:eastAsia="Arial Narrow" w:hAnsi="Trebuchet MS" w:cs="Times New Roman"/>
          <w:spacing w:val="27"/>
          <w:sz w:val="22"/>
          <w:szCs w:val="22"/>
        </w:rPr>
        <w:t xml:space="preserve"> </w:t>
      </w:r>
      <w:r w:rsidRPr="00CB72A3">
        <w:rPr>
          <w:rFonts w:ascii="Trebuchet MS" w:eastAsia="Arial Narrow" w:hAnsi="Trebuchet MS" w:cs="Times New Roman"/>
          <w:spacing w:val="-2"/>
          <w:sz w:val="22"/>
          <w:szCs w:val="22"/>
        </w:rPr>
        <w:t>c</w:t>
      </w:r>
      <w:r w:rsidRPr="00CB72A3">
        <w:rPr>
          <w:rFonts w:ascii="Trebuchet MS" w:eastAsia="Arial Narrow" w:hAnsi="Trebuchet MS" w:cs="Times New Roman"/>
          <w:sz w:val="22"/>
          <w:szCs w:val="22"/>
        </w:rPr>
        <w:t xml:space="preserve">u </w:t>
      </w:r>
      <w:r w:rsidRPr="00CB72A3">
        <w:rPr>
          <w:rFonts w:ascii="Trebuchet MS" w:eastAsia="Arial Narrow" w:hAnsi="Trebuchet MS" w:cs="Times New Roman"/>
          <w:spacing w:val="1"/>
          <w:sz w:val="22"/>
          <w:szCs w:val="22"/>
        </w:rPr>
        <w:t>e</w:t>
      </w:r>
      <w:r w:rsidRPr="00CB72A3">
        <w:rPr>
          <w:rFonts w:ascii="Trebuchet MS" w:eastAsia="Arial Narrow" w:hAnsi="Trebuchet MS" w:cs="Times New Roman"/>
          <w:sz w:val="22"/>
          <w:szCs w:val="22"/>
        </w:rPr>
        <w:t>xc</w:t>
      </w:r>
      <w:r w:rsidRPr="00CB72A3">
        <w:rPr>
          <w:rFonts w:ascii="Trebuchet MS" w:eastAsia="Arial Narrow" w:hAnsi="Trebuchet MS" w:cs="Times New Roman"/>
          <w:spacing w:val="1"/>
          <w:sz w:val="22"/>
          <w:szCs w:val="22"/>
        </w:rPr>
        <w:t>ep</w:t>
      </w:r>
      <w:r w:rsidRPr="00CB72A3">
        <w:rPr>
          <w:rFonts w:ascii="Trebuchet MS" w:eastAsia="Arial Narrow" w:hAnsi="Trebuchet MS" w:cs="Times New Roman"/>
          <w:sz w:val="22"/>
          <w:szCs w:val="22"/>
        </w:rPr>
        <w:t>ţ</w:t>
      </w:r>
      <w:r w:rsidRPr="00CB72A3">
        <w:rPr>
          <w:rFonts w:ascii="Trebuchet MS" w:eastAsia="Arial Narrow" w:hAnsi="Trebuchet MS" w:cs="Times New Roman"/>
          <w:spacing w:val="-2"/>
          <w:sz w:val="22"/>
          <w:szCs w:val="22"/>
        </w:rPr>
        <w:t>i</w:t>
      </w:r>
      <w:r w:rsidRPr="00CB72A3">
        <w:rPr>
          <w:rFonts w:ascii="Trebuchet MS" w:eastAsia="Arial Narrow" w:hAnsi="Trebuchet MS" w:cs="Times New Roman"/>
          <w:sz w:val="22"/>
          <w:szCs w:val="22"/>
        </w:rPr>
        <w:t>a</w:t>
      </w:r>
      <w:r w:rsidRPr="00CB72A3">
        <w:rPr>
          <w:rFonts w:ascii="Trebuchet MS" w:eastAsia="Arial Narrow" w:hAnsi="Trebuchet MS" w:cs="Times New Roman"/>
          <w:spacing w:val="1"/>
          <w:sz w:val="22"/>
          <w:szCs w:val="22"/>
        </w:rPr>
        <w:t xml:space="preserve"> </w:t>
      </w:r>
      <w:r w:rsidRPr="00CB72A3">
        <w:rPr>
          <w:rFonts w:ascii="Trebuchet MS" w:eastAsia="Arial Narrow" w:hAnsi="Trebuchet MS" w:cs="Times New Roman"/>
          <w:sz w:val="22"/>
          <w:szCs w:val="22"/>
        </w:rPr>
        <w:t>c</w:t>
      </w:r>
      <w:r w:rsidRPr="00CB72A3">
        <w:rPr>
          <w:rFonts w:ascii="Trebuchet MS" w:eastAsia="Arial Narrow" w:hAnsi="Trebuchet MS" w:cs="Times New Roman"/>
          <w:spacing w:val="1"/>
          <w:sz w:val="22"/>
          <w:szCs w:val="22"/>
        </w:rPr>
        <w:t>e</w:t>
      </w:r>
      <w:r w:rsidRPr="00CB72A3">
        <w:rPr>
          <w:rFonts w:ascii="Trebuchet MS" w:eastAsia="Arial Narrow" w:hAnsi="Trebuchet MS" w:cs="Times New Roman"/>
          <w:sz w:val="22"/>
          <w:szCs w:val="22"/>
        </w:rPr>
        <w:t>lor re</w:t>
      </w:r>
      <w:r w:rsidRPr="00CB72A3">
        <w:rPr>
          <w:rFonts w:ascii="Trebuchet MS" w:eastAsia="Arial Narrow" w:hAnsi="Trebuchet MS" w:cs="Times New Roman"/>
          <w:spacing w:val="-2"/>
          <w:sz w:val="22"/>
          <w:szCs w:val="22"/>
        </w:rPr>
        <w:t>z</w:t>
      </w:r>
      <w:r w:rsidRPr="00CB72A3">
        <w:rPr>
          <w:rFonts w:ascii="Trebuchet MS" w:eastAsia="Arial Narrow" w:hAnsi="Trebuchet MS" w:cs="Times New Roman"/>
          <w:spacing w:val="1"/>
          <w:sz w:val="22"/>
          <w:szCs w:val="22"/>
        </w:rPr>
        <w:t>e</w:t>
      </w:r>
      <w:r w:rsidRPr="00CB72A3">
        <w:rPr>
          <w:rFonts w:ascii="Trebuchet MS" w:eastAsia="Arial Narrow" w:hAnsi="Trebuchet MS" w:cs="Times New Roman"/>
          <w:sz w:val="22"/>
          <w:szCs w:val="22"/>
        </w:rPr>
        <w:t>rvate</w:t>
      </w:r>
      <w:r w:rsidRPr="00CB72A3">
        <w:rPr>
          <w:rFonts w:ascii="Trebuchet MS" w:eastAsia="Arial Narrow" w:hAnsi="Trebuchet MS" w:cs="Times New Roman"/>
          <w:spacing w:val="-1"/>
          <w:sz w:val="22"/>
          <w:szCs w:val="22"/>
        </w:rPr>
        <w:t xml:space="preserve"> </w:t>
      </w:r>
      <w:r w:rsidRPr="00CB72A3">
        <w:rPr>
          <w:rFonts w:ascii="Trebuchet MS" w:eastAsia="Arial Narrow" w:hAnsi="Trebuchet MS" w:cs="Times New Roman"/>
          <w:spacing w:val="1"/>
          <w:sz w:val="22"/>
          <w:szCs w:val="22"/>
        </w:rPr>
        <w:t>d</w:t>
      </w:r>
      <w:r w:rsidRPr="00CB72A3">
        <w:rPr>
          <w:rFonts w:ascii="Trebuchet MS" w:eastAsia="Arial Narrow" w:hAnsi="Trebuchet MS" w:cs="Times New Roman"/>
          <w:sz w:val="22"/>
          <w:szCs w:val="22"/>
        </w:rPr>
        <w:t>e</w:t>
      </w:r>
      <w:r w:rsidRPr="00CB72A3">
        <w:rPr>
          <w:rFonts w:ascii="Trebuchet MS" w:eastAsia="Arial Narrow" w:hAnsi="Trebuchet MS" w:cs="Times New Roman"/>
          <w:spacing w:val="-1"/>
          <w:sz w:val="22"/>
          <w:szCs w:val="22"/>
        </w:rPr>
        <w:t xml:space="preserve"> </w:t>
      </w:r>
      <w:r w:rsidRPr="00CB72A3">
        <w:rPr>
          <w:rFonts w:ascii="Trebuchet MS" w:eastAsia="Arial Narrow" w:hAnsi="Trebuchet MS" w:cs="Times New Roman"/>
          <w:sz w:val="22"/>
          <w:szCs w:val="22"/>
        </w:rPr>
        <w:t>le</w:t>
      </w:r>
      <w:r w:rsidRPr="00CB72A3">
        <w:rPr>
          <w:rFonts w:ascii="Trebuchet MS" w:eastAsia="Arial Narrow" w:hAnsi="Trebuchet MS" w:cs="Times New Roman"/>
          <w:spacing w:val="1"/>
          <w:sz w:val="22"/>
          <w:szCs w:val="22"/>
        </w:rPr>
        <w:t>g</w:t>
      </w:r>
      <w:r w:rsidRPr="00CB72A3">
        <w:rPr>
          <w:rFonts w:ascii="Trebuchet MS" w:eastAsia="Arial Narrow" w:hAnsi="Trebuchet MS" w:cs="Times New Roman"/>
          <w:sz w:val="22"/>
          <w:szCs w:val="22"/>
        </w:rPr>
        <w:t>e</w:t>
      </w:r>
      <w:r w:rsidRPr="00CB72A3">
        <w:rPr>
          <w:rFonts w:ascii="Trebuchet MS" w:eastAsia="Arial Narrow" w:hAnsi="Trebuchet MS" w:cs="Times New Roman"/>
          <w:spacing w:val="-1"/>
          <w:sz w:val="22"/>
          <w:szCs w:val="22"/>
        </w:rPr>
        <w:t xml:space="preserve"> </w:t>
      </w:r>
      <w:r w:rsidRPr="00CB72A3">
        <w:rPr>
          <w:rFonts w:ascii="Trebuchet MS" w:eastAsia="Arial Narrow" w:hAnsi="Trebuchet MS" w:cs="Times New Roman"/>
          <w:spacing w:val="1"/>
          <w:sz w:val="22"/>
          <w:szCs w:val="22"/>
        </w:rPr>
        <w:t>pe</w:t>
      </w:r>
      <w:r w:rsidRPr="00CB72A3">
        <w:rPr>
          <w:rFonts w:ascii="Trebuchet MS" w:eastAsia="Arial Narrow" w:hAnsi="Trebuchet MS" w:cs="Times New Roman"/>
          <w:spacing w:val="-1"/>
          <w:sz w:val="22"/>
          <w:szCs w:val="22"/>
        </w:rPr>
        <w:t>n</w:t>
      </w:r>
      <w:r w:rsidRPr="00CB72A3">
        <w:rPr>
          <w:rFonts w:ascii="Trebuchet MS" w:eastAsia="Arial Narrow" w:hAnsi="Trebuchet MS" w:cs="Times New Roman"/>
          <w:sz w:val="22"/>
          <w:szCs w:val="22"/>
        </w:rPr>
        <w:t>tru</w:t>
      </w:r>
      <w:r w:rsidRPr="00CB72A3">
        <w:rPr>
          <w:rFonts w:ascii="Trebuchet MS" w:eastAsia="Arial Narrow" w:hAnsi="Trebuchet MS" w:cs="Times New Roman"/>
          <w:spacing w:val="1"/>
          <w:sz w:val="22"/>
          <w:szCs w:val="22"/>
        </w:rPr>
        <w:t xml:space="preserve"> </w:t>
      </w:r>
      <w:r w:rsidRPr="00CB72A3">
        <w:rPr>
          <w:rFonts w:ascii="Trebuchet MS" w:eastAsia="Arial Narrow" w:hAnsi="Trebuchet MS" w:cs="Times New Roman"/>
          <w:spacing w:val="-2"/>
          <w:sz w:val="22"/>
          <w:szCs w:val="22"/>
        </w:rPr>
        <w:t>A</w:t>
      </w:r>
      <w:r w:rsidRPr="00CB72A3">
        <w:rPr>
          <w:rFonts w:ascii="Trebuchet MS" w:eastAsia="Arial Narrow" w:hAnsi="Trebuchet MS" w:cs="Times New Roman"/>
          <w:spacing w:val="1"/>
          <w:sz w:val="22"/>
          <w:szCs w:val="22"/>
        </w:rPr>
        <w:t>du</w:t>
      </w:r>
      <w:r w:rsidRPr="00CB72A3">
        <w:rPr>
          <w:rFonts w:ascii="Trebuchet MS" w:eastAsia="Arial Narrow" w:hAnsi="Trebuchet MS" w:cs="Times New Roman"/>
          <w:spacing w:val="-1"/>
          <w:sz w:val="22"/>
          <w:szCs w:val="22"/>
        </w:rPr>
        <w:t>n</w:t>
      </w:r>
      <w:r w:rsidRPr="00CB72A3">
        <w:rPr>
          <w:rFonts w:ascii="Trebuchet MS" w:eastAsia="Arial Narrow" w:hAnsi="Trebuchet MS" w:cs="Times New Roman"/>
          <w:spacing w:val="1"/>
          <w:sz w:val="22"/>
          <w:szCs w:val="22"/>
        </w:rPr>
        <w:t>a</w:t>
      </w:r>
      <w:r w:rsidRPr="00CB72A3">
        <w:rPr>
          <w:rFonts w:ascii="Trebuchet MS" w:eastAsia="Arial Narrow" w:hAnsi="Trebuchet MS" w:cs="Times New Roman"/>
          <w:sz w:val="22"/>
          <w:szCs w:val="22"/>
        </w:rPr>
        <w:t>r</w:t>
      </w:r>
      <w:r w:rsidRPr="00CB72A3">
        <w:rPr>
          <w:rFonts w:ascii="Trebuchet MS" w:eastAsia="Arial Narrow" w:hAnsi="Trebuchet MS" w:cs="Times New Roman"/>
          <w:spacing w:val="5"/>
          <w:sz w:val="22"/>
          <w:szCs w:val="22"/>
        </w:rPr>
        <w:t>e</w:t>
      </w:r>
      <w:r w:rsidRPr="00CB72A3">
        <w:rPr>
          <w:rFonts w:ascii="Trebuchet MS" w:eastAsia="Arial Narrow" w:hAnsi="Trebuchet MS" w:cs="Times New Roman"/>
          <w:sz w:val="22"/>
          <w:szCs w:val="22"/>
        </w:rPr>
        <w:t>a</w:t>
      </w:r>
      <w:r w:rsidRPr="00CB72A3">
        <w:rPr>
          <w:rFonts w:ascii="Trebuchet MS" w:eastAsia="Arial Narrow" w:hAnsi="Trebuchet MS" w:cs="Times New Roman"/>
          <w:spacing w:val="-1"/>
          <w:sz w:val="22"/>
          <w:szCs w:val="22"/>
        </w:rPr>
        <w:t xml:space="preserve"> </w:t>
      </w:r>
      <w:r w:rsidRPr="00CB72A3">
        <w:rPr>
          <w:rFonts w:ascii="Trebuchet MS" w:eastAsia="Arial Narrow" w:hAnsi="Trebuchet MS" w:cs="Times New Roman"/>
          <w:sz w:val="22"/>
          <w:szCs w:val="22"/>
        </w:rPr>
        <w:t>G</w:t>
      </w:r>
      <w:r w:rsidRPr="00CB72A3">
        <w:rPr>
          <w:rFonts w:ascii="Trebuchet MS" w:eastAsia="Arial Narrow" w:hAnsi="Trebuchet MS" w:cs="Times New Roman"/>
          <w:spacing w:val="1"/>
          <w:sz w:val="22"/>
          <w:szCs w:val="22"/>
        </w:rPr>
        <w:t>e</w:t>
      </w:r>
      <w:r w:rsidRPr="00CB72A3">
        <w:rPr>
          <w:rFonts w:ascii="Trebuchet MS" w:eastAsia="Arial Narrow" w:hAnsi="Trebuchet MS" w:cs="Times New Roman"/>
          <w:spacing w:val="-1"/>
          <w:sz w:val="22"/>
          <w:szCs w:val="22"/>
        </w:rPr>
        <w:t>ne</w:t>
      </w:r>
      <w:r w:rsidRPr="00CB72A3">
        <w:rPr>
          <w:rFonts w:ascii="Trebuchet MS" w:eastAsia="Arial Narrow" w:hAnsi="Trebuchet MS" w:cs="Times New Roman"/>
          <w:sz w:val="22"/>
          <w:szCs w:val="22"/>
        </w:rPr>
        <w:t>rală a</w:t>
      </w:r>
      <w:r w:rsidRPr="00CB72A3">
        <w:rPr>
          <w:rFonts w:ascii="Trebuchet MS" w:eastAsia="Arial Narrow" w:hAnsi="Trebuchet MS" w:cs="Times New Roman"/>
          <w:spacing w:val="1"/>
          <w:sz w:val="22"/>
          <w:szCs w:val="22"/>
        </w:rPr>
        <w:t xml:space="preserve"> A</w:t>
      </w:r>
      <w:r w:rsidRPr="00CB72A3">
        <w:rPr>
          <w:rFonts w:ascii="Trebuchet MS" w:eastAsia="Arial Narrow" w:hAnsi="Trebuchet MS" w:cs="Times New Roman"/>
          <w:spacing w:val="-2"/>
          <w:sz w:val="22"/>
          <w:szCs w:val="22"/>
        </w:rPr>
        <w:t>c</w:t>
      </w:r>
      <w:r w:rsidRPr="00CB72A3">
        <w:rPr>
          <w:rFonts w:ascii="Trebuchet MS" w:eastAsia="Arial Narrow" w:hAnsi="Trebuchet MS" w:cs="Times New Roman"/>
          <w:sz w:val="22"/>
          <w:szCs w:val="22"/>
        </w:rPr>
        <w:t>ţi</w:t>
      </w:r>
      <w:r w:rsidRPr="00CB72A3">
        <w:rPr>
          <w:rFonts w:ascii="Trebuchet MS" w:eastAsia="Arial Narrow" w:hAnsi="Trebuchet MS" w:cs="Times New Roman"/>
          <w:spacing w:val="1"/>
          <w:sz w:val="22"/>
          <w:szCs w:val="22"/>
        </w:rPr>
        <w:t>ona</w:t>
      </w:r>
      <w:r w:rsidRPr="00CB72A3">
        <w:rPr>
          <w:rFonts w:ascii="Trebuchet MS" w:eastAsia="Arial Narrow" w:hAnsi="Trebuchet MS" w:cs="Times New Roman"/>
          <w:sz w:val="22"/>
          <w:szCs w:val="22"/>
        </w:rPr>
        <w:t>r</w:t>
      </w:r>
      <w:r w:rsidRPr="00CB72A3">
        <w:rPr>
          <w:rFonts w:ascii="Trebuchet MS" w:eastAsia="Arial Narrow" w:hAnsi="Trebuchet MS" w:cs="Times New Roman"/>
          <w:spacing w:val="-1"/>
          <w:sz w:val="22"/>
          <w:szCs w:val="22"/>
        </w:rPr>
        <w:t>i</w:t>
      </w:r>
      <w:r w:rsidRPr="00CB72A3">
        <w:rPr>
          <w:rFonts w:ascii="Trebuchet MS" w:eastAsia="Arial Narrow" w:hAnsi="Trebuchet MS" w:cs="Times New Roman"/>
          <w:sz w:val="22"/>
          <w:szCs w:val="22"/>
        </w:rPr>
        <w:t>lor;</w:t>
      </w:r>
    </w:p>
    <w:p w14:paraId="6F222F11" w14:textId="77777777" w:rsidR="0002027B" w:rsidRPr="00CB72A3" w:rsidRDefault="0002027B" w:rsidP="00FC571F">
      <w:pPr>
        <w:spacing w:before="240" w:after="240"/>
        <w:ind w:left="360" w:right="-7"/>
        <w:contextualSpacing/>
        <w:jc w:val="both"/>
        <w:rPr>
          <w:rFonts w:ascii="Trebuchet MS" w:hAnsi="Trebuchet MS" w:cs="Times New Roman"/>
          <w:sz w:val="22"/>
          <w:szCs w:val="22"/>
        </w:rPr>
      </w:pPr>
    </w:p>
    <w:p w14:paraId="0D749D95" w14:textId="1923F906" w:rsidR="0002027B" w:rsidRPr="00CB72A3" w:rsidRDefault="0002027B" w:rsidP="00FC571F">
      <w:pPr>
        <w:spacing w:before="240" w:after="240"/>
        <w:ind w:right="-7"/>
        <w:contextualSpacing/>
        <w:jc w:val="both"/>
        <w:rPr>
          <w:rFonts w:ascii="Trebuchet MS" w:eastAsia="Arial Narrow" w:hAnsi="Trebuchet MS" w:cs="Times New Roman"/>
          <w:sz w:val="22"/>
          <w:szCs w:val="22"/>
        </w:rPr>
      </w:pPr>
      <w:r w:rsidRPr="00CB72A3">
        <w:rPr>
          <w:rFonts w:ascii="Trebuchet MS" w:eastAsia="Arial Narrow" w:hAnsi="Trebuchet MS" w:cs="Times New Roman"/>
          <w:sz w:val="22"/>
          <w:szCs w:val="22"/>
        </w:rPr>
        <w:t>For</w:t>
      </w:r>
      <w:r w:rsidRPr="00CB72A3">
        <w:rPr>
          <w:rFonts w:ascii="Trebuchet MS" w:eastAsia="Arial Narrow" w:hAnsi="Trebuchet MS" w:cs="Times New Roman"/>
          <w:spacing w:val="-1"/>
          <w:sz w:val="22"/>
          <w:szCs w:val="22"/>
        </w:rPr>
        <w:t>m</w:t>
      </w:r>
      <w:r w:rsidRPr="00CB72A3">
        <w:rPr>
          <w:rFonts w:ascii="Trebuchet MS" w:eastAsia="Arial Narrow" w:hAnsi="Trebuchet MS" w:cs="Times New Roman"/>
          <w:sz w:val="22"/>
          <w:szCs w:val="22"/>
        </w:rPr>
        <w:t>a c</w:t>
      </w:r>
      <w:r w:rsidRPr="00CB72A3">
        <w:rPr>
          <w:rFonts w:ascii="Trebuchet MS" w:eastAsia="Arial Narrow" w:hAnsi="Trebuchet MS" w:cs="Times New Roman"/>
          <w:spacing w:val="1"/>
          <w:sz w:val="22"/>
          <w:szCs w:val="22"/>
        </w:rPr>
        <w:t>on</w:t>
      </w:r>
      <w:r w:rsidRPr="00CB72A3">
        <w:rPr>
          <w:rFonts w:ascii="Trebuchet MS" w:eastAsia="Arial Narrow" w:hAnsi="Trebuchet MS" w:cs="Times New Roman"/>
          <w:sz w:val="22"/>
          <w:szCs w:val="22"/>
        </w:rPr>
        <w:t>trac</w:t>
      </w:r>
      <w:r w:rsidRPr="00CB72A3">
        <w:rPr>
          <w:rFonts w:ascii="Trebuchet MS" w:eastAsia="Arial Narrow" w:hAnsi="Trebuchet MS" w:cs="Times New Roman"/>
          <w:spacing w:val="-2"/>
          <w:sz w:val="22"/>
          <w:szCs w:val="22"/>
        </w:rPr>
        <w:t>t</w:t>
      </w:r>
      <w:r w:rsidRPr="00CB72A3">
        <w:rPr>
          <w:rFonts w:ascii="Trebuchet MS" w:eastAsia="Arial Narrow" w:hAnsi="Trebuchet MS" w:cs="Times New Roman"/>
          <w:spacing w:val="1"/>
          <w:sz w:val="22"/>
          <w:szCs w:val="22"/>
        </w:rPr>
        <w:t>u</w:t>
      </w:r>
      <w:r w:rsidRPr="00CB72A3">
        <w:rPr>
          <w:rFonts w:ascii="Trebuchet MS" w:eastAsia="Arial Narrow" w:hAnsi="Trebuchet MS" w:cs="Times New Roman"/>
          <w:sz w:val="22"/>
          <w:szCs w:val="22"/>
        </w:rPr>
        <w:t xml:space="preserve">lui </w:t>
      </w:r>
      <w:r w:rsidRPr="00CB72A3">
        <w:rPr>
          <w:rFonts w:ascii="Trebuchet MS" w:eastAsia="Arial Narrow" w:hAnsi="Trebuchet MS" w:cs="Times New Roman"/>
          <w:spacing w:val="1"/>
          <w:sz w:val="22"/>
          <w:szCs w:val="22"/>
        </w:rPr>
        <w:t>d</w:t>
      </w:r>
      <w:r w:rsidRPr="00CB72A3">
        <w:rPr>
          <w:rFonts w:ascii="Trebuchet MS" w:eastAsia="Arial Narrow" w:hAnsi="Trebuchet MS" w:cs="Times New Roman"/>
          <w:sz w:val="22"/>
          <w:szCs w:val="22"/>
        </w:rPr>
        <w:t xml:space="preserve">e </w:t>
      </w:r>
      <w:r w:rsidRPr="00CB72A3">
        <w:rPr>
          <w:rFonts w:ascii="Trebuchet MS" w:eastAsia="Arial Narrow" w:hAnsi="Trebuchet MS" w:cs="Times New Roman"/>
          <w:spacing w:val="1"/>
          <w:sz w:val="22"/>
          <w:szCs w:val="22"/>
        </w:rPr>
        <w:t>mandat</w:t>
      </w:r>
      <w:r w:rsidRPr="00CB72A3">
        <w:rPr>
          <w:rFonts w:ascii="Trebuchet MS" w:eastAsia="Arial Narrow" w:hAnsi="Trebuchet MS" w:cs="Times New Roman"/>
          <w:sz w:val="22"/>
          <w:szCs w:val="22"/>
        </w:rPr>
        <w:t>, cuprinzând şi indemnizaţia fixă lunară brută c</w:t>
      </w:r>
      <w:r w:rsidRPr="00CB72A3">
        <w:rPr>
          <w:rFonts w:ascii="Trebuchet MS" w:eastAsia="Arial Narrow" w:hAnsi="Trebuchet MS" w:cs="Times New Roman"/>
          <w:spacing w:val="1"/>
          <w:sz w:val="22"/>
          <w:szCs w:val="22"/>
        </w:rPr>
        <w:t>u</w:t>
      </w:r>
      <w:r w:rsidRPr="00CB72A3">
        <w:rPr>
          <w:rFonts w:ascii="Trebuchet MS" w:eastAsia="Arial Narrow" w:hAnsi="Trebuchet MS" w:cs="Times New Roman"/>
          <w:sz w:val="22"/>
          <w:szCs w:val="22"/>
        </w:rPr>
        <w:t>v</w:t>
      </w:r>
      <w:r w:rsidRPr="00CB72A3">
        <w:rPr>
          <w:rFonts w:ascii="Trebuchet MS" w:eastAsia="Arial Narrow" w:hAnsi="Trebuchet MS" w:cs="Times New Roman"/>
          <w:spacing w:val="1"/>
          <w:sz w:val="22"/>
          <w:szCs w:val="22"/>
        </w:rPr>
        <w:t>en</w:t>
      </w:r>
      <w:r w:rsidRPr="00CB72A3">
        <w:rPr>
          <w:rFonts w:ascii="Trebuchet MS" w:eastAsia="Arial Narrow" w:hAnsi="Trebuchet MS" w:cs="Times New Roman"/>
          <w:sz w:val="22"/>
          <w:szCs w:val="22"/>
        </w:rPr>
        <w:t>i</w:t>
      </w:r>
      <w:r w:rsidRPr="00CB72A3">
        <w:rPr>
          <w:rFonts w:ascii="Trebuchet MS" w:eastAsia="Arial Narrow" w:hAnsi="Trebuchet MS" w:cs="Times New Roman"/>
          <w:spacing w:val="-2"/>
          <w:sz w:val="22"/>
          <w:szCs w:val="22"/>
        </w:rPr>
        <w:t>t</w:t>
      </w:r>
      <w:r w:rsidRPr="00CB72A3">
        <w:rPr>
          <w:rFonts w:ascii="Trebuchet MS" w:eastAsia="Arial Narrow" w:hAnsi="Trebuchet MS" w:cs="Times New Roman"/>
          <w:sz w:val="22"/>
          <w:szCs w:val="22"/>
        </w:rPr>
        <w:t xml:space="preserve">ă </w:t>
      </w:r>
      <w:r w:rsidRPr="00CB72A3">
        <w:rPr>
          <w:rFonts w:ascii="Trebuchet MS" w:eastAsia="Arial Narrow" w:hAnsi="Trebuchet MS" w:cs="Times New Roman"/>
          <w:spacing w:val="1"/>
          <w:sz w:val="22"/>
          <w:szCs w:val="22"/>
        </w:rPr>
        <w:t>ad</w:t>
      </w:r>
      <w:r w:rsidRPr="00CB72A3">
        <w:rPr>
          <w:rFonts w:ascii="Trebuchet MS" w:eastAsia="Arial Narrow" w:hAnsi="Trebuchet MS" w:cs="Times New Roman"/>
          <w:spacing w:val="-1"/>
          <w:sz w:val="22"/>
          <w:szCs w:val="22"/>
        </w:rPr>
        <w:t>m</w:t>
      </w:r>
      <w:r w:rsidRPr="00CB72A3">
        <w:rPr>
          <w:rFonts w:ascii="Trebuchet MS" w:eastAsia="Arial Narrow" w:hAnsi="Trebuchet MS" w:cs="Times New Roman"/>
          <w:sz w:val="22"/>
          <w:szCs w:val="22"/>
        </w:rPr>
        <w:t>inistra</w:t>
      </w:r>
      <w:r w:rsidRPr="00CB72A3">
        <w:rPr>
          <w:rFonts w:ascii="Trebuchet MS" w:eastAsia="Arial Narrow" w:hAnsi="Trebuchet MS" w:cs="Times New Roman"/>
          <w:spacing w:val="-2"/>
          <w:sz w:val="22"/>
          <w:szCs w:val="22"/>
        </w:rPr>
        <w:t>t</w:t>
      </w:r>
      <w:r w:rsidRPr="00CB72A3">
        <w:rPr>
          <w:rFonts w:ascii="Trebuchet MS" w:eastAsia="Arial Narrow" w:hAnsi="Trebuchet MS" w:cs="Times New Roman"/>
          <w:spacing w:val="1"/>
          <w:sz w:val="22"/>
          <w:szCs w:val="22"/>
        </w:rPr>
        <w:t>o</w:t>
      </w:r>
      <w:r w:rsidRPr="00CB72A3">
        <w:rPr>
          <w:rFonts w:ascii="Trebuchet MS" w:eastAsia="Arial Narrow" w:hAnsi="Trebuchet MS" w:cs="Times New Roman"/>
          <w:sz w:val="22"/>
          <w:szCs w:val="22"/>
        </w:rPr>
        <w:t>r</w:t>
      </w:r>
      <w:r w:rsidRPr="00CB72A3">
        <w:rPr>
          <w:rFonts w:ascii="Trebuchet MS" w:eastAsia="Arial Narrow" w:hAnsi="Trebuchet MS" w:cs="Times New Roman"/>
          <w:spacing w:val="-1"/>
          <w:sz w:val="22"/>
          <w:szCs w:val="22"/>
        </w:rPr>
        <w:t>i</w:t>
      </w:r>
      <w:r w:rsidRPr="00CB72A3">
        <w:rPr>
          <w:rFonts w:ascii="Trebuchet MS" w:eastAsia="Arial Narrow" w:hAnsi="Trebuchet MS" w:cs="Times New Roman"/>
          <w:sz w:val="22"/>
          <w:szCs w:val="22"/>
        </w:rPr>
        <w:t xml:space="preserve">lor, </w:t>
      </w:r>
      <w:r w:rsidRPr="00CB72A3">
        <w:rPr>
          <w:rFonts w:ascii="Trebuchet MS" w:eastAsia="Arial Narrow" w:hAnsi="Trebuchet MS" w:cs="Times New Roman"/>
          <w:spacing w:val="1"/>
          <w:sz w:val="22"/>
          <w:szCs w:val="22"/>
        </w:rPr>
        <w:t xml:space="preserve">a </w:t>
      </w:r>
      <w:r w:rsidRPr="00CB72A3">
        <w:rPr>
          <w:rFonts w:ascii="Trebuchet MS" w:eastAsia="Arial Narrow" w:hAnsi="Trebuchet MS" w:cs="Times New Roman"/>
          <w:sz w:val="22"/>
          <w:szCs w:val="22"/>
        </w:rPr>
        <w:t>f</w:t>
      </w:r>
      <w:r w:rsidRPr="00CB72A3">
        <w:rPr>
          <w:rFonts w:ascii="Trebuchet MS" w:eastAsia="Arial Narrow" w:hAnsi="Trebuchet MS" w:cs="Times New Roman"/>
          <w:spacing w:val="1"/>
          <w:sz w:val="22"/>
          <w:szCs w:val="22"/>
        </w:rPr>
        <w:t>o</w:t>
      </w:r>
      <w:r w:rsidRPr="00CB72A3">
        <w:rPr>
          <w:rFonts w:ascii="Trebuchet MS" w:eastAsia="Arial Narrow" w:hAnsi="Trebuchet MS" w:cs="Times New Roman"/>
          <w:sz w:val="22"/>
          <w:szCs w:val="22"/>
        </w:rPr>
        <w:t>st</w:t>
      </w:r>
      <w:r w:rsidRPr="00CB72A3">
        <w:rPr>
          <w:rFonts w:ascii="Trebuchet MS" w:eastAsia="Arial Narrow" w:hAnsi="Trebuchet MS" w:cs="Times New Roman"/>
          <w:spacing w:val="1"/>
          <w:sz w:val="22"/>
          <w:szCs w:val="22"/>
        </w:rPr>
        <w:t xml:space="preserve"> ap</w:t>
      </w:r>
      <w:r w:rsidRPr="00CB72A3">
        <w:rPr>
          <w:rFonts w:ascii="Trebuchet MS" w:eastAsia="Arial Narrow" w:hAnsi="Trebuchet MS" w:cs="Times New Roman"/>
          <w:sz w:val="22"/>
          <w:szCs w:val="22"/>
        </w:rPr>
        <w:t>r</w:t>
      </w:r>
      <w:r w:rsidRPr="00CB72A3">
        <w:rPr>
          <w:rFonts w:ascii="Trebuchet MS" w:eastAsia="Arial Narrow" w:hAnsi="Trebuchet MS" w:cs="Times New Roman"/>
          <w:spacing w:val="-2"/>
          <w:sz w:val="22"/>
          <w:szCs w:val="22"/>
        </w:rPr>
        <w:t>o</w:t>
      </w:r>
      <w:r w:rsidRPr="00CB72A3">
        <w:rPr>
          <w:rFonts w:ascii="Trebuchet MS" w:eastAsia="Arial Narrow" w:hAnsi="Trebuchet MS" w:cs="Times New Roman"/>
          <w:spacing w:val="1"/>
          <w:sz w:val="22"/>
          <w:szCs w:val="22"/>
        </w:rPr>
        <w:t>ba</w:t>
      </w:r>
      <w:r w:rsidRPr="00CB72A3">
        <w:rPr>
          <w:rFonts w:ascii="Trebuchet MS" w:eastAsia="Arial Narrow" w:hAnsi="Trebuchet MS" w:cs="Times New Roman"/>
          <w:spacing w:val="-2"/>
          <w:sz w:val="22"/>
          <w:szCs w:val="22"/>
        </w:rPr>
        <w:t>t</w:t>
      </w:r>
      <w:r w:rsidRPr="00CB72A3">
        <w:rPr>
          <w:rFonts w:ascii="Trebuchet MS" w:eastAsia="Arial Narrow" w:hAnsi="Trebuchet MS" w:cs="Times New Roman"/>
          <w:sz w:val="22"/>
          <w:szCs w:val="22"/>
        </w:rPr>
        <w:t>ă</w:t>
      </w:r>
      <w:r w:rsidRPr="00CB72A3">
        <w:rPr>
          <w:rFonts w:ascii="Trebuchet MS" w:eastAsia="Arial Narrow" w:hAnsi="Trebuchet MS" w:cs="Times New Roman"/>
          <w:spacing w:val="3"/>
          <w:sz w:val="22"/>
          <w:szCs w:val="22"/>
        </w:rPr>
        <w:t xml:space="preserve"> prin Hotărârea </w:t>
      </w:r>
      <w:r w:rsidRPr="00CB72A3">
        <w:rPr>
          <w:rFonts w:ascii="Trebuchet MS" w:eastAsia="Arial Narrow" w:hAnsi="Trebuchet MS" w:cs="Times New Roman"/>
          <w:spacing w:val="-2"/>
          <w:sz w:val="22"/>
          <w:szCs w:val="22"/>
        </w:rPr>
        <w:t>A</w:t>
      </w:r>
      <w:r w:rsidRPr="00CB72A3">
        <w:rPr>
          <w:rFonts w:ascii="Trebuchet MS" w:eastAsia="Arial Narrow" w:hAnsi="Trebuchet MS" w:cs="Times New Roman"/>
          <w:spacing w:val="1"/>
          <w:sz w:val="22"/>
          <w:szCs w:val="22"/>
        </w:rPr>
        <w:t>du</w:t>
      </w:r>
      <w:r w:rsidRPr="00CB72A3">
        <w:rPr>
          <w:rFonts w:ascii="Trebuchet MS" w:eastAsia="Arial Narrow" w:hAnsi="Trebuchet MS" w:cs="Times New Roman"/>
          <w:spacing w:val="-1"/>
          <w:sz w:val="22"/>
          <w:szCs w:val="22"/>
        </w:rPr>
        <w:t>nării</w:t>
      </w:r>
      <w:r w:rsidRPr="00CB72A3">
        <w:rPr>
          <w:rFonts w:ascii="Trebuchet MS" w:eastAsia="Arial Narrow" w:hAnsi="Trebuchet MS" w:cs="Times New Roman"/>
          <w:spacing w:val="3"/>
          <w:sz w:val="22"/>
          <w:szCs w:val="22"/>
        </w:rPr>
        <w:t xml:space="preserve"> </w:t>
      </w:r>
      <w:r w:rsidRPr="00CB72A3">
        <w:rPr>
          <w:rFonts w:ascii="Trebuchet MS" w:eastAsia="Arial Narrow" w:hAnsi="Trebuchet MS" w:cs="Times New Roman"/>
          <w:sz w:val="22"/>
          <w:szCs w:val="22"/>
        </w:rPr>
        <w:t>G</w:t>
      </w:r>
      <w:r w:rsidRPr="00CB72A3">
        <w:rPr>
          <w:rFonts w:ascii="Trebuchet MS" w:eastAsia="Arial Narrow" w:hAnsi="Trebuchet MS" w:cs="Times New Roman"/>
          <w:spacing w:val="-1"/>
          <w:sz w:val="22"/>
          <w:szCs w:val="22"/>
        </w:rPr>
        <w:t>e</w:t>
      </w:r>
      <w:r w:rsidRPr="00CB72A3">
        <w:rPr>
          <w:rFonts w:ascii="Trebuchet MS" w:eastAsia="Arial Narrow" w:hAnsi="Trebuchet MS" w:cs="Times New Roman"/>
          <w:spacing w:val="1"/>
          <w:sz w:val="22"/>
          <w:szCs w:val="22"/>
        </w:rPr>
        <w:t>ne</w:t>
      </w:r>
      <w:r w:rsidRPr="00CB72A3">
        <w:rPr>
          <w:rFonts w:ascii="Trebuchet MS" w:eastAsia="Arial Narrow" w:hAnsi="Trebuchet MS" w:cs="Times New Roman"/>
          <w:sz w:val="22"/>
          <w:szCs w:val="22"/>
        </w:rPr>
        <w:t>rale</w:t>
      </w:r>
      <w:r w:rsidRPr="00CB72A3">
        <w:rPr>
          <w:rFonts w:ascii="Trebuchet MS" w:eastAsia="Arial Narrow" w:hAnsi="Trebuchet MS" w:cs="Times New Roman"/>
          <w:spacing w:val="1"/>
          <w:sz w:val="22"/>
          <w:szCs w:val="22"/>
        </w:rPr>
        <w:t xml:space="preserve"> </w:t>
      </w:r>
      <w:r w:rsidRPr="00CB72A3">
        <w:rPr>
          <w:rFonts w:ascii="Trebuchet MS" w:eastAsia="Arial Narrow" w:hAnsi="Trebuchet MS" w:cs="Times New Roman"/>
          <w:sz w:val="22"/>
          <w:szCs w:val="22"/>
        </w:rPr>
        <w:t>Ordi</w:t>
      </w:r>
      <w:r w:rsidRPr="00CB72A3">
        <w:rPr>
          <w:rFonts w:ascii="Trebuchet MS" w:eastAsia="Arial Narrow" w:hAnsi="Trebuchet MS" w:cs="Times New Roman"/>
          <w:spacing w:val="-2"/>
          <w:sz w:val="22"/>
          <w:szCs w:val="22"/>
        </w:rPr>
        <w:t>n</w:t>
      </w:r>
      <w:r w:rsidRPr="00CB72A3">
        <w:rPr>
          <w:rFonts w:ascii="Trebuchet MS" w:eastAsia="Arial Narrow" w:hAnsi="Trebuchet MS" w:cs="Times New Roman"/>
          <w:spacing w:val="1"/>
          <w:sz w:val="22"/>
          <w:szCs w:val="22"/>
        </w:rPr>
        <w:t>a</w:t>
      </w:r>
      <w:r w:rsidRPr="00CB72A3">
        <w:rPr>
          <w:rFonts w:ascii="Trebuchet MS" w:eastAsia="Arial Narrow" w:hAnsi="Trebuchet MS" w:cs="Times New Roman"/>
          <w:sz w:val="22"/>
          <w:szCs w:val="22"/>
        </w:rPr>
        <w:t>re</w:t>
      </w:r>
      <w:r w:rsidRPr="00CB72A3">
        <w:rPr>
          <w:rFonts w:ascii="Trebuchet MS" w:eastAsia="Arial Narrow" w:hAnsi="Trebuchet MS" w:cs="Times New Roman"/>
          <w:spacing w:val="3"/>
          <w:sz w:val="22"/>
          <w:szCs w:val="22"/>
        </w:rPr>
        <w:t xml:space="preserve"> </w:t>
      </w:r>
      <w:r w:rsidRPr="00CB72A3">
        <w:rPr>
          <w:rFonts w:ascii="Trebuchet MS" w:eastAsia="Arial Narrow" w:hAnsi="Trebuchet MS" w:cs="Times New Roman"/>
          <w:sz w:val="22"/>
          <w:szCs w:val="22"/>
        </w:rPr>
        <w:t>a Acţi</w:t>
      </w:r>
      <w:r w:rsidRPr="00CB72A3">
        <w:rPr>
          <w:rFonts w:ascii="Trebuchet MS" w:eastAsia="Arial Narrow" w:hAnsi="Trebuchet MS" w:cs="Times New Roman"/>
          <w:spacing w:val="1"/>
          <w:sz w:val="22"/>
          <w:szCs w:val="22"/>
        </w:rPr>
        <w:t>ona</w:t>
      </w:r>
      <w:r w:rsidRPr="00CB72A3">
        <w:rPr>
          <w:rFonts w:ascii="Trebuchet MS" w:eastAsia="Arial Narrow" w:hAnsi="Trebuchet MS" w:cs="Times New Roman"/>
          <w:sz w:val="22"/>
          <w:szCs w:val="22"/>
        </w:rPr>
        <w:t>r</w:t>
      </w:r>
      <w:r w:rsidRPr="00CB72A3">
        <w:rPr>
          <w:rFonts w:ascii="Trebuchet MS" w:eastAsia="Arial Narrow" w:hAnsi="Trebuchet MS" w:cs="Times New Roman"/>
          <w:spacing w:val="-1"/>
          <w:sz w:val="22"/>
          <w:szCs w:val="22"/>
        </w:rPr>
        <w:t>i</w:t>
      </w:r>
      <w:r w:rsidRPr="00CB72A3">
        <w:rPr>
          <w:rFonts w:ascii="Trebuchet MS" w:eastAsia="Arial Narrow" w:hAnsi="Trebuchet MS" w:cs="Times New Roman"/>
          <w:sz w:val="22"/>
          <w:szCs w:val="22"/>
        </w:rPr>
        <w:t xml:space="preserve">lor </w:t>
      </w:r>
      <w:r w:rsidRPr="00CB72A3">
        <w:rPr>
          <w:rFonts w:ascii="Trebuchet MS" w:eastAsia="Arial Narrow" w:hAnsi="Trebuchet MS" w:cs="Times New Roman"/>
          <w:spacing w:val="-1"/>
          <w:sz w:val="22"/>
          <w:szCs w:val="22"/>
        </w:rPr>
        <w:t>S</w:t>
      </w:r>
      <w:r w:rsidRPr="00CB72A3">
        <w:rPr>
          <w:rFonts w:ascii="Trebuchet MS" w:eastAsia="Arial Narrow" w:hAnsi="Trebuchet MS" w:cs="Times New Roman"/>
          <w:spacing w:val="1"/>
          <w:sz w:val="22"/>
          <w:szCs w:val="22"/>
        </w:rPr>
        <w:t>o</w:t>
      </w:r>
      <w:r w:rsidRPr="00CB72A3">
        <w:rPr>
          <w:rFonts w:ascii="Trebuchet MS" w:eastAsia="Arial Narrow" w:hAnsi="Trebuchet MS" w:cs="Times New Roman"/>
          <w:sz w:val="22"/>
          <w:szCs w:val="22"/>
        </w:rPr>
        <w:t>cie</w:t>
      </w:r>
      <w:r w:rsidRPr="00CB72A3">
        <w:rPr>
          <w:rFonts w:ascii="Trebuchet MS" w:eastAsia="Arial Narrow" w:hAnsi="Trebuchet MS" w:cs="Times New Roman"/>
          <w:spacing w:val="1"/>
          <w:sz w:val="22"/>
          <w:szCs w:val="22"/>
        </w:rPr>
        <w:t>t</w:t>
      </w:r>
      <w:r w:rsidRPr="00CB72A3">
        <w:rPr>
          <w:rFonts w:ascii="Trebuchet MS" w:eastAsia="Arial Narrow" w:hAnsi="Trebuchet MS" w:cs="Times New Roman"/>
          <w:spacing w:val="-1"/>
          <w:sz w:val="22"/>
          <w:szCs w:val="22"/>
        </w:rPr>
        <w:t>ă</w:t>
      </w:r>
      <w:r w:rsidRPr="00CB72A3">
        <w:rPr>
          <w:rFonts w:ascii="Trebuchet MS" w:eastAsia="Arial Narrow" w:hAnsi="Trebuchet MS" w:cs="Times New Roman"/>
          <w:sz w:val="22"/>
          <w:szCs w:val="22"/>
        </w:rPr>
        <w:t>ţii</w:t>
      </w:r>
      <w:r w:rsidRPr="00CB72A3">
        <w:rPr>
          <w:rFonts w:ascii="Trebuchet MS" w:eastAsia="Arial Narrow" w:hAnsi="Trebuchet MS" w:cs="Times New Roman"/>
          <w:spacing w:val="2"/>
          <w:sz w:val="22"/>
          <w:szCs w:val="22"/>
        </w:rPr>
        <w:t xml:space="preserve"> </w:t>
      </w:r>
      <w:r w:rsidRPr="00CB72A3">
        <w:rPr>
          <w:rFonts w:ascii="Trebuchet MS" w:eastAsia="Arial Narrow" w:hAnsi="Trebuchet MS" w:cs="Times New Roman"/>
          <w:spacing w:val="1"/>
          <w:sz w:val="22"/>
          <w:szCs w:val="22"/>
        </w:rPr>
        <w:t>n</w:t>
      </w:r>
      <w:r w:rsidR="006E1E3C" w:rsidRPr="00CB72A3">
        <w:rPr>
          <w:rFonts w:ascii="Trebuchet MS" w:eastAsia="Arial Narrow" w:hAnsi="Trebuchet MS" w:cs="Times New Roman"/>
          <w:sz w:val="22"/>
          <w:szCs w:val="22"/>
        </w:rPr>
        <w:t xml:space="preserve">r. </w:t>
      </w:r>
      <w:r w:rsidR="002C3E24" w:rsidRPr="00CB72A3">
        <w:rPr>
          <w:rFonts w:ascii="Trebuchet MS" w:eastAsia="Arial Narrow" w:hAnsi="Trebuchet MS" w:cs="Times New Roman"/>
          <w:sz w:val="22"/>
          <w:szCs w:val="22"/>
        </w:rPr>
        <w:t>......</w:t>
      </w:r>
      <w:r w:rsidRPr="00CB72A3">
        <w:rPr>
          <w:rFonts w:ascii="Trebuchet MS" w:eastAsia="Arial Narrow" w:hAnsi="Trebuchet MS" w:cs="Times New Roman"/>
          <w:spacing w:val="1"/>
          <w:sz w:val="22"/>
          <w:szCs w:val="22"/>
        </w:rPr>
        <w:t>d</w:t>
      </w:r>
      <w:r w:rsidRPr="00CB72A3">
        <w:rPr>
          <w:rFonts w:ascii="Trebuchet MS" w:eastAsia="Arial Narrow" w:hAnsi="Trebuchet MS" w:cs="Times New Roman"/>
          <w:sz w:val="22"/>
          <w:szCs w:val="22"/>
        </w:rPr>
        <w:t>in</w:t>
      </w:r>
      <w:r w:rsidRPr="00CB72A3">
        <w:rPr>
          <w:rFonts w:ascii="Trebuchet MS" w:eastAsia="Arial Narrow" w:hAnsi="Trebuchet MS" w:cs="Times New Roman"/>
          <w:spacing w:val="1"/>
          <w:sz w:val="22"/>
          <w:szCs w:val="22"/>
        </w:rPr>
        <w:t xml:space="preserve"> </w:t>
      </w:r>
      <w:r w:rsidRPr="00CB72A3">
        <w:rPr>
          <w:rFonts w:ascii="Trebuchet MS" w:eastAsia="Arial Narrow" w:hAnsi="Trebuchet MS" w:cs="Times New Roman"/>
          <w:spacing w:val="-1"/>
          <w:sz w:val="22"/>
          <w:szCs w:val="22"/>
        </w:rPr>
        <w:t>d</w:t>
      </w:r>
      <w:r w:rsidRPr="00CB72A3">
        <w:rPr>
          <w:rFonts w:ascii="Trebuchet MS" w:eastAsia="Arial Narrow" w:hAnsi="Trebuchet MS" w:cs="Times New Roman"/>
          <w:spacing w:val="1"/>
          <w:sz w:val="22"/>
          <w:szCs w:val="22"/>
        </w:rPr>
        <w:t>a</w:t>
      </w:r>
      <w:r w:rsidRPr="00CB72A3">
        <w:rPr>
          <w:rFonts w:ascii="Trebuchet MS" w:eastAsia="Arial Narrow" w:hAnsi="Trebuchet MS" w:cs="Times New Roman"/>
          <w:sz w:val="22"/>
          <w:szCs w:val="22"/>
        </w:rPr>
        <w:t>ta</w:t>
      </w:r>
      <w:r w:rsidRPr="00CB72A3">
        <w:rPr>
          <w:rFonts w:ascii="Trebuchet MS" w:eastAsia="Arial Narrow" w:hAnsi="Trebuchet MS" w:cs="Times New Roman"/>
          <w:spacing w:val="-1"/>
          <w:sz w:val="22"/>
          <w:szCs w:val="22"/>
        </w:rPr>
        <w:t xml:space="preserve"> </w:t>
      </w:r>
      <w:r w:rsidRPr="00CB72A3">
        <w:rPr>
          <w:rFonts w:ascii="Trebuchet MS" w:eastAsia="Arial Narrow" w:hAnsi="Trebuchet MS" w:cs="Times New Roman"/>
          <w:spacing w:val="1"/>
          <w:sz w:val="22"/>
          <w:szCs w:val="22"/>
        </w:rPr>
        <w:t>d</w:t>
      </w:r>
      <w:r w:rsidRPr="00CB72A3">
        <w:rPr>
          <w:rFonts w:ascii="Trebuchet MS" w:eastAsia="Arial Narrow" w:hAnsi="Trebuchet MS" w:cs="Times New Roman"/>
          <w:sz w:val="22"/>
          <w:szCs w:val="22"/>
        </w:rPr>
        <w:t>e</w:t>
      </w:r>
      <w:r w:rsidR="006E1E3C" w:rsidRPr="00CB72A3">
        <w:rPr>
          <w:rFonts w:ascii="Trebuchet MS" w:eastAsia="Arial Narrow" w:hAnsi="Trebuchet MS" w:cs="Times New Roman"/>
          <w:spacing w:val="1"/>
          <w:sz w:val="22"/>
          <w:szCs w:val="22"/>
        </w:rPr>
        <w:t xml:space="preserve"> </w:t>
      </w:r>
      <w:r w:rsidR="002C3E24" w:rsidRPr="00CB72A3">
        <w:rPr>
          <w:rFonts w:ascii="Trebuchet MS" w:eastAsia="Arial Narrow" w:hAnsi="Trebuchet MS" w:cs="Times New Roman"/>
          <w:spacing w:val="1"/>
          <w:sz w:val="22"/>
          <w:szCs w:val="22"/>
        </w:rPr>
        <w:t>............</w:t>
      </w:r>
      <w:r w:rsidRPr="00CB72A3">
        <w:rPr>
          <w:rFonts w:ascii="Trebuchet MS" w:eastAsia="Arial Narrow" w:hAnsi="Trebuchet MS" w:cs="Times New Roman"/>
          <w:sz w:val="22"/>
          <w:szCs w:val="22"/>
        </w:rPr>
        <w:t>,</w:t>
      </w:r>
      <w:r w:rsidRPr="00CB72A3">
        <w:rPr>
          <w:rFonts w:ascii="Trebuchet MS" w:eastAsia="Arial Narrow" w:hAnsi="Trebuchet MS" w:cs="Times New Roman"/>
          <w:spacing w:val="1"/>
          <w:sz w:val="22"/>
          <w:szCs w:val="22"/>
        </w:rPr>
        <w:t xml:space="preserve"> </w:t>
      </w:r>
      <w:r w:rsidRPr="00CB72A3">
        <w:rPr>
          <w:rFonts w:ascii="Trebuchet MS" w:eastAsia="Arial Narrow" w:hAnsi="Trebuchet MS" w:cs="Times New Roman"/>
          <w:spacing w:val="-2"/>
          <w:sz w:val="22"/>
          <w:szCs w:val="22"/>
        </w:rPr>
        <w:t>î</w:t>
      </w:r>
      <w:r w:rsidRPr="00CB72A3">
        <w:rPr>
          <w:rFonts w:ascii="Trebuchet MS" w:eastAsia="Arial Narrow" w:hAnsi="Trebuchet MS" w:cs="Times New Roman"/>
          <w:sz w:val="22"/>
          <w:szCs w:val="22"/>
        </w:rPr>
        <w:t>n</w:t>
      </w:r>
      <w:r w:rsidRPr="00CB72A3">
        <w:rPr>
          <w:rFonts w:ascii="Trebuchet MS" w:eastAsia="Arial Narrow" w:hAnsi="Trebuchet MS" w:cs="Times New Roman"/>
          <w:spacing w:val="1"/>
          <w:sz w:val="22"/>
          <w:szCs w:val="22"/>
        </w:rPr>
        <w:t xml:space="preserve"> </w:t>
      </w:r>
      <w:r w:rsidRPr="00CB72A3">
        <w:rPr>
          <w:rFonts w:ascii="Trebuchet MS" w:eastAsia="Arial Narrow" w:hAnsi="Trebuchet MS" w:cs="Times New Roman"/>
          <w:sz w:val="22"/>
          <w:szCs w:val="22"/>
        </w:rPr>
        <w:t>c</w:t>
      </w:r>
      <w:r w:rsidRPr="00CB72A3">
        <w:rPr>
          <w:rFonts w:ascii="Trebuchet MS" w:eastAsia="Arial Narrow" w:hAnsi="Trebuchet MS" w:cs="Times New Roman"/>
          <w:spacing w:val="-1"/>
          <w:sz w:val="22"/>
          <w:szCs w:val="22"/>
        </w:rPr>
        <w:t>o</w:t>
      </w:r>
      <w:r w:rsidRPr="00CB72A3">
        <w:rPr>
          <w:rFonts w:ascii="Trebuchet MS" w:eastAsia="Arial Narrow" w:hAnsi="Trebuchet MS" w:cs="Times New Roman"/>
          <w:spacing w:val="1"/>
          <w:sz w:val="22"/>
          <w:szCs w:val="22"/>
        </w:rPr>
        <w:t>n</w:t>
      </w:r>
      <w:r w:rsidRPr="00CB72A3">
        <w:rPr>
          <w:rFonts w:ascii="Trebuchet MS" w:eastAsia="Arial Narrow" w:hAnsi="Trebuchet MS" w:cs="Times New Roman"/>
          <w:sz w:val="22"/>
          <w:szCs w:val="22"/>
        </w:rPr>
        <w:t>f</w:t>
      </w:r>
      <w:r w:rsidRPr="00CB72A3">
        <w:rPr>
          <w:rFonts w:ascii="Trebuchet MS" w:eastAsia="Arial Narrow" w:hAnsi="Trebuchet MS" w:cs="Times New Roman"/>
          <w:spacing w:val="1"/>
          <w:sz w:val="22"/>
          <w:szCs w:val="22"/>
        </w:rPr>
        <w:t>o</w:t>
      </w:r>
      <w:r w:rsidRPr="00CB72A3">
        <w:rPr>
          <w:rFonts w:ascii="Trebuchet MS" w:eastAsia="Arial Narrow" w:hAnsi="Trebuchet MS" w:cs="Times New Roman"/>
          <w:sz w:val="22"/>
          <w:szCs w:val="22"/>
        </w:rPr>
        <w:t>r</w:t>
      </w:r>
      <w:r w:rsidRPr="00CB72A3">
        <w:rPr>
          <w:rFonts w:ascii="Trebuchet MS" w:eastAsia="Arial Narrow" w:hAnsi="Trebuchet MS" w:cs="Times New Roman"/>
          <w:spacing w:val="-1"/>
          <w:sz w:val="22"/>
          <w:szCs w:val="22"/>
        </w:rPr>
        <w:t>m</w:t>
      </w:r>
      <w:r w:rsidRPr="00CB72A3">
        <w:rPr>
          <w:rFonts w:ascii="Trebuchet MS" w:eastAsia="Arial Narrow" w:hAnsi="Trebuchet MS" w:cs="Times New Roman"/>
          <w:sz w:val="22"/>
          <w:szCs w:val="22"/>
        </w:rPr>
        <w:t>it</w:t>
      </w:r>
      <w:r w:rsidRPr="00CB72A3">
        <w:rPr>
          <w:rFonts w:ascii="Trebuchet MS" w:eastAsia="Arial Narrow" w:hAnsi="Trebuchet MS" w:cs="Times New Roman"/>
          <w:spacing w:val="1"/>
          <w:sz w:val="22"/>
          <w:szCs w:val="22"/>
        </w:rPr>
        <w:t>a</w:t>
      </w:r>
      <w:r w:rsidRPr="00CB72A3">
        <w:rPr>
          <w:rFonts w:ascii="Trebuchet MS" w:eastAsia="Arial Narrow" w:hAnsi="Trebuchet MS" w:cs="Times New Roman"/>
          <w:spacing w:val="-2"/>
          <w:sz w:val="22"/>
          <w:szCs w:val="22"/>
        </w:rPr>
        <w:t>t</w:t>
      </w:r>
      <w:r w:rsidRPr="00CB72A3">
        <w:rPr>
          <w:rFonts w:ascii="Trebuchet MS" w:eastAsia="Arial Narrow" w:hAnsi="Trebuchet MS" w:cs="Times New Roman"/>
          <w:sz w:val="22"/>
          <w:szCs w:val="22"/>
        </w:rPr>
        <w:t>e</w:t>
      </w:r>
      <w:r w:rsidRPr="00CB72A3">
        <w:rPr>
          <w:rFonts w:ascii="Trebuchet MS" w:eastAsia="Arial Narrow" w:hAnsi="Trebuchet MS" w:cs="Times New Roman"/>
          <w:spacing w:val="1"/>
          <w:sz w:val="22"/>
          <w:szCs w:val="22"/>
        </w:rPr>
        <w:t xml:space="preserve"> </w:t>
      </w:r>
      <w:r w:rsidRPr="00CB72A3">
        <w:rPr>
          <w:rFonts w:ascii="Trebuchet MS" w:eastAsia="Arial Narrow" w:hAnsi="Trebuchet MS" w:cs="Times New Roman"/>
          <w:sz w:val="22"/>
          <w:szCs w:val="22"/>
        </w:rPr>
        <w:t>cu</w:t>
      </w:r>
      <w:r w:rsidRPr="00CB72A3">
        <w:rPr>
          <w:rFonts w:ascii="Trebuchet MS" w:eastAsia="Arial Narrow" w:hAnsi="Trebuchet MS" w:cs="Times New Roman"/>
          <w:spacing w:val="-1"/>
          <w:sz w:val="22"/>
          <w:szCs w:val="22"/>
        </w:rPr>
        <w:t xml:space="preserve"> </w:t>
      </w:r>
      <w:r w:rsidRPr="00CB72A3">
        <w:rPr>
          <w:rFonts w:ascii="Trebuchet MS" w:eastAsia="Arial Narrow" w:hAnsi="Trebuchet MS" w:cs="Times New Roman"/>
          <w:spacing w:val="1"/>
          <w:sz w:val="22"/>
          <w:szCs w:val="22"/>
        </w:rPr>
        <w:t>p</w:t>
      </w:r>
      <w:r w:rsidRPr="00CB72A3">
        <w:rPr>
          <w:rFonts w:ascii="Trebuchet MS" w:eastAsia="Arial Narrow" w:hAnsi="Trebuchet MS" w:cs="Times New Roman"/>
          <w:sz w:val="22"/>
          <w:szCs w:val="22"/>
        </w:rPr>
        <w:t>rev</w:t>
      </w:r>
      <w:r w:rsidRPr="00CB72A3">
        <w:rPr>
          <w:rFonts w:ascii="Trebuchet MS" w:eastAsia="Arial Narrow" w:hAnsi="Trebuchet MS" w:cs="Times New Roman"/>
          <w:spacing w:val="-1"/>
          <w:sz w:val="22"/>
          <w:szCs w:val="22"/>
        </w:rPr>
        <w:t>e</w:t>
      </w:r>
      <w:r w:rsidRPr="00CB72A3">
        <w:rPr>
          <w:rFonts w:ascii="Trebuchet MS" w:eastAsia="Arial Narrow" w:hAnsi="Trebuchet MS" w:cs="Times New Roman"/>
          <w:spacing w:val="1"/>
          <w:sz w:val="22"/>
          <w:szCs w:val="22"/>
        </w:rPr>
        <w:t>de</w:t>
      </w:r>
      <w:r w:rsidRPr="00CB72A3">
        <w:rPr>
          <w:rFonts w:ascii="Trebuchet MS" w:eastAsia="Arial Narrow" w:hAnsi="Trebuchet MS" w:cs="Times New Roman"/>
          <w:sz w:val="22"/>
          <w:szCs w:val="22"/>
        </w:rPr>
        <w:t>r</w:t>
      </w:r>
      <w:r w:rsidRPr="00CB72A3">
        <w:rPr>
          <w:rFonts w:ascii="Trebuchet MS" w:eastAsia="Arial Narrow" w:hAnsi="Trebuchet MS" w:cs="Times New Roman"/>
          <w:spacing w:val="-1"/>
          <w:sz w:val="22"/>
          <w:szCs w:val="22"/>
        </w:rPr>
        <w:t>i</w:t>
      </w:r>
      <w:r w:rsidRPr="00CB72A3">
        <w:rPr>
          <w:rFonts w:ascii="Trebuchet MS" w:eastAsia="Arial Narrow" w:hAnsi="Trebuchet MS" w:cs="Times New Roman"/>
          <w:sz w:val="22"/>
          <w:szCs w:val="22"/>
        </w:rPr>
        <w:t>le</w:t>
      </w:r>
      <w:r w:rsidRPr="00CB72A3">
        <w:rPr>
          <w:rFonts w:ascii="Trebuchet MS" w:eastAsia="Arial Narrow" w:hAnsi="Trebuchet MS" w:cs="Times New Roman"/>
          <w:spacing w:val="1"/>
          <w:sz w:val="22"/>
          <w:szCs w:val="22"/>
        </w:rPr>
        <w:t xml:space="preserve"> Ordonanţ</w:t>
      </w:r>
      <w:r w:rsidR="00BC4794" w:rsidRPr="00CB72A3">
        <w:rPr>
          <w:rFonts w:ascii="Trebuchet MS" w:eastAsia="Arial Narrow" w:hAnsi="Trebuchet MS" w:cs="Times New Roman"/>
          <w:spacing w:val="1"/>
          <w:sz w:val="22"/>
          <w:szCs w:val="22"/>
        </w:rPr>
        <w:t>ei</w:t>
      </w:r>
      <w:r w:rsidRPr="00CB72A3">
        <w:rPr>
          <w:rFonts w:ascii="Trebuchet MS" w:eastAsia="Arial Narrow" w:hAnsi="Trebuchet MS" w:cs="Times New Roman"/>
          <w:spacing w:val="1"/>
          <w:sz w:val="22"/>
          <w:szCs w:val="22"/>
        </w:rPr>
        <w:t xml:space="preserve"> de urgenţă a Guvernului nr. 109/2011 privind guvernanţa corporativă a întreprinderilor publice, cu completările şi modificările ulterioare</w:t>
      </w:r>
      <w:r w:rsidRPr="00CB72A3">
        <w:rPr>
          <w:rFonts w:ascii="Trebuchet MS" w:eastAsia="Arial Narrow" w:hAnsi="Trebuchet MS" w:cs="Times New Roman"/>
          <w:sz w:val="22"/>
          <w:szCs w:val="22"/>
        </w:rPr>
        <w:t>;</w:t>
      </w:r>
    </w:p>
    <w:p w14:paraId="4DCE2117" w14:textId="77777777" w:rsidR="0002027B" w:rsidRPr="00CB72A3" w:rsidRDefault="0002027B" w:rsidP="00FC571F">
      <w:pPr>
        <w:spacing w:before="240" w:after="240"/>
        <w:ind w:left="360" w:right="-7"/>
        <w:contextualSpacing/>
        <w:jc w:val="both"/>
        <w:rPr>
          <w:rFonts w:ascii="Trebuchet MS" w:hAnsi="Trebuchet MS" w:cs="Times New Roman"/>
          <w:sz w:val="22"/>
          <w:szCs w:val="22"/>
        </w:rPr>
      </w:pPr>
    </w:p>
    <w:p w14:paraId="77D83F87" w14:textId="0D6750DB" w:rsidR="0002027B" w:rsidRPr="00CB72A3" w:rsidRDefault="0002027B" w:rsidP="00FC571F">
      <w:pPr>
        <w:spacing w:before="240" w:after="240"/>
        <w:ind w:right="-7"/>
        <w:contextualSpacing/>
        <w:jc w:val="both"/>
        <w:rPr>
          <w:rFonts w:ascii="Trebuchet MS" w:eastAsia="Arial Narrow" w:hAnsi="Trebuchet MS" w:cs="Times New Roman"/>
          <w:sz w:val="22"/>
          <w:szCs w:val="22"/>
        </w:rPr>
      </w:pPr>
      <w:r w:rsidRPr="00CB72A3">
        <w:rPr>
          <w:rFonts w:ascii="Trebuchet MS" w:eastAsia="Arial Narrow" w:hAnsi="Trebuchet MS" w:cs="Times New Roman"/>
          <w:sz w:val="22"/>
          <w:szCs w:val="22"/>
        </w:rPr>
        <w:t>A</w:t>
      </w:r>
      <w:r w:rsidRPr="00CB72A3">
        <w:rPr>
          <w:rFonts w:ascii="Trebuchet MS" w:eastAsia="Arial Narrow" w:hAnsi="Trebuchet MS" w:cs="Times New Roman"/>
          <w:spacing w:val="1"/>
          <w:sz w:val="22"/>
          <w:szCs w:val="22"/>
        </w:rPr>
        <w:t>du</w:t>
      </w:r>
      <w:r w:rsidRPr="00CB72A3">
        <w:rPr>
          <w:rFonts w:ascii="Trebuchet MS" w:eastAsia="Arial Narrow" w:hAnsi="Trebuchet MS" w:cs="Times New Roman"/>
          <w:spacing w:val="-1"/>
          <w:sz w:val="22"/>
          <w:szCs w:val="22"/>
        </w:rPr>
        <w:t>n</w:t>
      </w:r>
      <w:r w:rsidRPr="00CB72A3">
        <w:rPr>
          <w:rFonts w:ascii="Trebuchet MS" w:eastAsia="Arial Narrow" w:hAnsi="Trebuchet MS" w:cs="Times New Roman"/>
          <w:spacing w:val="1"/>
          <w:sz w:val="22"/>
          <w:szCs w:val="22"/>
        </w:rPr>
        <w:t>a</w:t>
      </w:r>
      <w:r w:rsidRPr="00CB72A3">
        <w:rPr>
          <w:rFonts w:ascii="Trebuchet MS" w:eastAsia="Arial Narrow" w:hAnsi="Trebuchet MS" w:cs="Times New Roman"/>
          <w:sz w:val="22"/>
          <w:szCs w:val="22"/>
        </w:rPr>
        <w:t>rea</w:t>
      </w:r>
      <w:r w:rsidRPr="00CB72A3">
        <w:rPr>
          <w:rFonts w:ascii="Trebuchet MS" w:eastAsia="Arial Narrow" w:hAnsi="Trebuchet MS" w:cs="Times New Roman"/>
          <w:spacing w:val="45"/>
          <w:sz w:val="22"/>
          <w:szCs w:val="22"/>
        </w:rPr>
        <w:t xml:space="preserve"> </w:t>
      </w:r>
      <w:r w:rsidRPr="00CB72A3">
        <w:rPr>
          <w:rFonts w:ascii="Trebuchet MS" w:eastAsia="Arial Narrow" w:hAnsi="Trebuchet MS" w:cs="Times New Roman"/>
          <w:sz w:val="22"/>
          <w:szCs w:val="22"/>
        </w:rPr>
        <w:t>G</w:t>
      </w:r>
      <w:r w:rsidRPr="00CB72A3">
        <w:rPr>
          <w:rFonts w:ascii="Trebuchet MS" w:eastAsia="Arial Narrow" w:hAnsi="Trebuchet MS" w:cs="Times New Roman"/>
          <w:spacing w:val="1"/>
          <w:sz w:val="22"/>
          <w:szCs w:val="22"/>
        </w:rPr>
        <w:t>e</w:t>
      </w:r>
      <w:r w:rsidRPr="00CB72A3">
        <w:rPr>
          <w:rFonts w:ascii="Trebuchet MS" w:eastAsia="Arial Narrow" w:hAnsi="Trebuchet MS" w:cs="Times New Roman"/>
          <w:spacing w:val="-1"/>
          <w:sz w:val="22"/>
          <w:szCs w:val="22"/>
        </w:rPr>
        <w:t>n</w:t>
      </w:r>
      <w:r w:rsidRPr="00CB72A3">
        <w:rPr>
          <w:rFonts w:ascii="Trebuchet MS" w:eastAsia="Arial Narrow" w:hAnsi="Trebuchet MS" w:cs="Times New Roman"/>
          <w:spacing w:val="1"/>
          <w:sz w:val="22"/>
          <w:szCs w:val="22"/>
        </w:rPr>
        <w:t>e</w:t>
      </w:r>
      <w:r w:rsidRPr="00CB72A3">
        <w:rPr>
          <w:rFonts w:ascii="Trebuchet MS" w:eastAsia="Arial Narrow" w:hAnsi="Trebuchet MS" w:cs="Times New Roman"/>
          <w:sz w:val="22"/>
          <w:szCs w:val="22"/>
        </w:rPr>
        <w:t>rală</w:t>
      </w:r>
      <w:r w:rsidRPr="00CB72A3">
        <w:rPr>
          <w:rFonts w:ascii="Trebuchet MS" w:eastAsia="Arial Narrow" w:hAnsi="Trebuchet MS" w:cs="Times New Roman"/>
          <w:spacing w:val="44"/>
          <w:sz w:val="22"/>
          <w:szCs w:val="22"/>
        </w:rPr>
        <w:t xml:space="preserve"> </w:t>
      </w:r>
      <w:r w:rsidRPr="00CB72A3">
        <w:rPr>
          <w:rFonts w:ascii="Trebuchet MS" w:eastAsia="Arial Narrow" w:hAnsi="Trebuchet MS" w:cs="Times New Roman"/>
          <w:sz w:val="22"/>
          <w:szCs w:val="22"/>
        </w:rPr>
        <w:t>a</w:t>
      </w:r>
      <w:r w:rsidRPr="00CB72A3">
        <w:rPr>
          <w:rFonts w:ascii="Trebuchet MS" w:eastAsia="Arial Narrow" w:hAnsi="Trebuchet MS" w:cs="Times New Roman"/>
          <w:spacing w:val="47"/>
          <w:sz w:val="22"/>
          <w:szCs w:val="22"/>
        </w:rPr>
        <w:t xml:space="preserve"> </w:t>
      </w:r>
      <w:r w:rsidRPr="00CB72A3">
        <w:rPr>
          <w:rFonts w:ascii="Trebuchet MS" w:eastAsia="Arial Narrow" w:hAnsi="Trebuchet MS" w:cs="Times New Roman"/>
          <w:sz w:val="22"/>
          <w:szCs w:val="22"/>
        </w:rPr>
        <w:t>Acţ</w:t>
      </w:r>
      <w:r w:rsidRPr="00CB72A3">
        <w:rPr>
          <w:rFonts w:ascii="Trebuchet MS" w:eastAsia="Arial Narrow" w:hAnsi="Trebuchet MS" w:cs="Times New Roman"/>
          <w:spacing w:val="-2"/>
          <w:sz w:val="22"/>
          <w:szCs w:val="22"/>
        </w:rPr>
        <w:t>i</w:t>
      </w:r>
      <w:r w:rsidRPr="00CB72A3">
        <w:rPr>
          <w:rFonts w:ascii="Trebuchet MS" w:eastAsia="Arial Narrow" w:hAnsi="Trebuchet MS" w:cs="Times New Roman"/>
          <w:spacing w:val="1"/>
          <w:sz w:val="22"/>
          <w:szCs w:val="22"/>
        </w:rPr>
        <w:t>ona</w:t>
      </w:r>
      <w:r w:rsidRPr="00CB72A3">
        <w:rPr>
          <w:rFonts w:ascii="Trebuchet MS" w:eastAsia="Arial Narrow" w:hAnsi="Trebuchet MS" w:cs="Times New Roman"/>
          <w:sz w:val="22"/>
          <w:szCs w:val="22"/>
        </w:rPr>
        <w:t>r</w:t>
      </w:r>
      <w:r w:rsidRPr="00CB72A3">
        <w:rPr>
          <w:rFonts w:ascii="Trebuchet MS" w:eastAsia="Arial Narrow" w:hAnsi="Trebuchet MS" w:cs="Times New Roman"/>
          <w:spacing w:val="-1"/>
          <w:sz w:val="22"/>
          <w:szCs w:val="22"/>
        </w:rPr>
        <w:t>i</w:t>
      </w:r>
      <w:r w:rsidRPr="00CB72A3">
        <w:rPr>
          <w:rFonts w:ascii="Trebuchet MS" w:eastAsia="Arial Narrow" w:hAnsi="Trebuchet MS" w:cs="Times New Roman"/>
          <w:sz w:val="22"/>
          <w:szCs w:val="22"/>
        </w:rPr>
        <w:t>lor</w:t>
      </w:r>
      <w:r w:rsidRPr="00CB72A3">
        <w:rPr>
          <w:rFonts w:ascii="Trebuchet MS" w:eastAsia="Arial Narrow" w:hAnsi="Trebuchet MS" w:cs="Times New Roman"/>
          <w:spacing w:val="46"/>
          <w:sz w:val="22"/>
          <w:szCs w:val="22"/>
        </w:rPr>
        <w:t xml:space="preserve"> </w:t>
      </w:r>
      <w:r w:rsidR="002C3E24" w:rsidRPr="00CB72A3">
        <w:rPr>
          <w:rFonts w:ascii="Trebuchet MS" w:eastAsia="Arial Narrow" w:hAnsi="Trebuchet MS" w:cs="Times New Roman"/>
          <w:spacing w:val="46"/>
          <w:sz w:val="22"/>
          <w:szCs w:val="22"/>
        </w:rPr>
        <w:t xml:space="preserve">................ </w:t>
      </w:r>
      <w:r w:rsidRPr="00CB72A3">
        <w:rPr>
          <w:rFonts w:ascii="Trebuchet MS" w:eastAsia="Arial Narrow" w:hAnsi="Trebuchet MS" w:cs="Times New Roman"/>
          <w:sz w:val="22"/>
          <w:szCs w:val="22"/>
        </w:rPr>
        <w:t>S.A.</w:t>
      </w:r>
      <w:r w:rsidRPr="00CB72A3">
        <w:rPr>
          <w:rFonts w:ascii="Trebuchet MS" w:eastAsia="Arial Narrow" w:hAnsi="Trebuchet MS" w:cs="Times New Roman"/>
          <w:spacing w:val="43"/>
          <w:sz w:val="22"/>
          <w:szCs w:val="22"/>
        </w:rPr>
        <w:t xml:space="preserve"> </w:t>
      </w:r>
      <w:r w:rsidRPr="00CB72A3">
        <w:rPr>
          <w:rFonts w:ascii="Trebuchet MS" w:eastAsia="Arial Narrow" w:hAnsi="Trebuchet MS" w:cs="Times New Roman"/>
          <w:spacing w:val="1"/>
          <w:sz w:val="22"/>
          <w:szCs w:val="22"/>
        </w:rPr>
        <w:t>d</w:t>
      </w:r>
      <w:r w:rsidRPr="00CB72A3">
        <w:rPr>
          <w:rFonts w:ascii="Trebuchet MS" w:eastAsia="Arial Narrow" w:hAnsi="Trebuchet MS" w:cs="Times New Roman"/>
          <w:sz w:val="22"/>
          <w:szCs w:val="22"/>
        </w:rPr>
        <w:t>in</w:t>
      </w:r>
      <w:r w:rsidRPr="00CB72A3">
        <w:rPr>
          <w:rFonts w:ascii="Trebuchet MS" w:eastAsia="Arial Narrow" w:hAnsi="Trebuchet MS" w:cs="Times New Roman"/>
          <w:spacing w:val="47"/>
          <w:sz w:val="22"/>
          <w:szCs w:val="22"/>
        </w:rPr>
        <w:t xml:space="preserve"> </w:t>
      </w:r>
      <w:r w:rsidRPr="00CB72A3">
        <w:rPr>
          <w:rFonts w:ascii="Trebuchet MS" w:eastAsia="Arial Narrow" w:hAnsi="Trebuchet MS" w:cs="Times New Roman"/>
          <w:spacing w:val="-1"/>
          <w:sz w:val="22"/>
          <w:szCs w:val="22"/>
        </w:rPr>
        <w:t>d</w:t>
      </w:r>
      <w:r w:rsidRPr="00CB72A3">
        <w:rPr>
          <w:rFonts w:ascii="Trebuchet MS" w:eastAsia="Arial Narrow" w:hAnsi="Trebuchet MS" w:cs="Times New Roman"/>
          <w:spacing w:val="1"/>
          <w:sz w:val="22"/>
          <w:szCs w:val="22"/>
        </w:rPr>
        <w:t>a</w:t>
      </w:r>
      <w:r w:rsidRPr="00CB72A3">
        <w:rPr>
          <w:rFonts w:ascii="Trebuchet MS" w:eastAsia="Arial Narrow" w:hAnsi="Trebuchet MS" w:cs="Times New Roman"/>
          <w:sz w:val="22"/>
          <w:szCs w:val="22"/>
        </w:rPr>
        <w:t>ta</w:t>
      </w:r>
      <w:r w:rsidRPr="00CB72A3">
        <w:rPr>
          <w:rFonts w:ascii="Trebuchet MS" w:eastAsia="Arial Narrow" w:hAnsi="Trebuchet MS" w:cs="Times New Roman"/>
          <w:spacing w:val="45"/>
          <w:sz w:val="22"/>
          <w:szCs w:val="22"/>
        </w:rPr>
        <w:t xml:space="preserve"> </w:t>
      </w:r>
      <w:r w:rsidRPr="00CB72A3">
        <w:rPr>
          <w:rFonts w:ascii="Trebuchet MS" w:eastAsia="Arial Narrow" w:hAnsi="Trebuchet MS" w:cs="Times New Roman"/>
          <w:spacing w:val="1"/>
          <w:sz w:val="22"/>
          <w:szCs w:val="22"/>
        </w:rPr>
        <w:t>d</w:t>
      </w:r>
      <w:r w:rsidRPr="00CB72A3">
        <w:rPr>
          <w:rFonts w:ascii="Trebuchet MS" w:eastAsia="Arial Narrow" w:hAnsi="Trebuchet MS" w:cs="Times New Roman"/>
          <w:sz w:val="22"/>
          <w:szCs w:val="22"/>
        </w:rPr>
        <w:t>e</w:t>
      </w:r>
      <w:r w:rsidRPr="00CB72A3">
        <w:rPr>
          <w:rFonts w:ascii="Trebuchet MS" w:eastAsia="Arial Narrow" w:hAnsi="Trebuchet MS" w:cs="Times New Roman"/>
          <w:spacing w:val="52"/>
          <w:sz w:val="22"/>
          <w:szCs w:val="22"/>
        </w:rPr>
        <w:t xml:space="preserve"> </w:t>
      </w:r>
      <w:r w:rsidR="002C3E24" w:rsidRPr="00CB72A3">
        <w:rPr>
          <w:rFonts w:ascii="Trebuchet MS" w:eastAsia="Arial Narrow" w:hAnsi="Trebuchet MS" w:cs="Times New Roman"/>
          <w:spacing w:val="52"/>
          <w:sz w:val="22"/>
          <w:szCs w:val="22"/>
        </w:rPr>
        <w:t>.............</w:t>
      </w:r>
      <w:r w:rsidRPr="00CB72A3">
        <w:rPr>
          <w:rFonts w:ascii="Trebuchet MS" w:eastAsia="Arial Narrow" w:hAnsi="Trebuchet MS" w:cs="Times New Roman"/>
          <w:spacing w:val="48"/>
          <w:sz w:val="22"/>
          <w:szCs w:val="22"/>
        </w:rPr>
        <w:t xml:space="preserve"> </w:t>
      </w:r>
      <w:r w:rsidRPr="00CB72A3">
        <w:rPr>
          <w:rFonts w:ascii="Trebuchet MS" w:eastAsia="Arial Narrow" w:hAnsi="Trebuchet MS" w:cs="Times New Roman"/>
          <w:sz w:val="22"/>
          <w:szCs w:val="22"/>
        </w:rPr>
        <w:t>a</w:t>
      </w:r>
      <w:r w:rsidRPr="00CB72A3">
        <w:rPr>
          <w:rFonts w:ascii="Trebuchet MS" w:eastAsia="Arial Narrow" w:hAnsi="Trebuchet MS" w:cs="Times New Roman"/>
          <w:spacing w:val="44"/>
          <w:sz w:val="22"/>
          <w:szCs w:val="22"/>
        </w:rPr>
        <w:t xml:space="preserve"> </w:t>
      </w:r>
      <w:r w:rsidRPr="00CB72A3">
        <w:rPr>
          <w:rFonts w:ascii="Trebuchet MS" w:eastAsia="Arial Narrow" w:hAnsi="Trebuchet MS" w:cs="Times New Roman"/>
          <w:spacing w:val="1"/>
          <w:sz w:val="22"/>
          <w:szCs w:val="22"/>
        </w:rPr>
        <w:t>ho</w:t>
      </w:r>
      <w:r w:rsidRPr="00CB72A3">
        <w:rPr>
          <w:rFonts w:ascii="Trebuchet MS" w:eastAsia="Arial Narrow" w:hAnsi="Trebuchet MS" w:cs="Times New Roman"/>
          <w:spacing w:val="-2"/>
          <w:sz w:val="22"/>
          <w:szCs w:val="22"/>
        </w:rPr>
        <w:t>t</w:t>
      </w:r>
      <w:r w:rsidRPr="00CB72A3">
        <w:rPr>
          <w:rFonts w:ascii="Trebuchet MS" w:eastAsia="Arial Narrow" w:hAnsi="Trebuchet MS" w:cs="Times New Roman"/>
          <w:spacing w:val="1"/>
          <w:sz w:val="22"/>
          <w:szCs w:val="22"/>
        </w:rPr>
        <w:t>ă</w:t>
      </w:r>
      <w:r w:rsidRPr="00CB72A3">
        <w:rPr>
          <w:rFonts w:ascii="Trebuchet MS" w:eastAsia="Arial Narrow" w:hAnsi="Trebuchet MS" w:cs="Times New Roman"/>
          <w:sz w:val="22"/>
          <w:szCs w:val="22"/>
        </w:rPr>
        <w:t>rât</w:t>
      </w:r>
      <w:r w:rsidRPr="00CB72A3">
        <w:rPr>
          <w:rFonts w:ascii="Trebuchet MS" w:eastAsia="Arial Narrow" w:hAnsi="Trebuchet MS" w:cs="Times New Roman"/>
          <w:spacing w:val="44"/>
          <w:sz w:val="22"/>
          <w:szCs w:val="22"/>
        </w:rPr>
        <w:t xml:space="preserve"> </w:t>
      </w:r>
      <w:r w:rsidRPr="00CB72A3">
        <w:rPr>
          <w:rFonts w:ascii="Trebuchet MS" w:eastAsia="Arial Narrow" w:hAnsi="Trebuchet MS" w:cs="Times New Roman"/>
          <w:sz w:val="22"/>
          <w:szCs w:val="22"/>
        </w:rPr>
        <w:t>ca</w:t>
      </w:r>
      <w:r w:rsidRPr="00CB72A3">
        <w:rPr>
          <w:rFonts w:ascii="Trebuchet MS" w:eastAsia="Arial Narrow" w:hAnsi="Trebuchet MS" w:cs="Times New Roman"/>
          <w:spacing w:val="47"/>
          <w:sz w:val="22"/>
          <w:szCs w:val="22"/>
        </w:rPr>
        <w:t xml:space="preserve"> </w:t>
      </w:r>
      <w:r w:rsidRPr="00CB72A3">
        <w:rPr>
          <w:rFonts w:ascii="Trebuchet MS" w:eastAsia="Arial Narrow" w:hAnsi="Trebuchet MS" w:cs="Times New Roman"/>
          <w:spacing w:val="1"/>
          <w:sz w:val="22"/>
          <w:szCs w:val="22"/>
        </w:rPr>
        <w:t>p</w:t>
      </w:r>
      <w:r w:rsidRPr="00CB72A3">
        <w:rPr>
          <w:rFonts w:ascii="Trebuchet MS" w:eastAsia="Arial Narrow" w:hAnsi="Trebuchet MS" w:cs="Times New Roman"/>
          <w:sz w:val="22"/>
          <w:szCs w:val="22"/>
        </w:rPr>
        <w:t>rez</w:t>
      </w:r>
      <w:r w:rsidRPr="00CB72A3">
        <w:rPr>
          <w:rFonts w:ascii="Trebuchet MS" w:eastAsia="Arial Narrow" w:hAnsi="Trebuchet MS" w:cs="Times New Roman"/>
          <w:spacing w:val="-1"/>
          <w:sz w:val="22"/>
          <w:szCs w:val="22"/>
        </w:rPr>
        <w:t>e</w:t>
      </w:r>
      <w:r w:rsidRPr="00CB72A3">
        <w:rPr>
          <w:rFonts w:ascii="Trebuchet MS" w:eastAsia="Arial Narrow" w:hAnsi="Trebuchet MS" w:cs="Times New Roman"/>
          <w:spacing w:val="1"/>
          <w:sz w:val="22"/>
          <w:szCs w:val="22"/>
        </w:rPr>
        <w:t>n</w:t>
      </w:r>
      <w:r w:rsidRPr="00CB72A3">
        <w:rPr>
          <w:rFonts w:ascii="Trebuchet MS" w:eastAsia="Arial Narrow" w:hAnsi="Trebuchet MS" w:cs="Times New Roman"/>
          <w:sz w:val="22"/>
          <w:szCs w:val="22"/>
        </w:rPr>
        <w:t>t</w:t>
      </w:r>
      <w:r w:rsidRPr="00CB72A3">
        <w:rPr>
          <w:rFonts w:ascii="Trebuchet MS" w:eastAsia="Arial Narrow" w:hAnsi="Trebuchet MS" w:cs="Times New Roman"/>
          <w:spacing w:val="1"/>
          <w:sz w:val="22"/>
          <w:szCs w:val="22"/>
        </w:rPr>
        <w:t>u</w:t>
      </w:r>
      <w:r w:rsidRPr="00CB72A3">
        <w:rPr>
          <w:rFonts w:ascii="Trebuchet MS" w:eastAsia="Arial Narrow" w:hAnsi="Trebuchet MS" w:cs="Times New Roman"/>
          <w:sz w:val="22"/>
          <w:szCs w:val="22"/>
        </w:rPr>
        <w:t>l</w:t>
      </w:r>
      <w:r w:rsidRPr="00CB72A3">
        <w:rPr>
          <w:rFonts w:ascii="Trebuchet MS" w:eastAsia="Arial Narrow" w:hAnsi="Trebuchet MS" w:cs="Times New Roman"/>
          <w:spacing w:val="46"/>
          <w:sz w:val="22"/>
          <w:szCs w:val="22"/>
        </w:rPr>
        <w:t xml:space="preserve"> </w:t>
      </w:r>
      <w:r w:rsidRPr="00CB72A3">
        <w:rPr>
          <w:rFonts w:ascii="Trebuchet MS" w:eastAsia="Arial Narrow" w:hAnsi="Trebuchet MS" w:cs="Times New Roman"/>
          <w:spacing w:val="-2"/>
          <w:sz w:val="22"/>
          <w:szCs w:val="22"/>
        </w:rPr>
        <w:t>c</w:t>
      </w:r>
      <w:r w:rsidRPr="00CB72A3">
        <w:rPr>
          <w:rFonts w:ascii="Trebuchet MS" w:eastAsia="Arial Narrow" w:hAnsi="Trebuchet MS" w:cs="Times New Roman"/>
          <w:spacing w:val="1"/>
          <w:sz w:val="22"/>
          <w:szCs w:val="22"/>
        </w:rPr>
        <w:t>on</w:t>
      </w:r>
      <w:r w:rsidRPr="00CB72A3">
        <w:rPr>
          <w:rFonts w:ascii="Trebuchet MS" w:eastAsia="Arial Narrow" w:hAnsi="Trebuchet MS" w:cs="Times New Roman"/>
          <w:sz w:val="22"/>
          <w:szCs w:val="22"/>
        </w:rPr>
        <w:t>tra</w:t>
      </w:r>
      <w:r w:rsidRPr="00CB72A3">
        <w:rPr>
          <w:rFonts w:ascii="Trebuchet MS" w:eastAsia="Arial Narrow" w:hAnsi="Trebuchet MS" w:cs="Times New Roman"/>
          <w:spacing w:val="-2"/>
          <w:sz w:val="22"/>
          <w:szCs w:val="22"/>
        </w:rPr>
        <w:t>c</w:t>
      </w:r>
      <w:r w:rsidRPr="00CB72A3">
        <w:rPr>
          <w:rFonts w:ascii="Trebuchet MS" w:eastAsia="Arial Narrow" w:hAnsi="Trebuchet MS" w:cs="Times New Roman"/>
          <w:sz w:val="22"/>
          <w:szCs w:val="22"/>
        </w:rPr>
        <w:t>t</w:t>
      </w:r>
      <w:r w:rsidRPr="00CB72A3">
        <w:rPr>
          <w:rFonts w:ascii="Trebuchet MS" w:eastAsia="Arial Narrow" w:hAnsi="Trebuchet MS" w:cs="Times New Roman"/>
          <w:spacing w:val="44"/>
          <w:sz w:val="22"/>
          <w:szCs w:val="22"/>
        </w:rPr>
        <w:t xml:space="preserve"> </w:t>
      </w:r>
      <w:r w:rsidRPr="00CB72A3">
        <w:rPr>
          <w:rFonts w:ascii="Trebuchet MS" w:eastAsia="Arial Narrow" w:hAnsi="Trebuchet MS" w:cs="Times New Roman"/>
          <w:spacing w:val="-1"/>
          <w:sz w:val="22"/>
          <w:szCs w:val="22"/>
        </w:rPr>
        <w:t>d</w:t>
      </w:r>
      <w:r w:rsidRPr="00CB72A3">
        <w:rPr>
          <w:rFonts w:ascii="Trebuchet MS" w:eastAsia="Arial Narrow" w:hAnsi="Trebuchet MS" w:cs="Times New Roman"/>
          <w:sz w:val="22"/>
          <w:szCs w:val="22"/>
        </w:rPr>
        <w:t xml:space="preserve">e </w:t>
      </w:r>
      <w:r w:rsidRPr="00CB72A3">
        <w:rPr>
          <w:rFonts w:ascii="Trebuchet MS" w:eastAsia="Arial Narrow" w:hAnsi="Trebuchet MS" w:cs="Times New Roman"/>
          <w:spacing w:val="-1"/>
          <w:sz w:val="22"/>
          <w:szCs w:val="22"/>
        </w:rPr>
        <w:t>m</w:t>
      </w:r>
      <w:r w:rsidRPr="00CB72A3">
        <w:rPr>
          <w:rFonts w:ascii="Trebuchet MS" w:eastAsia="Arial Narrow" w:hAnsi="Trebuchet MS" w:cs="Times New Roman"/>
          <w:spacing w:val="1"/>
          <w:sz w:val="22"/>
          <w:szCs w:val="22"/>
        </w:rPr>
        <w:t>anda</w:t>
      </w:r>
      <w:r w:rsidRPr="00CB72A3">
        <w:rPr>
          <w:rFonts w:ascii="Trebuchet MS" w:eastAsia="Arial Narrow" w:hAnsi="Trebuchet MS" w:cs="Times New Roman"/>
          <w:sz w:val="22"/>
          <w:szCs w:val="22"/>
        </w:rPr>
        <w:t>t</w:t>
      </w:r>
      <w:r w:rsidRPr="00CB72A3">
        <w:rPr>
          <w:rFonts w:ascii="Trebuchet MS" w:eastAsia="Arial Narrow" w:hAnsi="Trebuchet MS" w:cs="Times New Roman"/>
          <w:spacing w:val="-2"/>
          <w:sz w:val="22"/>
          <w:szCs w:val="22"/>
        </w:rPr>
        <w:t xml:space="preserve"> </w:t>
      </w:r>
      <w:r w:rsidRPr="00CB72A3">
        <w:rPr>
          <w:rFonts w:ascii="Trebuchet MS" w:eastAsia="Arial Narrow" w:hAnsi="Trebuchet MS" w:cs="Times New Roman"/>
          <w:sz w:val="22"/>
          <w:szCs w:val="22"/>
        </w:rPr>
        <w:t>să</w:t>
      </w:r>
      <w:r w:rsidRPr="00CB72A3">
        <w:rPr>
          <w:rFonts w:ascii="Trebuchet MS" w:eastAsia="Arial Narrow" w:hAnsi="Trebuchet MS" w:cs="Times New Roman"/>
          <w:spacing w:val="1"/>
          <w:sz w:val="22"/>
          <w:szCs w:val="22"/>
        </w:rPr>
        <w:t xml:space="preserve"> f</w:t>
      </w:r>
      <w:r w:rsidRPr="00CB72A3">
        <w:rPr>
          <w:rFonts w:ascii="Trebuchet MS" w:eastAsia="Arial Narrow" w:hAnsi="Trebuchet MS" w:cs="Times New Roman"/>
          <w:spacing w:val="-3"/>
          <w:sz w:val="22"/>
          <w:szCs w:val="22"/>
        </w:rPr>
        <w:t>i</w:t>
      </w:r>
      <w:r w:rsidRPr="00CB72A3">
        <w:rPr>
          <w:rFonts w:ascii="Trebuchet MS" w:eastAsia="Arial Narrow" w:hAnsi="Trebuchet MS" w:cs="Times New Roman"/>
          <w:sz w:val="22"/>
          <w:szCs w:val="22"/>
        </w:rPr>
        <w:t>e</w:t>
      </w:r>
      <w:r w:rsidRPr="00CB72A3">
        <w:rPr>
          <w:rFonts w:ascii="Trebuchet MS" w:eastAsia="Arial Narrow" w:hAnsi="Trebuchet MS" w:cs="Times New Roman"/>
          <w:spacing w:val="1"/>
          <w:sz w:val="22"/>
          <w:szCs w:val="22"/>
        </w:rPr>
        <w:t xml:space="preserve"> </w:t>
      </w:r>
      <w:r w:rsidRPr="00CB72A3">
        <w:rPr>
          <w:rFonts w:ascii="Trebuchet MS" w:eastAsia="Arial Narrow" w:hAnsi="Trebuchet MS" w:cs="Times New Roman"/>
          <w:sz w:val="22"/>
          <w:szCs w:val="22"/>
        </w:rPr>
        <w:t>s</w:t>
      </w:r>
      <w:r w:rsidRPr="00CB72A3">
        <w:rPr>
          <w:rFonts w:ascii="Trebuchet MS" w:eastAsia="Arial Narrow" w:hAnsi="Trebuchet MS" w:cs="Times New Roman"/>
          <w:spacing w:val="1"/>
          <w:sz w:val="22"/>
          <w:szCs w:val="22"/>
        </w:rPr>
        <w:t>e</w:t>
      </w:r>
      <w:r w:rsidRPr="00CB72A3">
        <w:rPr>
          <w:rFonts w:ascii="Trebuchet MS" w:eastAsia="Arial Narrow" w:hAnsi="Trebuchet MS" w:cs="Times New Roman"/>
          <w:spacing w:val="-1"/>
          <w:sz w:val="22"/>
          <w:szCs w:val="22"/>
        </w:rPr>
        <w:t>mn</w:t>
      </w:r>
      <w:r w:rsidRPr="00CB72A3">
        <w:rPr>
          <w:rFonts w:ascii="Trebuchet MS" w:eastAsia="Arial Narrow" w:hAnsi="Trebuchet MS" w:cs="Times New Roman"/>
          <w:spacing w:val="1"/>
          <w:sz w:val="22"/>
          <w:szCs w:val="22"/>
        </w:rPr>
        <w:t>a</w:t>
      </w:r>
      <w:r w:rsidRPr="00CB72A3">
        <w:rPr>
          <w:rFonts w:ascii="Trebuchet MS" w:eastAsia="Arial Narrow" w:hAnsi="Trebuchet MS" w:cs="Times New Roman"/>
          <w:sz w:val="22"/>
          <w:szCs w:val="22"/>
        </w:rPr>
        <w:t>t</w:t>
      </w:r>
      <w:r w:rsidRPr="00CB72A3">
        <w:rPr>
          <w:rFonts w:ascii="Trebuchet MS" w:eastAsia="Arial Narrow" w:hAnsi="Trebuchet MS" w:cs="Times New Roman"/>
          <w:spacing w:val="1"/>
          <w:sz w:val="22"/>
          <w:szCs w:val="22"/>
        </w:rPr>
        <w:t xml:space="preserve"> </w:t>
      </w:r>
      <w:r w:rsidRPr="00CB72A3">
        <w:rPr>
          <w:rFonts w:ascii="Trebuchet MS" w:eastAsia="Arial Narrow" w:hAnsi="Trebuchet MS" w:cs="Times New Roman"/>
          <w:spacing w:val="-1"/>
          <w:sz w:val="22"/>
          <w:szCs w:val="22"/>
        </w:rPr>
        <w:t>d</w:t>
      </w:r>
      <w:r w:rsidRPr="00CB72A3">
        <w:rPr>
          <w:rFonts w:ascii="Trebuchet MS" w:eastAsia="Arial Narrow" w:hAnsi="Trebuchet MS" w:cs="Times New Roman"/>
          <w:sz w:val="22"/>
          <w:szCs w:val="22"/>
        </w:rPr>
        <w:t>e</w:t>
      </w:r>
      <w:r w:rsidRPr="00CB72A3">
        <w:rPr>
          <w:rFonts w:ascii="Trebuchet MS" w:eastAsia="Arial Narrow" w:hAnsi="Trebuchet MS" w:cs="Times New Roman"/>
          <w:spacing w:val="1"/>
          <w:sz w:val="22"/>
          <w:szCs w:val="22"/>
        </w:rPr>
        <w:t xml:space="preserve"> </w:t>
      </w:r>
      <w:r w:rsidRPr="00CB72A3">
        <w:rPr>
          <w:rFonts w:ascii="Trebuchet MS" w:eastAsia="Arial Narrow" w:hAnsi="Trebuchet MS" w:cs="Times New Roman"/>
          <w:sz w:val="22"/>
          <w:szCs w:val="22"/>
        </w:rPr>
        <w:t>c</w:t>
      </w:r>
      <w:r w:rsidRPr="00CB72A3">
        <w:rPr>
          <w:rFonts w:ascii="Trebuchet MS" w:eastAsia="Arial Narrow" w:hAnsi="Trebuchet MS" w:cs="Times New Roman"/>
          <w:spacing w:val="-1"/>
          <w:sz w:val="22"/>
          <w:szCs w:val="22"/>
        </w:rPr>
        <w:t>ă</w:t>
      </w:r>
      <w:r w:rsidRPr="00CB72A3">
        <w:rPr>
          <w:rFonts w:ascii="Trebuchet MS" w:eastAsia="Arial Narrow" w:hAnsi="Trebuchet MS" w:cs="Times New Roman"/>
          <w:sz w:val="22"/>
          <w:szCs w:val="22"/>
        </w:rPr>
        <w:t>tre</w:t>
      </w:r>
      <w:r w:rsidRPr="00CB72A3">
        <w:rPr>
          <w:rFonts w:ascii="Trebuchet MS" w:eastAsia="Arial Narrow" w:hAnsi="Trebuchet MS" w:cs="Times New Roman"/>
          <w:spacing w:val="1"/>
          <w:sz w:val="22"/>
          <w:szCs w:val="22"/>
        </w:rPr>
        <w:t xml:space="preserve"> </w:t>
      </w:r>
      <w:r w:rsidRPr="00CB72A3">
        <w:rPr>
          <w:rFonts w:ascii="Trebuchet MS" w:eastAsia="Arial Narrow" w:hAnsi="Trebuchet MS" w:cs="Times New Roman"/>
          <w:sz w:val="22"/>
          <w:szCs w:val="22"/>
        </w:rPr>
        <w:t>re</w:t>
      </w:r>
      <w:r w:rsidRPr="00CB72A3">
        <w:rPr>
          <w:rFonts w:ascii="Trebuchet MS" w:eastAsia="Arial Narrow" w:hAnsi="Trebuchet MS" w:cs="Times New Roman"/>
          <w:spacing w:val="1"/>
          <w:sz w:val="22"/>
          <w:szCs w:val="22"/>
        </w:rPr>
        <w:t>p</w:t>
      </w:r>
      <w:r w:rsidRPr="00CB72A3">
        <w:rPr>
          <w:rFonts w:ascii="Trebuchet MS" w:eastAsia="Arial Narrow" w:hAnsi="Trebuchet MS" w:cs="Times New Roman"/>
          <w:sz w:val="22"/>
          <w:szCs w:val="22"/>
        </w:rPr>
        <w:t>rez</w:t>
      </w:r>
      <w:r w:rsidRPr="00CB72A3">
        <w:rPr>
          <w:rFonts w:ascii="Trebuchet MS" w:eastAsia="Arial Narrow" w:hAnsi="Trebuchet MS" w:cs="Times New Roman"/>
          <w:spacing w:val="-1"/>
          <w:sz w:val="22"/>
          <w:szCs w:val="22"/>
        </w:rPr>
        <w:t>e</w:t>
      </w:r>
      <w:r w:rsidRPr="00CB72A3">
        <w:rPr>
          <w:rFonts w:ascii="Trebuchet MS" w:eastAsia="Arial Narrow" w:hAnsi="Trebuchet MS" w:cs="Times New Roman"/>
          <w:spacing w:val="1"/>
          <w:sz w:val="22"/>
          <w:szCs w:val="22"/>
        </w:rPr>
        <w:t>n</w:t>
      </w:r>
      <w:r w:rsidRPr="00CB72A3">
        <w:rPr>
          <w:rFonts w:ascii="Trebuchet MS" w:eastAsia="Arial Narrow" w:hAnsi="Trebuchet MS" w:cs="Times New Roman"/>
          <w:sz w:val="22"/>
          <w:szCs w:val="22"/>
        </w:rPr>
        <w:t>t</w:t>
      </w:r>
      <w:r w:rsidRPr="00CB72A3">
        <w:rPr>
          <w:rFonts w:ascii="Trebuchet MS" w:eastAsia="Arial Narrow" w:hAnsi="Trebuchet MS" w:cs="Times New Roman"/>
          <w:spacing w:val="-1"/>
          <w:sz w:val="22"/>
          <w:szCs w:val="22"/>
        </w:rPr>
        <w:t>a</w:t>
      </w:r>
      <w:r w:rsidRPr="00CB72A3">
        <w:rPr>
          <w:rFonts w:ascii="Trebuchet MS" w:eastAsia="Arial Narrow" w:hAnsi="Trebuchet MS" w:cs="Times New Roman"/>
          <w:spacing w:val="1"/>
          <w:sz w:val="22"/>
          <w:szCs w:val="22"/>
        </w:rPr>
        <w:t>n</w:t>
      </w:r>
      <w:r w:rsidRPr="00CB72A3">
        <w:rPr>
          <w:rFonts w:ascii="Trebuchet MS" w:eastAsia="Arial Narrow" w:hAnsi="Trebuchet MS" w:cs="Times New Roman"/>
          <w:sz w:val="22"/>
          <w:szCs w:val="22"/>
        </w:rPr>
        <w:t>t</w:t>
      </w:r>
      <w:r w:rsidRPr="00CB72A3">
        <w:rPr>
          <w:rFonts w:ascii="Trebuchet MS" w:eastAsia="Arial Narrow" w:hAnsi="Trebuchet MS" w:cs="Times New Roman"/>
          <w:spacing w:val="1"/>
          <w:sz w:val="22"/>
          <w:szCs w:val="22"/>
        </w:rPr>
        <w:t>u</w:t>
      </w:r>
      <w:r w:rsidRPr="00CB72A3">
        <w:rPr>
          <w:rFonts w:ascii="Trebuchet MS" w:eastAsia="Arial Narrow" w:hAnsi="Trebuchet MS" w:cs="Times New Roman"/>
          <w:sz w:val="22"/>
          <w:szCs w:val="22"/>
        </w:rPr>
        <w:t>l</w:t>
      </w:r>
      <w:r w:rsidRPr="00CB72A3">
        <w:rPr>
          <w:rFonts w:ascii="Trebuchet MS" w:eastAsia="Arial Narrow" w:hAnsi="Trebuchet MS" w:cs="Times New Roman"/>
          <w:spacing w:val="2"/>
          <w:sz w:val="22"/>
          <w:szCs w:val="22"/>
        </w:rPr>
        <w:t xml:space="preserve"> </w:t>
      </w:r>
      <w:r w:rsidRPr="00CB72A3">
        <w:rPr>
          <w:rFonts w:ascii="Trebuchet MS" w:eastAsia="Arial Narrow" w:hAnsi="Trebuchet MS" w:cs="Times New Roman"/>
          <w:spacing w:val="1"/>
          <w:sz w:val="22"/>
          <w:szCs w:val="22"/>
        </w:rPr>
        <w:t>a</w:t>
      </w:r>
      <w:r w:rsidRPr="00CB72A3">
        <w:rPr>
          <w:rFonts w:ascii="Trebuchet MS" w:eastAsia="Arial Narrow" w:hAnsi="Trebuchet MS" w:cs="Times New Roman"/>
          <w:sz w:val="22"/>
          <w:szCs w:val="22"/>
        </w:rPr>
        <w:t>cţi</w:t>
      </w:r>
      <w:r w:rsidRPr="00CB72A3">
        <w:rPr>
          <w:rFonts w:ascii="Trebuchet MS" w:eastAsia="Arial Narrow" w:hAnsi="Trebuchet MS" w:cs="Times New Roman"/>
          <w:spacing w:val="-1"/>
          <w:sz w:val="22"/>
          <w:szCs w:val="22"/>
        </w:rPr>
        <w:t>o</w:t>
      </w:r>
      <w:r w:rsidRPr="00CB72A3">
        <w:rPr>
          <w:rFonts w:ascii="Trebuchet MS" w:eastAsia="Arial Narrow" w:hAnsi="Trebuchet MS" w:cs="Times New Roman"/>
          <w:spacing w:val="1"/>
          <w:sz w:val="22"/>
          <w:szCs w:val="22"/>
        </w:rPr>
        <w:t>na</w:t>
      </w:r>
      <w:r w:rsidRPr="00CB72A3">
        <w:rPr>
          <w:rFonts w:ascii="Trebuchet MS" w:eastAsia="Arial Narrow" w:hAnsi="Trebuchet MS" w:cs="Times New Roman"/>
          <w:sz w:val="22"/>
          <w:szCs w:val="22"/>
        </w:rPr>
        <w:t>r</w:t>
      </w:r>
      <w:r w:rsidRPr="00CB72A3">
        <w:rPr>
          <w:rFonts w:ascii="Trebuchet MS" w:eastAsia="Arial Narrow" w:hAnsi="Trebuchet MS" w:cs="Times New Roman"/>
          <w:spacing w:val="-1"/>
          <w:sz w:val="22"/>
          <w:szCs w:val="22"/>
        </w:rPr>
        <w:t>i</w:t>
      </w:r>
      <w:r w:rsidRPr="00CB72A3">
        <w:rPr>
          <w:rFonts w:ascii="Trebuchet MS" w:eastAsia="Arial Narrow" w:hAnsi="Trebuchet MS" w:cs="Times New Roman"/>
          <w:sz w:val="22"/>
          <w:szCs w:val="22"/>
        </w:rPr>
        <w:t>lor</w:t>
      </w:r>
      <w:r w:rsidR="00340BE8" w:rsidRPr="00CB72A3">
        <w:rPr>
          <w:rFonts w:ascii="Trebuchet MS" w:eastAsia="Arial Narrow" w:hAnsi="Trebuchet MS" w:cs="Times New Roman"/>
          <w:sz w:val="22"/>
          <w:szCs w:val="22"/>
        </w:rPr>
        <w:t>,</w:t>
      </w:r>
      <w:r w:rsidRPr="00CB72A3">
        <w:rPr>
          <w:rFonts w:ascii="Trebuchet MS" w:eastAsia="Arial Narrow" w:hAnsi="Trebuchet MS" w:cs="Times New Roman"/>
          <w:sz w:val="22"/>
          <w:szCs w:val="22"/>
        </w:rPr>
        <w:t xml:space="preserve"> </w:t>
      </w:r>
      <w:r w:rsidRPr="00CB72A3">
        <w:rPr>
          <w:rFonts w:ascii="Trebuchet MS" w:eastAsia="Arial Narrow" w:hAnsi="Trebuchet MS" w:cs="Times New Roman"/>
          <w:spacing w:val="1"/>
          <w:sz w:val="22"/>
          <w:szCs w:val="22"/>
        </w:rPr>
        <w:t>doamna</w:t>
      </w:r>
      <w:r w:rsidR="006E1E3C" w:rsidRPr="00CB72A3">
        <w:rPr>
          <w:rFonts w:ascii="Trebuchet MS" w:eastAsia="Arial Narrow" w:hAnsi="Trebuchet MS" w:cs="Times New Roman"/>
          <w:sz w:val="22"/>
          <w:szCs w:val="22"/>
        </w:rPr>
        <w:t xml:space="preserve"> </w:t>
      </w:r>
      <w:r w:rsidR="002C3E24" w:rsidRPr="00CB72A3">
        <w:rPr>
          <w:rFonts w:ascii="Trebuchet MS" w:eastAsia="Arial Narrow" w:hAnsi="Trebuchet MS" w:cs="Times New Roman"/>
          <w:sz w:val="22"/>
          <w:szCs w:val="22"/>
        </w:rPr>
        <w:t>..............</w:t>
      </w:r>
      <w:r w:rsidRPr="00CB72A3">
        <w:rPr>
          <w:rFonts w:ascii="Trebuchet MS" w:eastAsia="Arial Narrow" w:hAnsi="Trebuchet MS" w:cs="Times New Roman"/>
          <w:sz w:val="22"/>
          <w:szCs w:val="22"/>
        </w:rPr>
        <w:t xml:space="preserve">;     </w:t>
      </w:r>
    </w:p>
    <w:p w14:paraId="3E0A0585" w14:textId="01166CC4" w:rsidR="0002027B" w:rsidRPr="00CB72A3" w:rsidRDefault="0002027B" w:rsidP="00FC571F">
      <w:pPr>
        <w:pStyle w:val="Bodytext20"/>
        <w:shd w:val="clear" w:color="auto" w:fill="auto"/>
        <w:tabs>
          <w:tab w:val="left" w:pos="851"/>
          <w:tab w:val="left" w:pos="1134"/>
        </w:tabs>
        <w:spacing w:before="240" w:after="240" w:line="240" w:lineRule="auto"/>
        <w:ind w:left="440" w:right="-7" w:firstLine="0"/>
        <w:contextualSpacing/>
        <w:rPr>
          <w:rFonts w:cs="Times New Roman"/>
          <w:b/>
          <w:sz w:val="22"/>
          <w:szCs w:val="22"/>
        </w:rPr>
      </w:pPr>
      <w:r w:rsidRPr="00CB72A3">
        <w:rPr>
          <w:rFonts w:cs="Times New Roman"/>
          <w:b/>
          <w:sz w:val="22"/>
          <w:szCs w:val="22"/>
        </w:rPr>
        <w:t>Art.</w:t>
      </w:r>
      <w:r w:rsidR="00FC571F">
        <w:rPr>
          <w:rFonts w:cs="Times New Roman"/>
          <w:b/>
          <w:sz w:val="22"/>
          <w:szCs w:val="22"/>
        </w:rPr>
        <w:t xml:space="preserve"> </w:t>
      </w:r>
      <w:r w:rsidRPr="00CB72A3">
        <w:rPr>
          <w:rFonts w:cs="Times New Roman"/>
          <w:b/>
          <w:sz w:val="22"/>
          <w:szCs w:val="22"/>
        </w:rPr>
        <w:t>1</w:t>
      </w:r>
      <w:r w:rsidR="00FC571F">
        <w:rPr>
          <w:rFonts w:cs="Times New Roman"/>
          <w:b/>
          <w:sz w:val="22"/>
          <w:szCs w:val="22"/>
        </w:rPr>
        <w:t xml:space="preserve"> </w:t>
      </w:r>
      <w:r w:rsidRPr="00CB72A3">
        <w:rPr>
          <w:rFonts w:cs="Times New Roman"/>
          <w:b/>
          <w:sz w:val="22"/>
          <w:szCs w:val="22"/>
        </w:rPr>
        <w:tab/>
        <w:t>Părţile contractante</w:t>
      </w:r>
    </w:p>
    <w:p w14:paraId="21829350" w14:textId="08FA7015" w:rsidR="0002027B" w:rsidRPr="00CB72A3" w:rsidRDefault="0002027B" w:rsidP="00FC571F">
      <w:pPr>
        <w:spacing w:before="240" w:after="240"/>
        <w:ind w:right="-7"/>
        <w:contextualSpacing/>
        <w:jc w:val="both"/>
        <w:rPr>
          <w:rFonts w:ascii="Trebuchet MS" w:eastAsia="Arial Narrow" w:hAnsi="Trebuchet MS" w:cs="Times New Roman"/>
          <w:sz w:val="22"/>
          <w:szCs w:val="22"/>
        </w:rPr>
      </w:pPr>
      <w:r w:rsidRPr="00CB72A3">
        <w:rPr>
          <w:rFonts w:ascii="Trebuchet MS" w:eastAsia="Arial Narrow" w:hAnsi="Trebuchet MS" w:cs="Times New Roman"/>
          <w:i/>
          <w:sz w:val="22"/>
          <w:szCs w:val="22"/>
        </w:rPr>
        <w:t xml:space="preserve">(1) </w:t>
      </w:r>
      <w:r w:rsidR="002C3E24" w:rsidRPr="00CB72A3">
        <w:rPr>
          <w:rFonts w:ascii="Trebuchet MS" w:eastAsia="Arial Narrow" w:hAnsi="Trebuchet MS" w:cs="Times New Roman"/>
          <w:sz w:val="22"/>
          <w:szCs w:val="22"/>
        </w:rPr>
        <w:t>................</w:t>
      </w:r>
      <w:r w:rsidR="006E1E3C" w:rsidRPr="00CB72A3">
        <w:rPr>
          <w:rFonts w:ascii="Trebuchet MS" w:eastAsia="Arial Narrow" w:hAnsi="Trebuchet MS" w:cs="Times New Roman"/>
          <w:sz w:val="22"/>
          <w:szCs w:val="22"/>
        </w:rPr>
        <w:t xml:space="preserve"> </w:t>
      </w:r>
      <w:r w:rsidRPr="00CB72A3">
        <w:rPr>
          <w:rFonts w:ascii="Trebuchet MS" w:eastAsia="Arial Narrow" w:hAnsi="Trebuchet MS" w:cs="Times New Roman"/>
          <w:spacing w:val="16"/>
          <w:sz w:val="22"/>
          <w:szCs w:val="22"/>
        </w:rPr>
        <w:t xml:space="preserve"> </w:t>
      </w:r>
      <w:r w:rsidRPr="00CB72A3">
        <w:rPr>
          <w:rFonts w:ascii="Trebuchet MS" w:eastAsia="Arial Narrow" w:hAnsi="Trebuchet MS" w:cs="Times New Roman"/>
          <w:sz w:val="22"/>
          <w:szCs w:val="22"/>
        </w:rPr>
        <w:t>S.</w:t>
      </w:r>
      <w:r w:rsidRPr="00CB72A3">
        <w:rPr>
          <w:rFonts w:ascii="Trebuchet MS" w:eastAsia="Arial Narrow" w:hAnsi="Trebuchet MS" w:cs="Times New Roman"/>
          <w:spacing w:val="1"/>
          <w:sz w:val="22"/>
          <w:szCs w:val="22"/>
        </w:rPr>
        <w:t>A</w:t>
      </w:r>
      <w:r w:rsidRPr="00CB72A3">
        <w:rPr>
          <w:rFonts w:ascii="Trebuchet MS" w:eastAsia="Arial Narrow" w:hAnsi="Trebuchet MS" w:cs="Times New Roman"/>
          <w:sz w:val="22"/>
          <w:szCs w:val="22"/>
        </w:rPr>
        <w:t>., cu</w:t>
      </w:r>
      <w:r w:rsidRPr="00CB72A3">
        <w:rPr>
          <w:rFonts w:ascii="Trebuchet MS" w:eastAsia="Arial Narrow" w:hAnsi="Trebuchet MS" w:cs="Times New Roman"/>
          <w:spacing w:val="20"/>
          <w:sz w:val="22"/>
          <w:szCs w:val="22"/>
        </w:rPr>
        <w:t xml:space="preserve"> </w:t>
      </w:r>
      <w:r w:rsidRPr="00CB72A3">
        <w:rPr>
          <w:rFonts w:ascii="Trebuchet MS" w:eastAsia="Arial Narrow" w:hAnsi="Trebuchet MS" w:cs="Times New Roman"/>
          <w:spacing w:val="-2"/>
          <w:sz w:val="22"/>
          <w:szCs w:val="22"/>
        </w:rPr>
        <w:t>s</w:t>
      </w:r>
      <w:r w:rsidRPr="00CB72A3">
        <w:rPr>
          <w:rFonts w:ascii="Trebuchet MS" w:eastAsia="Arial Narrow" w:hAnsi="Trebuchet MS" w:cs="Times New Roman"/>
          <w:spacing w:val="1"/>
          <w:sz w:val="22"/>
          <w:szCs w:val="22"/>
        </w:rPr>
        <w:t>ed</w:t>
      </w:r>
      <w:r w:rsidRPr="00CB72A3">
        <w:rPr>
          <w:rFonts w:ascii="Trebuchet MS" w:eastAsia="Arial Narrow" w:hAnsi="Trebuchet MS" w:cs="Times New Roman"/>
          <w:sz w:val="22"/>
          <w:szCs w:val="22"/>
        </w:rPr>
        <w:t>iul</w:t>
      </w:r>
      <w:r w:rsidRPr="00CB72A3">
        <w:rPr>
          <w:rFonts w:ascii="Trebuchet MS" w:eastAsia="Arial Narrow" w:hAnsi="Trebuchet MS" w:cs="Times New Roman"/>
          <w:spacing w:val="27"/>
          <w:sz w:val="22"/>
          <w:szCs w:val="22"/>
        </w:rPr>
        <w:t xml:space="preserve"> </w:t>
      </w:r>
      <w:r w:rsidRPr="00CB72A3">
        <w:rPr>
          <w:rFonts w:ascii="Trebuchet MS" w:eastAsia="Arial Narrow" w:hAnsi="Trebuchet MS" w:cs="Times New Roman"/>
          <w:sz w:val="22"/>
          <w:szCs w:val="22"/>
        </w:rPr>
        <w:t>în</w:t>
      </w:r>
      <w:r w:rsidRPr="00CB72A3">
        <w:rPr>
          <w:rFonts w:ascii="Trebuchet MS" w:eastAsia="Arial Narrow" w:hAnsi="Trebuchet MS" w:cs="Times New Roman"/>
          <w:spacing w:val="20"/>
          <w:sz w:val="22"/>
          <w:szCs w:val="22"/>
        </w:rPr>
        <w:t xml:space="preserve"> </w:t>
      </w:r>
      <w:r w:rsidR="006E1E3C" w:rsidRPr="00CB72A3">
        <w:rPr>
          <w:rFonts w:ascii="Trebuchet MS" w:eastAsia="Arial Narrow" w:hAnsi="Trebuchet MS" w:cs="Times New Roman"/>
          <w:spacing w:val="-3"/>
          <w:sz w:val="22"/>
          <w:szCs w:val="22"/>
        </w:rPr>
        <w:t>București</w:t>
      </w:r>
      <w:r w:rsidRPr="00CB72A3">
        <w:rPr>
          <w:rFonts w:ascii="Trebuchet MS" w:eastAsia="Arial Narrow" w:hAnsi="Trebuchet MS" w:cs="Times New Roman"/>
          <w:sz w:val="22"/>
          <w:szCs w:val="22"/>
        </w:rPr>
        <w:t>, tel./fax. ……...… / ………………</w:t>
      </w:r>
      <w:r w:rsidRPr="00CB72A3">
        <w:rPr>
          <w:rFonts w:ascii="Trebuchet MS" w:eastAsia="Arial Narrow" w:hAnsi="Trebuchet MS" w:cs="Times New Roman"/>
          <w:spacing w:val="3"/>
          <w:sz w:val="22"/>
          <w:szCs w:val="22"/>
        </w:rPr>
        <w:t xml:space="preserve">, e-mail: </w:t>
      </w:r>
      <w:r w:rsidR="002C3E24" w:rsidRPr="00CB72A3">
        <w:rPr>
          <w:rFonts w:ascii="Trebuchet MS" w:eastAsia="Arial Narrow" w:hAnsi="Trebuchet MS" w:cs="Times New Roman"/>
          <w:spacing w:val="3"/>
          <w:sz w:val="22"/>
          <w:szCs w:val="22"/>
        </w:rPr>
        <w:t>....................</w:t>
      </w:r>
      <w:r w:rsidRPr="00CB72A3">
        <w:rPr>
          <w:rFonts w:ascii="Trebuchet MS" w:eastAsia="Arial Narrow" w:hAnsi="Trebuchet MS" w:cs="Times New Roman"/>
          <w:spacing w:val="3"/>
          <w:sz w:val="22"/>
          <w:szCs w:val="22"/>
        </w:rPr>
        <w:t xml:space="preserve">, </w:t>
      </w:r>
      <w:r w:rsidRPr="00CB72A3">
        <w:rPr>
          <w:rFonts w:ascii="Trebuchet MS" w:eastAsia="Arial Narrow" w:hAnsi="Trebuchet MS" w:cs="Times New Roman"/>
          <w:sz w:val="22"/>
          <w:szCs w:val="22"/>
        </w:rPr>
        <w:t>î</w:t>
      </w:r>
      <w:r w:rsidRPr="00CB72A3">
        <w:rPr>
          <w:rFonts w:ascii="Trebuchet MS" w:eastAsia="Arial Narrow" w:hAnsi="Trebuchet MS" w:cs="Times New Roman"/>
          <w:spacing w:val="1"/>
          <w:sz w:val="22"/>
          <w:szCs w:val="22"/>
        </w:rPr>
        <w:t>n</w:t>
      </w:r>
      <w:r w:rsidRPr="00CB72A3">
        <w:rPr>
          <w:rFonts w:ascii="Trebuchet MS" w:eastAsia="Arial Narrow" w:hAnsi="Trebuchet MS" w:cs="Times New Roman"/>
          <w:spacing w:val="-1"/>
          <w:sz w:val="22"/>
          <w:szCs w:val="22"/>
        </w:rPr>
        <w:t>m</w:t>
      </w:r>
      <w:r w:rsidRPr="00CB72A3">
        <w:rPr>
          <w:rFonts w:ascii="Trebuchet MS" w:eastAsia="Arial Narrow" w:hAnsi="Trebuchet MS" w:cs="Times New Roman"/>
          <w:spacing w:val="1"/>
          <w:sz w:val="22"/>
          <w:szCs w:val="22"/>
        </w:rPr>
        <w:t>a</w:t>
      </w:r>
      <w:r w:rsidRPr="00CB72A3">
        <w:rPr>
          <w:rFonts w:ascii="Trebuchet MS" w:eastAsia="Arial Narrow" w:hAnsi="Trebuchet MS" w:cs="Times New Roman"/>
          <w:sz w:val="22"/>
          <w:szCs w:val="22"/>
        </w:rPr>
        <w:t>tricula</w:t>
      </w:r>
      <w:r w:rsidRPr="00CB72A3">
        <w:rPr>
          <w:rFonts w:ascii="Trebuchet MS" w:eastAsia="Arial Narrow" w:hAnsi="Trebuchet MS" w:cs="Times New Roman"/>
          <w:spacing w:val="-2"/>
          <w:sz w:val="22"/>
          <w:szCs w:val="22"/>
        </w:rPr>
        <w:t>t</w:t>
      </w:r>
      <w:r w:rsidRPr="00CB72A3">
        <w:rPr>
          <w:rFonts w:ascii="Trebuchet MS" w:eastAsia="Arial Narrow" w:hAnsi="Trebuchet MS" w:cs="Times New Roman"/>
          <w:sz w:val="22"/>
          <w:szCs w:val="22"/>
        </w:rPr>
        <w:t>ă</w:t>
      </w:r>
      <w:r w:rsidRPr="00CB72A3">
        <w:rPr>
          <w:rFonts w:ascii="Trebuchet MS" w:eastAsia="Arial Narrow" w:hAnsi="Trebuchet MS" w:cs="Times New Roman"/>
          <w:spacing w:val="5"/>
          <w:sz w:val="22"/>
          <w:szCs w:val="22"/>
        </w:rPr>
        <w:t xml:space="preserve"> </w:t>
      </w:r>
      <w:r w:rsidRPr="00CB72A3">
        <w:rPr>
          <w:rFonts w:ascii="Trebuchet MS" w:eastAsia="Arial Narrow" w:hAnsi="Trebuchet MS" w:cs="Times New Roman"/>
          <w:sz w:val="22"/>
          <w:szCs w:val="22"/>
        </w:rPr>
        <w:t>la</w:t>
      </w:r>
      <w:r w:rsidRPr="00CB72A3">
        <w:rPr>
          <w:rFonts w:ascii="Trebuchet MS" w:eastAsia="Arial Narrow" w:hAnsi="Trebuchet MS" w:cs="Times New Roman"/>
          <w:spacing w:val="3"/>
          <w:sz w:val="22"/>
          <w:szCs w:val="22"/>
        </w:rPr>
        <w:t xml:space="preserve"> </w:t>
      </w:r>
      <w:r w:rsidRPr="00CB72A3">
        <w:rPr>
          <w:rFonts w:ascii="Trebuchet MS" w:eastAsia="Arial Narrow" w:hAnsi="Trebuchet MS" w:cs="Times New Roman"/>
          <w:sz w:val="22"/>
          <w:szCs w:val="22"/>
        </w:rPr>
        <w:t>O</w:t>
      </w:r>
      <w:r w:rsidRPr="00CB72A3">
        <w:rPr>
          <w:rFonts w:ascii="Trebuchet MS" w:eastAsia="Arial Narrow" w:hAnsi="Trebuchet MS" w:cs="Times New Roman"/>
          <w:spacing w:val="1"/>
          <w:sz w:val="22"/>
          <w:szCs w:val="22"/>
        </w:rPr>
        <w:t>f</w:t>
      </w:r>
      <w:r w:rsidRPr="00CB72A3">
        <w:rPr>
          <w:rFonts w:ascii="Trebuchet MS" w:eastAsia="Arial Narrow" w:hAnsi="Trebuchet MS" w:cs="Times New Roman"/>
          <w:sz w:val="22"/>
          <w:szCs w:val="22"/>
        </w:rPr>
        <w:t>ic</w:t>
      </w:r>
      <w:r w:rsidRPr="00CB72A3">
        <w:rPr>
          <w:rFonts w:ascii="Trebuchet MS" w:eastAsia="Arial Narrow" w:hAnsi="Trebuchet MS" w:cs="Times New Roman"/>
          <w:spacing w:val="-3"/>
          <w:sz w:val="22"/>
          <w:szCs w:val="22"/>
        </w:rPr>
        <w:t>i</w:t>
      </w:r>
      <w:r w:rsidRPr="00CB72A3">
        <w:rPr>
          <w:rFonts w:ascii="Trebuchet MS" w:eastAsia="Arial Narrow" w:hAnsi="Trebuchet MS" w:cs="Times New Roman"/>
          <w:spacing w:val="1"/>
          <w:sz w:val="22"/>
          <w:szCs w:val="22"/>
        </w:rPr>
        <w:t>u</w:t>
      </w:r>
      <w:r w:rsidRPr="00CB72A3">
        <w:rPr>
          <w:rFonts w:ascii="Trebuchet MS" w:eastAsia="Arial Narrow" w:hAnsi="Trebuchet MS" w:cs="Times New Roman"/>
          <w:sz w:val="22"/>
          <w:szCs w:val="22"/>
        </w:rPr>
        <w:t>l</w:t>
      </w:r>
      <w:r w:rsidRPr="00CB72A3">
        <w:rPr>
          <w:rFonts w:ascii="Trebuchet MS" w:eastAsia="Arial Narrow" w:hAnsi="Trebuchet MS" w:cs="Times New Roman"/>
          <w:spacing w:val="4"/>
          <w:sz w:val="22"/>
          <w:szCs w:val="22"/>
        </w:rPr>
        <w:t xml:space="preserve"> </w:t>
      </w:r>
      <w:r w:rsidRPr="00CB72A3">
        <w:rPr>
          <w:rFonts w:ascii="Trebuchet MS" w:eastAsia="Arial Narrow" w:hAnsi="Trebuchet MS" w:cs="Times New Roman"/>
          <w:sz w:val="22"/>
          <w:szCs w:val="22"/>
        </w:rPr>
        <w:t>Re</w:t>
      </w:r>
      <w:r w:rsidRPr="00CB72A3">
        <w:rPr>
          <w:rFonts w:ascii="Trebuchet MS" w:eastAsia="Arial Narrow" w:hAnsi="Trebuchet MS" w:cs="Times New Roman"/>
          <w:spacing w:val="1"/>
          <w:sz w:val="22"/>
          <w:szCs w:val="22"/>
        </w:rPr>
        <w:t>g</w:t>
      </w:r>
      <w:r w:rsidRPr="00CB72A3">
        <w:rPr>
          <w:rFonts w:ascii="Trebuchet MS" w:eastAsia="Arial Narrow" w:hAnsi="Trebuchet MS" w:cs="Times New Roman"/>
          <w:sz w:val="22"/>
          <w:szCs w:val="22"/>
        </w:rPr>
        <w:t>istrului</w:t>
      </w:r>
      <w:r w:rsidRPr="00CB72A3">
        <w:rPr>
          <w:rFonts w:ascii="Trebuchet MS" w:eastAsia="Arial Narrow" w:hAnsi="Trebuchet MS" w:cs="Times New Roman"/>
          <w:spacing w:val="2"/>
          <w:sz w:val="22"/>
          <w:szCs w:val="22"/>
        </w:rPr>
        <w:t xml:space="preserve"> </w:t>
      </w:r>
      <w:r w:rsidRPr="00CB72A3">
        <w:rPr>
          <w:rFonts w:ascii="Trebuchet MS" w:eastAsia="Arial Narrow" w:hAnsi="Trebuchet MS" w:cs="Times New Roman"/>
          <w:sz w:val="22"/>
          <w:szCs w:val="22"/>
        </w:rPr>
        <w:t>Comerţ</w:t>
      </w:r>
      <w:r w:rsidRPr="00CB72A3">
        <w:rPr>
          <w:rFonts w:ascii="Trebuchet MS" w:eastAsia="Arial Narrow" w:hAnsi="Trebuchet MS" w:cs="Times New Roman"/>
          <w:spacing w:val="1"/>
          <w:sz w:val="22"/>
          <w:szCs w:val="22"/>
        </w:rPr>
        <w:t>u</w:t>
      </w:r>
      <w:r w:rsidRPr="00CB72A3">
        <w:rPr>
          <w:rFonts w:ascii="Trebuchet MS" w:eastAsia="Arial Narrow" w:hAnsi="Trebuchet MS" w:cs="Times New Roman"/>
          <w:sz w:val="22"/>
          <w:szCs w:val="22"/>
        </w:rPr>
        <w:t>lui</w:t>
      </w:r>
      <w:r w:rsidRPr="00CB72A3">
        <w:rPr>
          <w:rFonts w:ascii="Trebuchet MS" w:eastAsia="Arial Narrow" w:hAnsi="Trebuchet MS" w:cs="Times New Roman"/>
          <w:spacing w:val="2"/>
          <w:sz w:val="22"/>
          <w:szCs w:val="22"/>
        </w:rPr>
        <w:t xml:space="preserve"> </w:t>
      </w:r>
      <w:r w:rsidRPr="00CB72A3">
        <w:rPr>
          <w:rFonts w:ascii="Trebuchet MS" w:eastAsia="Arial Narrow" w:hAnsi="Trebuchet MS" w:cs="Times New Roman"/>
          <w:spacing w:val="-1"/>
          <w:sz w:val="22"/>
          <w:szCs w:val="22"/>
        </w:rPr>
        <w:t>d</w:t>
      </w:r>
      <w:r w:rsidRPr="00CB72A3">
        <w:rPr>
          <w:rFonts w:ascii="Trebuchet MS" w:eastAsia="Arial Narrow" w:hAnsi="Trebuchet MS" w:cs="Times New Roman"/>
          <w:sz w:val="22"/>
          <w:szCs w:val="22"/>
        </w:rPr>
        <w:t>e</w:t>
      </w:r>
      <w:r w:rsidRPr="00CB72A3">
        <w:rPr>
          <w:rFonts w:ascii="Trebuchet MS" w:eastAsia="Arial Narrow" w:hAnsi="Trebuchet MS" w:cs="Times New Roman"/>
          <w:spacing w:val="3"/>
          <w:sz w:val="22"/>
          <w:szCs w:val="22"/>
        </w:rPr>
        <w:t xml:space="preserve"> </w:t>
      </w:r>
      <w:r w:rsidRPr="00CB72A3">
        <w:rPr>
          <w:rFonts w:ascii="Trebuchet MS" w:eastAsia="Arial Narrow" w:hAnsi="Trebuchet MS" w:cs="Times New Roman"/>
          <w:spacing w:val="1"/>
          <w:sz w:val="22"/>
          <w:szCs w:val="22"/>
        </w:rPr>
        <w:t>p</w:t>
      </w:r>
      <w:r w:rsidRPr="00CB72A3">
        <w:rPr>
          <w:rFonts w:ascii="Trebuchet MS" w:eastAsia="Arial Narrow" w:hAnsi="Trebuchet MS" w:cs="Times New Roman"/>
          <w:sz w:val="22"/>
          <w:szCs w:val="22"/>
        </w:rPr>
        <w:t>e</w:t>
      </w:r>
      <w:r w:rsidRPr="00CB72A3">
        <w:rPr>
          <w:rFonts w:ascii="Trebuchet MS" w:eastAsia="Arial Narrow" w:hAnsi="Trebuchet MS" w:cs="Times New Roman"/>
          <w:spacing w:val="3"/>
          <w:sz w:val="22"/>
          <w:szCs w:val="22"/>
        </w:rPr>
        <w:t xml:space="preserve"> </w:t>
      </w:r>
      <w:r w:rsidRPr="00CB72A3">
        <w:rPr>
          <w:rFonts w:ascii="Trebuchet MS" w:eastAsia="Arial Narrow" w:hAnsi="Trebuchet MS" w:cs="Times New Roman"/>
          <w:spacing w:val="-1"/>
          <w:sz w:val="22"/>
          <w:szCs w:val="22"/>
        </w:rPr>
        <w:t>l</w:t>
      </w:r>
      <w:r w:rsidRPr="00CB72A3">
        <w:rPr>
          <w:rFonts w:ascii="Trebuchet MS" w:eastAsia="Arial Narrow" w:hAnsi="Trebuchet MS" w:cs="Times New Roman"/>
          <w:spacing w:val="1"/>
          <w:sz w:val="22"/>
          <w:szCs w:val="22"/>
        </w:rPr>
        <w:t>ân</w:t>
      </w:r>
      <w:r w:rsidRPr="00CB72A3">
        <w:rPr>
          <w:rFonts w:ascii="Trebuchet MS" w:eastAsia="Arial Narrow" w:hAnsi="Trebuchet MS" w:cs="Times New Roman"/>
          <w:spacing w:val="-1"/>
          <w:sz w:val="22"/>
          <w:szCs w:val="22"/>
        </w:rPr>
        <w:t>g</w:t>
      </w:r>
      <w:r w:rsidRPr="00CB72A3">
        <w:rPr>
          <w:rFonts w:ascii="Trebuchet MS" w:eastAsia="Arial Narrow" w:hAnsi="Trebuchet MS" w:cs="Times New Roman"/>
          <w:sz w:val="22"/>
          <w:szCs w:val="22"/>
        </w:rPr>
        <w:t>ă</w:t>
      </w:r>
      <w:r w:rsidRPr="00CB72A3">
        <w:rPr>
          <w:rFonts w:ascii="Trebuchet MS" w:eastAsia="Arial Narrow" w:hAnsi="Trebuchet MS" w:cs="Times New Roman"/>
          <w:spacing w:val="5"/>
          <w:sz w:val="22"/>
          <w:szCs w:val="22"/>
        </w:rPr>
        <w:t xml:space="preserve"> </w:t>
      </w:r>
      <w:r w:rsidRPr="00CB72A3">
        <w:rPr>
          <w:rFonts w:ascii="Trebuchet MS" w:eastAsia="Arial Narrow" w:hAnsi="Trebuchet MS" w:cs="Times New Roman"/>
          <w:sz w:val="22"/>
          <w:szCs w:val="22"/>
        </w:rPr>
        <w:t>T</w:t>
      </w:r>
      <w:r w:rsidRPr="00CB72A3">
        <w:rPr>
          <w:rFonts w:ascii="Trebuchet MS" w:eastAsia="Arial Narrow" w:hAnsi="Trebuchet MS" w:cs="Times New Roman"/>
          <w:spacing w:val="-1"/>
          <w:sz w:val="22"/>
          <w:szCs w:val="22"/>
        </w:rPr>
        <w:t>r</w:t>
      </w:r>
      <w:r w:rsidRPr="00CB72A3">
        <w:rPr>
          <w:rFonts w:ascii="Trebuchet MS" w:eastAsia="Arial Narrow" w:hAnsi="Trebuchet MS" w:cs="Times New Roman"/>
          <w:sz w:val="22"/>
          <w:szCs w:val="22"/>
        </w:rPr>
        <w:t>ib</w:t>
      </w:r>
      <w:r w:rsidRPr="00CB72A3">
        <w:rPr>
          <w:rFonts w:ascii="Trebuchet MS" w:eastAsia="Arial Narrow" w:hAnsi="Trebuchet MS" w:cs="Times New Roman"/>
          <w:spacing w:val="-1"/>
          <w:sz w:val="22"/>
          <w:szCs w:val="22"/>
        </w:rPr>
        <w:t>u</w:t>
      </w:r>
      <w:r w:rsidRPr="00CB72A3">
        <w:rPr>
          <w:rFonts w:ascii="Trebuchet MS" w:eastAsia="Arial Narrow" w:hAnsi="Trebuchet MS" w:cs="Times New Roman"/>
          <w:spacing w:val="1"/>
          <w:sz w:val="22"/>
          <w:szCs w:val="22"/>
        </w:rPr>
        <w:t>na</w:t>
      </w:r>
      <w:r w:rsidRPr="00CB72A3">
        <w:rPr>
          <w:rFonts w:ascii="Trebuchet MS" w:eastAsia="Arial Narrow" w:hAnsi="Trebuchet MS" w:cs="Times New Roman"/>
          <w:sz w:val="22"/>
          <w:szCs w:val="22"/>
        </w:rPr>
        <w:t>lul</w:t>
      </w:r>
      <w:r w:rsidRPr="00CB72A3">
        <w:rPr>
          <w:rFonts w:ascii="Trebuchet MS" w:eastAsia="Arial Narrow" w:hAnsi="Trebuchet MS" w:cs="Times New Roman"/>
          <w:spacing w:val="14"/>
          <w:sz w:val="22"/>
          <w:szCs w:val="22"/>
        </w:rPr>
        <w:t xml:space="preserve"> </w:t>
      </w:r>
      <w:r w:rsidRPr="00CB72A3">
        <w:rPr>
          <w:rFonts w:ascii="Trebuchet MS" w:eastAsia="Arial Narrow" w:hAnsi="Trebuchet MS" w:cs="Times New Roman"/>
          <w:spacing w:val="1"/>
          <w:sz w:val="22"/>
          <w:szCs w:val="22"/>
        </w:rPr>
        <w:t>..............</w:t>
      </w:r>
      <w:r w:rsidRPr="00CB72A3">
        <w:rPr>
          <w:rFonts w:ascii="Trebuchet MS" w:eastAsia="Arial Narrow" w:hAnsi="Trebuchet MS" w:cs="Times New Roman"/>
          <w:sz w:val="22"/>
          <w:szCs w:val="22"/>
        </w:rPr>
        <w:t xml:space="preserve"> s</w:t>
      </w:r>
      <w:r w:rsidRPr="00CB72A3">
        <w:rPr>
          <w:rFonts w:ascii="Trebuchet MS" w:eastAsia="Arial Narrow" w:hAnsi="Trebuchet MS" w:cs="Times New Roman"/>
          <w:spacing w:val="1"/>
          <w:sz w:val="22"/>
          <w:szCs w:val="22"/>
        </w:rPr>
        <w:t>u</w:t>
      </w:r>
      <w:r w:rsidRPr="00CB72A3">
        <w:rPr>
          <w:rFonts w:ascii="Trebuchet MS" w:eastAsia="Arial Narrow" w:hAnsi="Trebuchet MS" w:cs="Times New Roman"/>
          <w:sz w:val="22"/>
          <w:szCs w:val="22"/>
        </w:rPr>
        <w:t xml:space="preserve">b </w:t>
      </w:r>
      <w:r w:rsidRPr="00CB72A3">
        <w:rPr>
          <w:rFonts w:ascii="Trebuchet MS" w:eastAsia="Arial Narrow" w:hAnsi="Trebuchet MS" w:cs="Times New Roman"/>
          <w:spacing w:val="1"/>
          <w:sz w:val="22"/>
          <w:szCs w:val="22"/>
        </w:rPr>
        <w:t>n</w:t>
      </w:r>
      <w:r w:rsidRPr="00CB72A3">
        <w:rPr>
          <w:rFonts w:ascii="Trebuchet MS" w:eastAsia="Arial Narrow" w:hAnsi="Trebuchet MS" w:cs="Times New Roman"/>
          <w:sz w:val="22"/>
          <w:szCs w:val="22"/>
        </w:rPr>
        <w:t xml:space="preserve">r. </w:t>
      </w:r>
      <w:r w:rsidR="002C3E24" w:rsidRPr="00CB72A3">
        <w:rPr>
          <w:rFonts w:ascii="Trebuchet MS" w:eastAsia="Arial Narrow" w:hAnsi="Trebuchet MS" w:cs="Times New Roman"/>
          <w:sz w:val="22"/>
          <w:szCs w:val="22"/>
        </w:rPr>
        <w:t>..........</w:t>
      </w:r>
      <w:r w:rsidRPr="00CB72A3">
        <w:rPr>
          <w:rFonts w:ascii="Trebuchet MS" w:eastAsia="Arial Narrow" w:hAnsi="Trebuchet MS" w:cs="Times New Roman"/>
          <w:sz w:val="22"/>
          <w:szCs w:val="22"/>
        </w:rPr>
        <w:t xml:space="preserve">, Cod unic </w:t>
      </w:r>
      <w:r w:rsidRPr="00CB72A3">
        <w:rPr>
          <w:rFonts w:ascii="Trebuchet MS" w:eastAsia="Arial Narrow" w:hAnsi="Trebuchet MS" w:cs="Times New Roman"/>
          <w:spacing w:val="1"/>
          <w:sz w:val="22"/>
          <w:szCs w:val="22"/>
        </w:rPr>
        <w:t>d</w:t>
      </w:r>
      <w:r w:rsidRPr="00CB72A3">
        <w:rPr>
          <w:rFonts w:ascii="Trebuchet MS" w:eastAsia="Arial Narrow" w:hAnsi="Trebuchet MS" w:cs="Times New Roman"/>
          <w:sz w:val="22"/>
          <w:szCs w:val="22"/>
        </w:rPr>
        <w:t>e î</w:t>
      </w:r>
      <w:r w:rsidRPr="00CB72A3">
        <w:rPr>
          <w:rFonts w:ascii="Trebuchet MS" w:eastAsia="Arial Narrow" w:hAnsi="Trebuchet MS" w:cs="Times New Roman"/>
          <w:spacing w:val="1"/>
          <w:sz w:val="22"/>
          <w:szCs w:val="22"/>
        </w:rPr>
        <w:t>n</w:t>
      </w:r>
      <w:r w:rsidRPr="00CB72A3">
        <w:rPr>
          <w:rFonts w:ascii="Trebuchet MS" w:eastAsia="Arial Narrow" w:hAnsi="Trebuchet MS" w:cs="Times New Roman"/>
          <w:sz w:val="22"/>
          <w:szCs w:val="22"/>
        </w:rPr>
        <w:t>re</w:t>
      </w:r>
      <w:r w:rsidRPr="00CB72A3">
        <w:rPr>
          <w:rFonts w:ascii="Trebuchet MS" w:eastAsia="Arial Narrow" w:hAnsi="Trebuchet MS" w:cs="Times New Roman"/>
          <w:spacing w:val="1"/>
          <w:sz w:val="22"/>
          <w:szCs w:val="22"/>
        </w:rPr>
        <w:t>g</w:t>
      </w:r>
      <w:r w:rsidRPr="00CB72A3">
        <w:rPr>
          <w:rFonts w:ascii="Trebuchet MS" w:eastAsia="Arial Narrow" w:hAnsi="Trebuchet MS" w:cs="Times New Roman"/>
          <w:spacing w:val="-3"/>
          <w:sz w:val="22"/>
          <w:szCs w:val="22"/>
        </w:rPr>
        <w:t>i</w:t>
      </w:r>
      <w:r w:rsidRPr="00CB72A3">
        <w:rPr>
          <w:rFonts w:ascii="Trebuchet MS" w:eastAsia="Arial Narrow" w:hAnsi="Trebuchet MS" w:cs="Times New Roman"/>
          <w:sz w:val="22"/>
          <w:szCs w:val="22"/>
        </w:rPr>
        <w:t>strare fisc</w:t>
      </w:r>
      <w:r w:rsidRPr="00CB72A3">
        <w:rPr>
          <w:rFonts w:ascii="Trebuchet MS" w:eastAsia="Arial Narrow" w:hAnsi="Trebuchet MS" w:cs="Times New Roman"/>
          <w:spacing w:val="1"/>
          <w:sz w:val="22"/>
          <w:szCs w:val="22"/>
        </w:rPr>
        <w:t>a</w:t>
      </w:r>
      <w:r w:rsidRPr="00CB72A3">
        <w:rPr>
          <w:rFonts w:ascii="Trebuchet MS" w:eastAsia="Arial Narrow" w:hAnsi="Trebuchet MS" w:cs="Times New Roman"/>
          <w:sz w:val="22"/>
          <w:szCs w:val="22"/>
        </w:rPr>
        <w:t xml:space="preserve">lă </w:t>
      </w:r>
      <w:r w:rsidR="002C3E24" w:rsidRPr="00CB72A3">
        <w:rPr>
          <w:rFonts w:ascii="Trebuchet MS" w:eastAsia="Arial Narrow" w:hAnsi="Trebuchet MS" w:cs="Times New Roman"/>
          <w:sz w:val="22"/>
          <w:szCs w:val="22"/>
        </w:rPr>
        <w:t>..........</w:t>
      </w:r>
      <w:r w:rsidRPr="00CB72A3">
        <w:rPr>
          <w:rFonts w:ascii="Trebuchet MS" w:eastAsia="Arial Narrow" w:hAnsi="Trebuchet MS" w:cs="Times New Roman"/>
          <w:sz w:val="22"/>
          <w:szCs w:val="22"/>
        </w:rPr>
        <w:t>, prin Adunarea Generală a Acţionarilor re</w:t>
      </w:r>
      <w:r w:rsidRPr="00CB72A3">
        <w:rPr>
          <w:rFonts w:ascii="Trebuchet MS" w:eastAsia="Arial Narrow" w:hAnsi="Trebuchet MS" w:cs="Times New Roman"/>
          <w:spacing w:val="1"/>
          <w:sz w:val="22"/>
          <w:szCs w:val="22"/>
        </w:rPr>
        <w:t>p</w:t>
      </w:r>
      <w:r w:rsidRPr="00CB72A3">
        <w:rPr>
          <w:rFonts w:ascii="Trebuchet MS" w:eastAsia="Arial Narrow" w:hAnsi="Trebuchet MS" w:cs="Times New Roman"/>
          <w:spacing w:val="-3"/>
          <w:sz w:val="22"/>
          <w:szCs w:val="22"/>
        </w:rPr>
        <w:t>r</w:t>
      </w:r>
      <w:r w:rsidRPr="00CB72A3">
        <w:rPr>
          <w:rFonts w:ascii="Trebuchet MS" w:eastAsia="Arial Narrow" w:hAnsi="Trebuchet MS" w:cs="Times New Roman"/>
          <w:spacing w:val="1"/>
          <w:sz w:val="22"/>
          <w:szCs w:val="22"/>
        </w:rPr>
        <w:t>e</w:t>
      </w:r>
      <w:r w:rsidRPr="00CB72A3">
        <w:rPr>
          <w:rFonts w:ascii="Trebuchet MS" w:eastAsia="Arial Narrow" w:hAnsi="Trebuchet MS" w:cs="Times New Roman"/>
          <w:sz w:val="22"/>
          <w:szCs w:val="22"/>
        </w:rPr>
        <w:t>z</w:t>
      </w:r>
      <w:r w:rsidRPr="00CB72A3">
        <w:rPr>
          <w:rFonts w:ascii="Trebuchet MS" w:eastAsia="Arial Narrow" w:hAnsi="Trebuchet MS" w:cs="Times New Roman"/>
          <w:spacing w:val="1"/>
          <w:sz w:val="22"/>
          <w:szCs w:val="22"/>
        </w:rPr>
        <w:t>en</w:t>
      </w:r>
      <w:r w:rsidRPr="00CB72A3">
        <w:rPr>
          <w:rFonts w:ascii="Trebuchet MS" w:eastAsia="Arial Narrow" w:hAnsi="Trebuchet MS" w:cs="Times New Roman"/>
          <w:spacing w:val="-2"/>
          <w:sz w:val="22"/>
          <w:szCs w:val="22"/>
        </w:rPr>
        <w:t>t</w:t>
      </w:r>
      <w:r w:rsidRPr="00CB72A3">
        <w:rPr>
          <w:rFonts w:ascii="Trebuchet MS" w:eastAsia="Arial Narrow" w:hAnsi="Trebuchet MS" w:cs="Times New Roman"/>
          <w:spacing w:val="1"/>
          <w:sz w:val="22"/>
          <w:szCs w:val="22"/>
        </w:rPr>
        <w:t>a</w:t>
      </w:r>
      <w:r w:rsidRPr="00CB72A3">
        <w:rPr>
          <w:rFonts w:ascii="Trebuchet MS" w:eastAsia="Arial Narrow" w:hAnsi="Trebuchet MS" w:cs="Times New Roman"/>
          <w:sz w:val="22"/>
          <w:szCs w:val="22"/>
        </w:rPr>
        <w:t xml:space="preserve">tă </w:t>
      </w:r>
      <w:r w:rsidRPr="00CB72A3">
        <w:rPr>
          <w:rFonts w:ascii="Trebuchet MS" w:eastAsia="Arial Narrow" w:hAnsi="Trebuchet MS" w:cs="Times New Roman"/>
          <w:spacing w:val="1"/>
          <w:sz w:val="22"/>
          <w:szCs w:val="22"/>
        </w:rPr>
        <w:t>de</w:t>
      </w:r>
      <w:r w:rsidRPr="00CB72A3">
        <w:rPr>
          <w:rFonts w:ascii="Trebuchet MS" w:eastAsia="Arial Narrow" w:hAnsi="Trebuchet MS" w:cs="Times New Roman"/>
          <w:sz w:val="22"/>
          <w:szCs w:val="22"/>
        </w:rPr>
        <w:t xml:space="preserve"> </w:t>
      </w:r>
      <w:r w:rsidR="006E1E3C" w:rsidRPr="00CB72A3">
        <w:rPr>
          <w:rFonts w:ascii="Trebuchet MS" w:eastAsia="Arial Narrow" w:hAnsi="Trebuchet MS" w:cs="Times New Roman"/>
          <w:spacing w:val="-1"/>
          <w:sz w:val="22"/>
          <w:szCs w:val="22"/>
        </w:rPr>
        <w:t xml:space="preserve">doamna </w:t>
      </w:r>
      <w:r w:rsidR="002C3E24" w:rsidRPr="00CB72A3">
        <w:rPr>
          <w:rFonts w:ascii="Trebuchet MS" w:eastAsia="Arial Narrow" w:hAnsi="Trebuchet MS" w:cs="Times New Roman"/>
          <w:spacing w:val="-1"/>
          <w:sz w:val="22"/>
          <w:szCs w:val="22"/>
        </w:rPr>
        <w:t>............</w:t>
      </w:r>
      <w:r w:rsidR="006E1E3C" w:rsidRPr="00CB72A3">
        <w:rPr>
          <w:rFonts w:ascii="Trebuchet MS" w:eastAsia="Arial Narrow" w:hAnsi="Trebuchet MS" w:cs="Times New Roman"/>
          <w:spacing w:val="-1"/>
          <w:sz w:val="22"/>
          <w:szCs w:val="22"/>
        </w:rPr>
        <w:t xml:space="preserve">, </w:t>
      </w:r>
      <w:r w:rsidRPr="00CB72A3">
        <w:rPr>
          <w:rFonts w:ascii="Trebuchet MS" w:eastAsia="Arial Narrow" w:hAnsi="Trebuchet MS" w:cs="Times New Roman"/>
          <w:sz w:val="22"/>
          <w:szCs w:val="22"/>
        </w:rPr>
        <w:t>desemnată</w:t>
      </w:r>
      <w:r w:rsidRPr="00CB72A3">
        <w:rPr>
          <w:rFonts w:ascii="Trebuchet MS" w:eastAsia="Arial Narrow" w:hAnsi="Trebuchet MS" w:cs="Times New Roman"/>
          <w:spacing w:val="31"/>
          <w:sz w:val="22"/>
          <w:szCs w:val="22"/>
        </w:rPr>
        <w:t xml:space="preserve"> </w:t>
      </w:r>
      <w:r w:rsidRPr="00CB72A3">
        <w:rPr>
          <w:rFonts w:ascii="Trebuchet MS" w:eastAsia="Arial Narrow" w:hAnsi="Trebuchet MS" w:cs="Times New Roman"/>
          <w:sz w:val="22"/>
          <w:szCs w:val="22"/>
        </w:rPr>
        <w:t>în</w:t>
      </w:r>
      <w:r w:rsidRPr="00CB72A3">
        <w:rPr>
          <w:rFonts w:ascii="Trebuchet MS" w:eastAsia="Arial Narrow" w:hAnsi="Trebuchet MS" w:cs="Times New Roman"/>
          <w:spacing w:val="31"/>
          <w:sz w:val="22"/>
          <w:szCs w:val="22"/>
        </w:rPr>
        <w:t xml:space="preserve"> </w:t>
      </w:r>
      <w:r w:rsidRPr="00CB72A3">
        <w:rPr>
          <w:rFonts w:ascii="Trebuchet MS" w:eastAsia="Arial Narrow" w:hAnsi="Trebuchet MS" w:cs="Times New Roman"/>
          <w:spacing w:val="-1"/>
          <w:sz w:val="22"/>
          <w:szCs w:val="22"/>
        </w:rPr>
        <w:t>b</w:t>
      </w:r>
      <w:r w:rsidRPr="00CB72A3">
        <w:rPr>
          <w:rFonts w:ascii="Trebuchet MS" w:eastAsia="Arial Narrow" w:hAnsi="Trebuchet MS" w:cs="Times New Roman"/>
          <w:spacing w:val="1"/>
          <w:sz w:val="22"/>
          <w:szCs w:val="22"/>
        </w:rPr>
        <w:t>a</w:t>
      </w:r>
      <w:r w:rsidRPr="00CB72A3">
        <w:rPr>
          <w:rFonts w:ascii="Trebuchet MS" w:eastAsia="Arial Narrow" w:hAnsi="Trebuchet MS" w:cs="Times New Roman"/>
          <w:sz w:val="22"/>
          <w:szCs w:val="22"/>
        </w:rPr>
        <w:t>za</w:t>
      </w:r>
      <w:r w:rsidRPr="00CB72A3">
        <w:rPr>
          <w:rFonts w:ascii="Trebuchet MS" w:eastAsia="Arial Narrow" w:hAnsi="Trebuchet MS" w:cs="Times New Roman"/>
          <w:spacing w:val="32"/>
          <w:sz w:val="22"/>
          <w:szCs w:val="22"/>
        </w:rPr>
        <w:t xml:space="preserve"> </w:t>
      </w:r>
      <w:r w:rsidRPr="00CB72A3">
        <w:rPr>
          <w:rFonts w:ascii="Trebuchet MS" w:eastAsia="Arial Narrow" w:hAnsi="Trebuchet MS" w:cs="Times New Roman"/>
          <w:spacing w:val="1"/>
          <w:sz w:val="22"/>
          <w:szCs w:val="22"/>
        </w:rPr>
        <w:t>Ho</w:t>
      </w:r>
      <w:r w:rsidRPr="00CB72A3">
        <w:rPr>
          <w:rFonts w:ascii="Trebuchet MS" w:eastAsia="Arial Narrow" w:hAnsi="Trebuchet MS" w:cs="Times New Roman"/>
          <w:sz w:val="22"/>
          <w:szCs w:val="22"/>
        </w:rPr>
        <w:t>t</w:t>
      </w:r>
      <w:r w:rsidRPr="00CB72A3">
        <w:rPr>
          <w:rFonts w:ascii="Trebuchet MS" w:eastAsia="Arial Narrow" w:hAnsi="Trebuchet MS" w:cs="Times New Roman"/>
          <w:spacing w:val="1"/>
          <w:sz w:val="22"/>
          <w:szCs w:val="22"/>
        </w:rPr>
        <w:t>ă</w:t>
      </w:r>
      <w:r w:rsidRPr="00CB72A3">
        <w:rPr>
          <w:rFonts w:ascii="Trebuchet MS" w:eastAsia="Arial Narrow" w:hAnsi="Trebuchet MS" w:cs="Times New Roman"/>
          <w:sz w:val="22"/>
          <w:szCs w:val="22"/>
        </w:rPr>
        <w:t>râr</w:t>
      </w:r>
      <w:r w:rsidRPr="00CB72A3">
        <w:rPr>
          <w:rFonts w:ascii="Trebuchet MS" w:eastAsia="Arial Narrow" w:hAnsi="Trebuchet MS" w:cs="Times New Roman"/>
          <w:spacing w:val="-1"/>
          <w:sz w:val="22"/>
          <w:szCs w:val="22"/>
        </w:rPr>
        <w:t>i</w:t>
      </w:r>
      <w:r w:rsidRPr="00CB72A3">
        <w:rPr>
          <w:rFonts w:ascii="Trebuchet MS" w:eastAsia="Arial Narrow" w:hAnsi="Trebuchet MS" w:cs="Times New Roman"/>
          <w:sz w:val="22"/>
          <w:szCs w:val="22"/>
        </w:rPr>
        <w:t>i</w:t>
      </w:r>
      <w:r w:rsidRPr="00CB72A3">
        <w:rPr>
          <w:rFonts w:ascii="Trebuchet MS" w:eastAsia="Arial Narrow" w:hAnsi="Trebuchet MS" w:cs="Times New Roman"/>
          <w:spacing w:val="31"/>
          <w:sz w:val="22"/>
          <w:szCs w:val="22"/>
        </w:rPr>
        <w:t xml:space="preserve"> </w:t>
      </w:r>
      <w:r w:rsidR="002C3E24" w:rsidRPr="00CB72A3">
        <w:rPr>
          <w:rFonts w:ascii="Trebuchet MS" w:eastAsia="Arial Narrow" w:hAnsi="Trebuchet MS" w:cs="Times New Roman"/>
          <w:spacing w:val="31"/>
          <w:sz w:val="22"/>
          <w:szCs w:val="22"/>
        </w:rPr>
        <w:t>............</w:t>
      </w:r>
      <w:r w:rsidRPr="00CB72A3">
        <w:rPr>
          <w:rFonts w:ascii="Trebuchet MS" w:eastAsia="Arial Narrow" w:hAnsi="Trebuchet MS" w:cs="Times New Roman"/>
          <w:sz w:val="22"/>
          <w:szCs w:val="22"/>
        </w:rPr>
        <w:t xml:space="preserve">, </w:t>
      </w:r>
      <w:r w:rsidRPr="00CB72A3">
        <w:rPr>
          <w:rFonts w:ascii="Trebuchet MS" w:eastAsia="Arial Narrow" w:hAnsi="Trebuchet MS" w:cs="Times New Roman"/>
          <w:sz w:val="22"/>
          <w:szCs w:val="22"/>
        </w:rPr>
        <w:lastRenderedPageBreak/>
        <w:t xml:space="preserve">denumită în continuare </w:t>
      </w:r>
      <w:r w:rsidRPr="00CB72A3">
        <w:rPr>
          <w:rFonts w:ascii="Trebuchet MS" w:eastAsia="Arial Narrow" w:hAnsi="Trebuchet MS" w:cs="Times New Roman"/>
          <w:b/>
          <w:sz w:val="22"/>
          <w:szCs w:val="22"/>
        </w:rPr>
        <w:t>S</w:t>
      </w:r>
      <w:r w:rsidR="00416BDF" w:rsidRPr="00CB72A3">
        <w:rPr>
          <w:rFonts w:ascii="Trebuchet MS" w:eastAsia="Arial Narrow" w:hAnsi="Trebuchet MS" w:cs="Times New Roman"/>
          <w:b/>
          <w:sz w:val="22"/>
          <w:szCs w:val="22"/>
        </w:rPr>
        <w:t>ocietatea</w:t>
      </w:r>
      <w:r w:rsidRPr="00CB72A3">
        <w:rPr>
          <w:rFonts w:ascii="Trebuchet MS" w:eastAsia="Arial Narrow" w:hAnsi="Trebuchet MS" w:cs="Times New Roman"/>
          <w:b/>
          <w:sz w:val="22"/>
          <w:szCs w:val="22"/>
        </w:rPr>
        <w:t xml:space="preserve"> / M</w:t>
      </w:r>
      <w:r w:rsidR="00416BDF" w:rsidRPr="00CB72A3">
        <w:rPr>
          <w:rFonts w:ascii="Trebuchet MS" w:eastAsia="Arial Narrow" w:hAnsi="Trebuchet MS" w:cs="Times New Roman"/>
          <w:b/>
          <w:sz w:val="22"/>
          <w:szCs w:val="22"/>
        </w:rPr>
        <w:t>andant</w:t>
      </w:r>
      <w:r w:rsidRPr="00CB72A3">
        <w:rPr>
          <w:rFonts w:ascii="Trebuchet MS" w:eastAsia="Arial Narrow" w:hAnsi="Trebuchet MS" w:cs="Times New Roman"/>
          <w:sz w:val="22"/>
          <w:szCs w:val="22"/>
        </w:rPr>
        <w:t>,</w:t>
      </w:r>
    </w:p>
    <w:p w14:paraId="48431757" w14:textId="77777777" w:rsidR="00FC571F" w:rsidRDefault="00FC571F" w:rsidP="00FC571F">
      <w:pPr>
        <w:spacing w:before="240" w:after="240"/>
        <w:ind w:right="-7"/>
        <w:contextualSpacing/>
        <w:jc w:val="both"/>
        <w:rPr>
          <w:rFonts w:ascii="Trebuchet MS" w:eastAsia="Arial Narrow" w:hAnsi="Trebuchet MS" w:cs="Times New Roman"/>
          <w:sz w:val="22"/>
          <w:szCs w:val="22"/>
        </w:rPr>
      </w:pPr>
    </w:p>
    <w:p w14:paraId="295A2F4B" w14:textId="77777777" w:rsidR="0002027B" w:rsidRPr="00CB72A3" w:rsidRDefault="0002027B" w:rsidP="00FC571F">
      <w:pPr>
        <w:spacing w:before="240" w:after="240"/>
        <w:ind w:right="-7"/>
        <w:contextualSpacing/>
        <w:jc w:val="both"/>
        <w:rPr>
          <w:rFonts w:ascii="Trebuchet MS" w:eastAsia="Arial Narrow" w:hAnsi="Trebuchet MS" w:cs="Times New Roman"/>
          <w:sz w:val="22"/>
          <w:szCs w:val="22"/>
        </w:rPr>
      </w:pPr>
      <w:r w:rsidRPr="00CB72A3">
        <w:rPr>
          <w:rFonts w:ascii="Trebuchet MS" w:eastAsia="Arial Narrow" w:hAnsi="Trebuchet MS" w:cs="Times New Roman"/>
          <w:sz w:val="22"/>
          <w:szCs w:val="22"/>
        </w:rPr>
        <w:t>şi</w:t>
      </w:r>
    </w:p>
    <w:p w14:paraId="03D511D0" w14:textId="77777777" w:rsidR="008C68AB" w:rsidRPr="00CB72A3" w:rsidRDefault="008C68AB" w:rsidP="00FC571F">
      <w:pPr>
        <w:spacing w:before="240" w:after="240"/>
        <w:ind w:right="-7"/>
        <w:contextualSpacing/>
        <w:jc w:val="both"/>
        <w:rPr>
          <w:rFonts w:ascii="Trebuchet MS" w:eastAsia="Arial Narrow" w:hAnsi="Trebuchet MS" w:cs="Times New Roman"/>
          <w:i/>
          <w:sz w:val="22"/>
          <w:szCs w:val="22"/>
        </w:rPr>
      </w:pPr>
    </w:p>
    <w:p w14:paraId="20190991" w14:textId="17FC2476" w:rsidR="0002027B" w:rsidRPr="00CB72A3" w:rsidRDefault="0002027B" w:rsidP="00FC571F">
      <w:pPr>
        <w:spacing w:before="240" w:after="240"/>
        <w:ind w:right="-7"/>
        <w:contextualSpacing/>
        <w:jc w:val="both"/>
        <w:rPr>
          <w:rFonts w:ascii="Trebuchet MS" w:eastAsia="Arial Narrow" w:hAnsi="Trebuchet MS" w:cs="Times New Roman"/>
          <w:b/>
          <w:bCs/>
          <w:sz w:val="22"/>
          <w:szCs w:val="22"/>
        </w:rPr>
      </w:pPr>
      <w:r w:rsidRPr="00CB72A3">
        <w:rPr>
          <w:rFonts w:ascii="Trebuchet MS" w:eastAsia="Arial Narrow" w:hAnsi="Trebuchet MS" w:cs="Times New Roman"/>
          <w:i/>
          <w:sz w:val="22"/>
          <w:szCs w:val="22"/>
        </w:rPr>
        <w:t xml:space="preserve">(2) </w:t>
      </w:r>
      <w:r w:rsidRPr="00CB72A3">
        <w:rPr>
          <w:rFonts w:ascii="Trebuchet MS" w:eastAsia="Arial Narrow" w:hAnsi="Trebuchet MS" w:cs="Times New Roman"/>
          <w:sz w:val="22"/>
          <w:szCs w:val="22"/>
        </w:rPr>
        <w:t>Domn</w:t>
      </w:r>
      <w:r w:rsidRPr="00CB72A3">
        <w:rPr>
          <w:rFonts w:ascii="Trebuchet MS" w:eastAsia="Arial Narrow" w:hAnsi="Trebuchet MS" w:cs="Times New Roman"/>
          <w:spacing w:val="1"/>
          <w:sz w:val="22"/>
          <w:szCs w:val="22"/>
        </w:rPr>
        <w:t>ul</w:t>
      </w:r>
      <w:r w:rsidR="00095618">
        <w:rPr>
          <w:rFonts w:ascii="Trebuchet MS" w:eastAsia="Arial Narrow" w:hAnsi="Trebuchet MS" w:cs="Times New Roman"/>
          <w:spacing w:val="1"/>
          <w:sz w:val="22"/>
          <w:szCs w:val="22"/>
        </w:rPr>
        <w:t>/doamna</w:t>
      </w:r>
      <w:r w:rsidRPr="00CB72A3">
        <w:rPr>
          <w:rFonts w:ascii="Trebuchet MS" w:eastAsia="Arial Narrow" w:hAnsi="Trebuchet MS" w:cs="Times New Roman"/>
          <w:spacing w:val="1"/>
          <w:sz w:val="22"/>
          <w:szCs w:val="22"/>
        </w:rPr>
        <w:t xml:space="preserve"> </w:t>
      </w:r>
      <w:r w:rsidR="00E556EB" w:rsidRPr="00CB72A3">
        <w:rPr>
          <w:rFonts w:ascii="Trebuchet MS" w:eastAsia="Arial Narrow" w:hAnsi="Trebuchet MS" w:cs="Times New Roman"/>
          <w:spacing w:val="1"/>
          <w:sz w:val="22"/>
          <w:szCs w:val="22"/>
        </w:rPr>
        <w:t>.........</w:t>
      </w:r>
      <w:r w:rsidR="00095618">
        <w:rPr>
          <w:rFonts w:ascii="Trebuchet MS" w:eastAsia="Arial Narrow" w:hAnsi="Trebuchet MS" w:cs="Times New Roman"/>
          <w:spacing w:val="1"/>
          <w:sz w:val="22"/>
          <w:szCs w:val="22"/>
        </w:rPr>
        <w:t>...........................</w:t>
      </w:r>
      <w:r w:rsidRPr="00CB72A3">
        <w:rPr>
          <w:rFonts w:ascii="Trebuchet MS" w:eastAsia="Arial Narrow" w:hAnsi="Trebuchet MS" w:cs="Times New Roman"/>
          <w:spacing w:val="22"/>
          <w:sz w:val="22"/>
          <w:szCs w:val="22"/>
        </w:rPr>
        <w:t xml:space="preserve"> </w:t>
      </w:r>
      <w:r w:rsidRPr="00CB72A3">
        <w:rPr>
          <w:rFonts w:ascii="Trebuchet MS" w:eastAsia="Arial Narrow" w:hAnsi="Trebuchet MS" w:cs="Times New Roman"/>
          <w:sz w:val="22"/>
          <w:szCs w:val="22"/>
        </w:rPr>
        <w:t>c</w:t>
      </w:r>
      <w:r w:rsidRPr="00CB72A3">
        <w:rPr>
          <w:rFonts w:ascii="Trebuchet MS" w:eastAsia="Arial Narrow" w:hAnsi="Trebuchet MS" w:cs="Times New Roman"/>
          <w:spacing w:val="1"/>
          <w:sz w:val="22"/>
          <w:szCs w:val="22"/>
        </w:rPr>
        <w:t>e</w:t>
      </w:r>
      <w:r w:rsidRPr="00CB72A3">
        <w:rPr>
          <w:rFonts w:ascii="Trebuchet MS" w:eastAsia="Arial Narrow" w:hAnsi="Trebuchet MS" w:cs="Times New Roman"/>
          <w:sz w:val="22"/>
          <w:szCs w:val="22"/>
        </w:rPr>
        <w:t>t</w:t>
      </w:r>
      <w:r w:rsidRPr="00CB72A3">
        <w:rPr>
          <w:rFonts w:ascii="Trebuchet MS" w:eastAsia="Arial Narrow" w:hAnsi="Trebuchet MS" w:cs="Times New Roman"/>
          <w:spacing w:val="1"/>
          <w:sz w:val="22"/>
          <w:szCs w:val="22"/>
        </w:rPr>
        <w:t>ă</w:t>
      </w:r>
      <w:r w:rsidRPr="00CB72A3">
        <w:rPr>
          <w:rFonts w:ascii="Trebuchet MS" w:eastAsia="Arial Narrow" w:hAnsi="Trebuchet MS" w:cs="Times New Roman"/>
          <w:spacing w:val="-2"/>
          <w:sz w:val="22"/>
          <w:szCs w:val="22"/>
        </w:rPr>
        <w:t>ţ</w:t>
      </w:r>
      <w:r w:rsidRPr="00CB72A3">
        <w:rPr>
          <w:rFonts w:ascii="Trebuchet MS" w:eastAsia="Arial Narrow" w:hAnsi="Trebuchet MS" w:cs="Times New Roman"/>
          <w:spacing w:val="1"/>
          <w:sz w:val="22"/>
          <w:szCs w:val="22"/>
        </w:rPr>
        <w:t>ea</w:t>
      </w:r>
      <w:r w:rsidRPr="00CB72A3">
        <w:rPr>
          <w:rFonts w:ascii="Trebuchet MS" w:eastAsia="Arial Narrow" w:hAnsi="Trebuchet MS" w:cs="Times New Roman"/>
          <w:sz w:val="22"/>
          <w:szCs w:val="22"/>
        </w:rPr>
        <w:t>n</w:t>
      </w:r>
      <w:r w:rsidRPr="00CB72A3">
        <w:rPr>
          <w:rFonts w:ascii="Trebuchet MS" w:eastAsia="Arial Narrow" w:hAnsi="Trebuchet MS" w:cs="Times New Roman"/>
          <w:spacing w:val="23"/>
          <w:sz w:val="22"/>
          <w:szCs w:val="22"/>
        </w:rPr>
        <w:t xml:space="preserve"> </w:t>
      </w:r>
      <w:r w:rsidRPr="00CB72A3">
        <w:rPr>
          <w:rFonts w:ascii="Trebuchet MS" w:eastAsia="Arial Narrow" w:hAnsi="Trebuchet MS" w:cs="Times New Roman"/>
          <w:spacing w:val="-3"/>
          <w:sz w:val="22"/>
          <w:szCs w:val="22"/>
        </w:rPr>
        <w:t>r</w:t>
      </w:r>
      <w:r w:rsidRPr="00CB72A3">
        <w:rPr>
          <w:rFonts w:ascii="Trebuchet MS" w:eastAsia="Arial Narrow" w:hAnsi="Trebuchet MS" w:cs="Times New Roman"/>
          <w:spacing w:val="1"/>
          <w:sz w:val="22"/>
          <w:szCs w:val="22"/>
        </w:rPr>
        <w:t>o</w:t>
      </w:r>
      <w:r w:rsidRPr="00CB72A3">
        <w:rPr>
          <w:rFonts w:ascii="Trebuchet MS" w:eastAsia="Arial Narrow" w:hAnsi="Trebuchet MS" w:cs="Times New Roman"/>
          <w:spacing w:val="-1"/>
          <w:sz w:val="22"/>
          <w:szCs w:val="22"/>
        </w:rPr>
        <w:t>m</w:t>
      </w:r>
      <w:r w:rsidRPr="00CB72A3">
        <w:rPr>
          <w:rFonts w:ascii="Trebuchet MS" w:eastAsia="Arial Narrow" w:hAnsi="Trebuchet MS" w:cs="Times New Roman"/>
          <w:spacing w:val="1"/>
          <w:sz w:val="22"/>
          <w:szCs w:val="22"/>
        </w:rPr>
        <w:t>ân</w:t>
      </w:r>
      <w:r w:rsidRPr="00CB72A3">
        <w:rPr>
          <w:rFonts w:ascii="Trebuchet MS" w:eastAsia="Arial Narrow" w:hAnsi="Trebuchet MS" w:cs="Times New Roman"/>
          <w:sz w:val="22"/>
          <w:szCs w:val="22"/>
        </w:rPr>
        <w:t>,</w:t>
      </w:r>
      <w:r w:rsidRPr="00CB72A3">
        <w:rPr>
          <w:rFonts w:ascii="Trebuchet MS" w:eastAsia="Arial Narrow" w:hAnsi="Trebuchet MS" w:cs="Times New Roman"/>
          <w:spacing w:val="24"/>
          <w:sz w:val="22"/>
          <w:szCs w:val="22"/>
        </w:rPr>
        <w:t xml:space="preserve"> </w:t>
      </w:r>
      <w:r w:rsidRPr="00CB72A3">
        <w:rPr>
          <w:rFonts w:ascii="Trebuchet MS" w:eastAsia="Arial Narrow" w:hAnsi="Trebuchet MS" w:cs="Times New Roman"/>
          <w:spacing w:val="1"/>
          <w:sz w:val="22"/>
          <w:szCs w:val="22"/>
        </w:rPr>
        <w:t>nă</w:t>
      </w:r>
      <w:r w:rsidRPr="00CB72A3">
        <w:rPr>
          <w:rFonts w:ascii="Trebuchet MS" w:eastAsia="Arial Narrow" w:hAnsi="Trebuchet MS" w:cs="Times New Roman"/>
          <w:sz w:val="22"/>
          <w:szCs w:val="22"/>
        </w:rPr>
        <w:t>sc</w:t>
      </w:r>
      <w:r w:rsidRPr="00CB72A3">
        <w:rPr>
          <w:rFonts w:ascii="Trebuchet MS" w:eastAsia="Arial Narrow" w:hAnsi="Trebuchet MS" w:cs="Times New Roman"/>
          <w:spacing w:val="-1"/>
          <w:sz w:val="22"/>
          <w:szCs w:val="22"/>
        </w:rPr>
        <w:t>u</w:t>
      </w:r>
      <w:r w:rsidRPr="00CB72A3">
        <w:rPr>
          <w:rFonts w:ascii="Trebuchet MS" w:eastAsia="Arial Narrow" w:hAnsi="Trebuchet MS" w:cs="Times New Roman"/>
          <w:sz w:val="22"/>
          <w:szCs w:val="22"/>
        </w:rPr>
        <w:t>t</w:t>
      </w:r>
      <w:r w:rsidRPr="00CB72A3">
        <w:rPr>
          <w:rFonts w:ascii="Trebuchet MS" w:eastAsia="Arial Narrow" w:hAnsi="Trebuchet MS" w:cs="Times New Roman"/>
          <w:spacing w:val="22"/>
          <w:sz w:val="22"/>
          <w:szCs w:val="22"/>
        </w:rPr>
        <w:t xml:space="preserve"> </w:t>
      </w:r>
      <w:r w:rsidRPr="00CB72A3">
        <w:rPr>
          <w:rFonts w:ascii="Trebuchet MS" w:eastAsia="Arial Narrow" w:hAnsi="Trebuchet MS" w:cs="Times New Roman"/>
          <w:sz w:val="22"/>
          <w:szCs w:val="22"/>
        </w:rPr>
        <w:t>la</w:t>
      </w:r>
      <w:r w:rsidRPr="00CB72A3">
        <w:rPr>
          <w:rFonts w:ascii="Trebuchet MS" w:eastAsia="Arial Narrow" w:hAnsi="Trebuchet MS" w:cs="Times New Roman"/>
          <w:spacing w:val="22"/>
          <w:sz w:val="22"/>
          <w:szCs w:val="22"/>
        </w:rPr>
        <w:t xml:space="preserve"> </w:t>
      </w:r>
      <w:r w:rsidRPr="00CB72A3">
        <w:rPr>
          <w:rFonts w:ascii="Trebuchet MS" w:eastAsia="Arial Narrow" w:hAnsi="Trebuchet MS" w:cs="Times New Roman"/>
          <w:spacing w:val="-1"/>
          <w:sz w:val="22"/>
          <w:szCs w:val="22"/>
        </w:rPr>
        <w:t>d</w:t>
      </w:r>
      <w:r w:rsidRPr="00CB72A3">
        <w:rPr>
          <w:rFonts w:ascii="Trebuchet MS" w:eastAsia="Arial Narrow" w:hAnsi="Trebuchet MS" w:cs="Times New Roman"/>
          <w:spacing w:val="1"/>
          <w:sz w:val="22"/>
          <w:szCs w:val="22"/>
        </w:rPr>
        <w:t>a</w:t>
      </w:r>
      <w:r w:rsidRPr="00CB72A3">
        <w:rPr>
          <w:rFonts w:ascii="Trebuchet MS" w:eastAsia="Arial Narrow" w:hAnsi="Trebuchet MS" w:cs="Times New Roman"/>
          <w:sz w:val="22"/>
          <w:szCs w:val="22"/>
        </w:rPr>
        <w:t>ta</w:t>
      </w:r>
      <w:r w:rsidRPr="00CB72A3">
        <w:rPr>
          <w:rFonts w:ascii="Trebuchet MS" w:eastAsia="Arial Narrow" w:hAnsi="Trebuchet MS" w:cs="Times New Roman"/>
          <w:spacing w:val="21"/>
          <w:sz w:val="22"/>
          <w:szCs w:val="22"/>
        </w:rPr>
        <w:t xml:space="preserve"> </w:t>
      </w:r>
      <w:r w:rsidRPr="00CB72A3">
        <w:rPr>
          <w:rFonts w:ascii="Trebuchet MS" w:eastAsia="Arial Narrow" w:hAnsi="Trebuchet MS" w:cs="Times New Roman"/>
          <w:spacing w:val="-1"/>
          <w:sz w:val="22"/>
          <w:szCs w:val="22"/>
        </w:rPr>
        <w:t>d</w:t>
      </w:r>
      <w:r w:rsidRPr="00CB72A3">
        <w:rPr>
          <w:rFonts w:ascii="Trebuchet MS" w:eastAsia="Arial Narrow" w:hAnsi="Trebuchet MS" w:cs="Times New Roman"/>
          <w:sz w:val="22"/>
          <w:szCs w:val="22"/>
        </w:rPr>
        <w:t xml:space="preserve">e </w:t>
      </w:r>
      <w:r w:rsidR="00E556EB" w:rsidRPr="00CB72A3">
        <w:rPr>
          <w:rFonts w:ascii="Trebuchet MS" w:eastAsia="Arial Narrow" w:hAnsi="Trebuchet MS" w:cs="Times New Roman"/>
          <w:sz w:val="22"/>
          <w:szCs w:val="22"/>
        </w:rPr>
        <w:t>............</w:t>
      </w:r>
      <w:r w:rsidRPr="00CB72A3">
        <w:rPr>
          <w:rFonts w:ascii="Trebuchet MS" w:eastAsia="Arial Narrow" w:hAnsi="Trebuchet MS" w:cs="Times New Roman"/>
          <w:sz w:val="22"/>
          <w:szCs w:val="22"/>
        </w:rPr>
        <w:t>, cu</w:t>
      </w:r>
      <w:r w:rsidRPr="00CB72A3">
        <w:rPr>
          <w:rFonts w:ascii="Trebuchet MS" w:eastAsia="Arial Narrow" w:hAnsi="Trebuchet MS" w:cs="Times New Roman"/>
          <w:spacing w:val="6"/>
          <w:sz w:val="22"/>
          <w:szCs w:val="22"/>
        </w:rPr>
        <w:t xml:space="preserve"> </w:t>
      </w:r>
      <w:r w:rsidRPr="00CB72A3">
        <w:rPr>
          <w:rFonts w:ascii="Trebuchet MS" w:eastAsia="Arial Narrow" w:hAnsi="Trebuchet MS" w:cs="Times New Roman"/>
          <w:spacing w:val="1"/>
          <w:sz w:val="22"/>
          <w:szCs w:val="22"/>
        </w:rPr>
        <w:t>do</w:t>
      </w:r>
      <w:r w:rsidRPr="00CB72A3">
        <w:rPr>
          <w:rFonts w:ascii="Trebuchet MS" w:eastAsia="Arial Narrow" w:hAnsi="Trebuchet MS" w:cs="Times New Roman"/>
          <w:spacing w:val="-1"/>
          <w:sz w:val="22"/>
          <w:szCs w:val="22"/>
        </w:rPr>
        <w:t>m</w:t>
      </w:r>
      <w:r w:rsidRPr="00CB72A3">
        <w:rPr>
          <w:rFonts w:ascii="Trebuchet MS" w:eastAsia="Arial Narrow" w:hAnsi="Trebuchet MS" w:cs="Times New Roman"/>
          <w:sz w:val="22"/>
          <w:szCs w:val="22"/>
        </w:rPr>
        <w:t>ic</w:t>
      </w:r>
      <w:r w:rsidRPr="00CB72A3">
        <w:rPr>
          <w:rFonts w:ascii="Trebuchet MS" w:eastAsia="Arial Narrow" w:hAnsi="Trebuchet MS" w:cs="Times New Roman"/>
          <w:spacing w:val="-1"/>
          <w:sz w:val="22"/>
          <w:szCs w:val="22"/>
        </w:rPr>
        <w:t>i</w:t>
      </w:r>
      <w:r w:rsidRPr="00CB72A3">
        <w:rPr>
          <w:rFonts w:ascii="Trebuchet MS" w:eastAsia="Arial Narrow" w:hAnsi="Trebuchet MS" w:cs="Times New Roman"/>
          <w:sz w:val="22"/>
          <w:szCs w:val="22"/>
        </w:rPr>
        <w:t>l</w:t>
      </w:r>
      <w:r w:rsidRPr="00CB72A3">
        <w:rPr>
          <w:rFonts w:ascii="Trebuchet MS" w:eastAsia="Arial Narrow" w:hAnsi="Trebuchet MS" w:cs="Times New Roman"/>
          <w:spacing w:val="-1"/>
          <w:sz w:val="22"/>
          <w:szCs w:val="22"/>
        </w:rPr>
        <w:t>i</w:t>
      </w:r>
      <w:r w:rsidRPr="00CB72A3">
        <w:rPr>
          <w:rFonts w:ascii="Trebuchet MS" w:eastAsia="Arial Narrow" w:hAnsi="Trebuchet MS" w:cs="Times New Roman"/>
          <w:spacing w:val="1"/>
          <w:sz w:val="22"/>
          <w:szCs w:val="22"/>
        </w:rPr>
        <w:t>u</w:t>
      </w:r>
      <w:r w:rsidRPr="00CB72A3">
        <w:rPr>
          <w:rFonts w:ascii="Trebuchet MS" w:eastAsia="Arial Narrow" w:hAnsi="Trebuchet MS" w:cs="Times New Roman"/>
          <w:sz w:val="22"/>
          <w:szCs w:val="22"/>
        </w:rPr>
        <w:t>l</w:t>
      </w:r>
      <w:r w:rsidRPr="00CB72A3">
        <w:rPr>
          <w:rFonts w:ascii="Trebuchet MS" w:eastAsia="Arial Narrow" w:hAnsi="Trebuchet MS" w:cs="Times New Roman"/>
          <w:spacing w:val="7"/>
          <w:sz w:val="22"/>
          <w:szCs w:val="22"/>
        </w:rPr>
        <w:t xml:space="preserve"> </w:t>
      </w:r>
      <w:r w:rsidRPr="00CB72A3">
        <w:rPr>
          <w:rFonts w:ascii="Trebuchet MS" w:eastAsia="Arial Narrow" w:hAnsi="Trebuchet MS" w:cs="Times New Roman"/>
          <w:sz w:val="22"/>
          <w:szCs w:val="22"/>
        </w:rPr>
        <w:t>în</w:t>
      </w:r>
      <w:r w:rsidRPr="00CB72A3">
        <w:rPr>
          <w:rFonts w:ascii="Trebuchet MS" w:eastAsia="Arial Narrow" w:hAnsi="Trebuchet MS" w:cs="Times New Roman"/>
          <w:spacing w:val="9"/>
          <w:sz w:val="22"/>
          <w:szCs w:val="22"/>
        </w:rPr>
        <w:t xml:space="preserve"> </w:t>
      </w:r>
      <w:r w:rsidRPr="00CB72A3">
        <w:rPr>
          <w:rFonts w:ascii="Trebuchet MS" w:eastAsia="Arial Narrow" w:hAnsi="Trebuchet MS" w:cs="Times New Roman"/>
          <w:sz w:val="22"/>
          <w:szCs w:val="22"/>
        </w:rPr>
        <w:t>Româ</w:t>
      </w:r>
      <w:r w:rsidRPr="00CB72A3">
        <w:rPr>
          <w:rFonts w:ascii="Trebuchet MS" w:eastAsia="Arial Narrow" w:hAnsi="Trebuchet MS" w:cs="Times New Roman"/>
          <w:spacing w:val="1"/>
          <w:sz w:val="22"/>
          <w:szCs w:val="22"/>
        </w:rPr>
        <w:t>n</w:t>
      </w:r>
      <w:r w:rsidRPr="00CB72A3">
        <w:rPr>
          <w:rFonts w:ascii="Trebuchet MS" w:eastAsia="Arial Narrow" w:hAnsi="Trebuchet MS" w:cs="Times New Roman"/>
          <w:sz w:val="22"/>
          <w:szCs w:val="22"/>
        </w:rPr>
        <w:t>i</w:t>
      </w:r>
      <w:r w:rsidRPr="00CB72A3">
        <w:rPr>
          <w:rFonts w:ascii="Trebuchet MS" w:eastAsia="Arial Narrow" w:hAnsi="Trebuchet MS" w:cs="Times New Roman"/>
          <w:spacing w:val="-2"/>
          <w:sz w:val="22"/>
          <w:szCs w:val="22"/>
        </w:rPr>
        <w:t>a</w:t>
      </w:r>
      <w:r w:rsidRPr="00CB72A3">
        <w:rPr>
          <w:rFonts w:ascii="Trebuchet MS" w:eastAsia="Arial Narrow" w:hAnsi="Trebuchet MS" w:cs="Times New Roman"/>
          <w:sz w:val="22"/>
          <w:szCs w:val="22"/>
        </w:rPr>
        <w:t>,</w:t>
      </w:r>
      <w:r w:rsidRPr="00CB72A3">
        <w:rPr>
          <w:rFonts w:ascii="Trebuchet MS" w:hAnsi="Trebuchet MS" w:cs="Times New Roman"/>
          <w:sz w:val="22"/>
          <w:szCs w:val="22"/>
        </w:rPr>
        <w:t xml:space="preserve"> </w:t>
      </w:r>
      <w:r w:rsidR="00DD6C59" w:rsidRPr="00CB72A3">
        <w:rPr>
          <w:rFonts w:ascii="Trebuchet MS" w:hAnsi="Trebuchet MS" w:cs="Times New Roman"/>
          <w:sz w:val="22"/>
          <w:szCs w:val="22"/>
        </w:rPr>
        <w:t xml:space="preserve">Mun. </w:t>
      </w:r>
      <w:r w:rsidR="00E556EB" w:rsidRPr="00CB72A3">
        <w:rPr>
          <w:rFonts w:ascii="Trebuchet MS" w:hAnsi="Trebuchet MS" w:cs="Times New Roman"/>
          <w:sz w:val="22"/>
          <w:szCs w:val="22"/>
        </w:rPr>
        <w:t>............</w:t>
      </w:r>
      <w:r w:rsidR="00095618">
        <w:rPr>
          <w:rFonts w:ascii="Trebuchet MS" w:hAnsi="Trebuchet MS" w:cs="Times New Roman"/>
          <w:sz w:val="22"/>
          <w:szCs w:val="22"/>
        </w:rPr>
        <w:t>....</w:t>
      </w:r>
      <w:r w:rsidRPr="00CB72A3">
        <w:rPr>
          <w:rFonts w:ascii="Trebuchet MS" w:hAnsi="Trebuchet MS" w:cs="Times New Roman"/>
          <w:sz w:val="22"/>
          <w:szCs w:val="22"/>
        </w:rPr>
        <w:t xml:space="preserve">str. </w:t>
      </w:r>
      <w:r w:rsidR="00E556EB" w:rsidRPr="00CB72A3">
        <w:rPr>
          <w:rFonts w:ascii="Trebuchet MS" w:hAnsi="Trebuchet MS" w:cs="Times New Roman"/>
          <w:sz w:val="22"/>
          <w:szCs w:val="22"/>
        </w:rPr>
        <w:t>..........</w:t>
      </w:r>
      <w:r w:rsidR="00DD6C59" w:rsidRPr="00CB72A3">
        <w:rPr>
          <w:rFonts w:ascii="Trebuchet MS" w:hAnsi="Trebuchet MS" w:cs="Times New Roman"/>
          <w:sz w:val="22"/>
          <w:szCs w:val="22"/>
        </w:rPr>
        <w:t xml:space="preserve"> nr. </w:t>
      </w:r>
      <w:r w:rsidR="00E556EB" w:rsidRPr="00CB72A3">
        <w:rPr>
          <w:rFonts w:ascii="Trebuchet MS" w:hAnsi="Trebuchet MS" w:cs="Times New Roman"/>
          <w:sz w:val="22"/>
          <w:szCs w:val="22"/>
        </w:rPr>
        <w:t>........</w:t>
      </w:r>
      <w:r w:rsidRPr="00CB72A3">
        <w:rPr>
          <w:rFonts w:ascii="Trebuchet MS" w:hAnsi="Trebuchet MS" w:cs="Times New Roman"/>
          <w:sz w:val="22"/>
          <w:szCs w:val="22"/>
        </w:rPr>
        <w:t xml:space="preserve">, </w:t>
      </w:r>
      <w:r w:rsidR="00DD6C59" w:rsidRPr="00CB72A3">
        <w:rPr>
          <w:rFonts w:ascii="Trebuchet MS" w:hAnsi="Trebuchet MS" w:cs="Times New Roman"/>
          <w:sz w:val="22"/>
          <w:szCs w:val="22"/>
        </w:rPr>
        <w:t xml:space="preserve">bl. </w:t>
      </w:r>
      <w:r w:rsidR="00E556EB" w:rsidRPr="00CB72A3">
        <w:rPr>
          <w:rFonts w:ascii="Trebuchet MS" w:hAnsi="Trebuchet MS" w:cs="Times New Roman"/>
          <w:sz w:val="22"/>
          <w:szCs w:val="22"/>
        </w:rPr>
        <w:t>..</w:t>
      </w:r>
      <w:r w:rsidR="00DD6C59" w:rsidRPr="00CB72A3">
        <w:rPr>
          <w:rFonts w:ascii="Trebuchet MS" w:hAnsi="Trebuchet MS" w:cs="Times New Roman"/>
          <w:sz w:val="22"/>
          <w:szCs w:val="22"/>
        </w:rPr>
        <w:t>, ap</w:t>
      </w:r>
      <w:r w:rsidR="00E556EB" w:rsidRPr="00CB72A3">
        <w:rPr>
          <w:rFonts w:ascii="Trebuchet MS" w:hAnsi="Trebuchet MS" w:cs="Times New Roman"/>
          <w:sz w:val="22"/>
          <w:szCs w:val="22"/>
        </w:rPr>
        <w:t>...</w:t>
      </w:r>
      <w:r w:rsidR="006E1E3C" w:rsidRPr="00CB72A3">
        <w:rPr>
          <w:rFonts w:ascii="Trebuchet MS" w:hAnsi="Trebuchet MS" w:cs="Times New Roman"/>
          <w:sz w:val="22"/>
          <w:szCs w:val="22"/>
        </w:rPr>
        <w:t xml:space="preserve"> </w:t>
      </w:r>
      <w:r w:rsidRPr="00CB72A3">
        <w:rPr>
          <w:rFonts w:ascii="Trebuchet MS" w:hAnsi="Trebuchet MS" w:cs="Times New Roman"/>
          <w:sz w:val="22"/>
          <w:szCs w:val="22"/>
        </w:rPr>
        <w:t xml:space="preserve">, jud. </w:t>
      </w:r>
      <w:r w:rsidR="00E556EB" w:rsidRPr="00CB72A3">
        <w:rPr>
          <w:rFonts w:ascii="Trebuchet MS" w:hAnsi="Trebuchet MS" w:cs="Times New Roman"/>
          <w:sz w:val="22"/>
          <w:szCs w:val="22"/>
        </w:rPr>
        <w:t>.............</w:t>
      </w:r>
      <w:r w:rsidRPr="00CB72A3">
        <w:rPr>
          <w:rFonts w:ascii="Trebuchet MS" w:eastAsia="Arial Narrow" w:hAnsi="Trebuchet MS" w:cs="Times New Roman"/>
          <w:sz w:val="22"/>
          <w:szCs w:val="22"/>
        </w:rPr>
        <w:t>,</w:t>
      </w:r>
      <w:r w:rsidRPr="00CB72A3">
        <w:rPr>
          <w:rFonts w:ascii="Trebuchet MS" w:eastAsia="Arial Narrow" w:hAnsi="Trebuchet MS" w:cs="Times New Roman"/>
          <w:spacing w:val="8"/>
          <w:sz w:val="22"/>
          <w:szCs w:val="22"/>
        </w:rPr>
        <w:t xml:space="preserve"> </w:t>
      </w:r>
      <w:r w:rsidRPr="00CB72A3">
        <w:rPr>
          <w:rFonts w:ascii="Trebuchet MS" w:eastAsia="Arial Narrow" w:hAnsi="Trebuchet MS" w:cs="Times New Roman"/>
          <w:sz w:val="22"/>
          <w:szCs w:val="22"/>
        </w:rPr>
        <w:t>id</w:t>
      </w:r>
      <w:r w:rsidRPr="00CB72A3">
        <w:rPr>
          <w:rFonts w:ascii="Trebuchet MS" w:eastAsia="Arial Narrow" w:hAnsi="Trebuchet MS" w:cs="Times New Roman"/>
          <w:spacing w:val="-1"/>
          <w:sz w:val="22"/>
          <w:szCs w:val="22"/>
        </w:rPr>
        <w:t>e</w:t>
      </w:r>
      <w:r w:rsidRPr="00CB72A3">
        <w:rPr>
          <w:rFonts w:ascii="Trebuchet MS" w:eastAsia="Arial Narrow" w:hAnsi="Trebuchet MS" w:cs="Times New Roman"/>
          <w:spacing w:val="1"/>
          <w:sz w:val="22"/>
          <w:szCs w:val="22"/>
        </w:rPr>
        <w:t>n</w:t>
      </w:r>
      <w:r w:rsidRPr="00CB72A3">
        <w:rPr>
          <w:rFonts w:ascii="Trebuchet MS" w:eastAsia="Arial Narrow" w:hAnsi="Trebuchet MS" w:cs="Times New Roman"/>
          <w:sz w:val="22"/>
          <w:szCs w:val="22"/>
        </w:rPr>
        <w:t>tific</w:t>
      </w:r>
      <w:r w:rsidRPr="00CB72A3">
        <w:rPr>
          <w:rFonts w:ascii="Trebuchet MS" w:eastAsia="Arial Narrow" w:hAnsi="Trebuchet MS" w:cs="Times New Roman"/>
          <w:spacing w:val="1"/>
          <w:sz w:val="22"/>
          <w:szCs w:val="22"/>
        </w:rPr>
        <w:t>a</w:t>
      </w:r>
      <w:r w:rsidRPr="00CB72A3">
        <w:rPr>
          <w:rFonts w:ascii="Trebuchet MS" w:eastAsia="Arial Narrow" w:hAnsi="Trebuchet MS" w:cs="Times New Roman"/>
          <w:sz w:val="22"/>
          <w:szCs w:val="22"/>
        </w:rPr>
        <w:t>t/identificată</w:t>
      </w:r>
      <w:r w:rsidRPr="00CB72A3">
        <w:rPr>
          <w:rFonts w:ascii="Trebuchet MS" w:eastAsia="Arial Narrow" w:hAnsi="Trebuchet MS" w:cs="Times New Roman"/>
          <w:spacing w:val="8"/>
          <w:sz w:val="22"/>
          <w:szCs w:val="22"/>
        </w:rPr>
        <w:t xml:space="preserve"> </w:t>
      </w:r>
      <w:r w:rsidRPr="00CB72A3">
        <w:rPr>
          <w:rFonts w:ascii="Trebuchet MS" w:eastAsia="Arial Narrow" w:hAnsi="Trebuchet MS" w:cs="Times New Roman"/>
          <w:spacing w:val="-2"/>
          <w:sz w:val="22"/>
          <w:szCs w:val="22"/>
        </w:rPr>
        <w:t>c</w:t>
      </w:r>
      <w:r w:rsidRPr="00CB72A3">
        <w:rPr>
          <w:rFonts w:ascii="Trebuchet MS" w:eastAsia="Arial Narrow" w:hAnsi="Trebuchet MS" w:cs="Times New Roman"/>
          <w:sz w:val="22"/>
          <w:szCs w:val="22"/>
        </w:rPr>
        <w:t>u</w:t>
      </w:r>
      <w:r w:rsidRPr="00CB72A3">
        <w:rPr>
          <w:rFonts w:ascii="Trebuchet MS" w:eastAsia="Arial Narrow" w:hAnsi="Trebuchet MS" w:cs="Times New Roman"/>
          <w:spacing w:val="8"/>
          <w:sz w:val="22"/>
          <w:szCs w:val="22"/>
        </w:rPr>
        <w:t xml:space="preserve"> </w:t>
      </w:r>
      <w:r w:rsidR="00E556EB" w:rsidRPr="00CB72A3">
        <w:rPr>
          <w:rFonts w:ascii="Trebuchet MS" w:eastAsia="Arial Narrow" w:hAnsi="Trebuchet MS" w:cs="Times New Roman"/>
          <w:sz w:val="22"/>
          <w:szCs w:val="22"/>
        </w:rPr>
        <w:t>.................</w:t>
      </w:r>
      <w:r w:rsidRPr="00CB72A3">
        <w:rPr>
          <w:rFonts w:ascii="Trebuchet MS" w:eastAsia="Arial Narrow" w:hAnsi="Trebuchet MS" w:cs="Times New Roman"/>
          <w:sz w:val="22"/>
          <w:szCs w:val="22"/>
        </w:rPr>
        <w:t xml:space="preserve"> la</w:t>
      </w:r>
      <w:r w:rsidRPr="00CB72A3">
        <w:rPr>
          <w:rFonts w:ascii="Trebuchet MS" w:eastAsia="Arial Narrow" w:hAnsi="Trebuchet MS" w:cs="Times New Roman"/>
          <w:spacing w:val="1"/>
          <w:sz w:val="22"/>
          <w:szCs w:val="22"/>
        </w:rPr>
        <w:t xml:space="preserve"> d</w:t>
      </w:r>
      <w:r w:rsidRPr="00CB72A3">
        <w:rPr>
          <w:rFonts w:ascii="Trebuchet MS" w:eastAsia="Arial Narrow" w:hAnsi="Trebuchet MS" w:cs="Times New Roman"/>
          <w:spacing w:val="-1"/>
          <w:sz w:val="22"/>
          <w:szCs w:val="22"/>
        </w:rPr>
        <w:t>a</w:t>
      </w:r>
      <w:r w:rsidRPr="00CB72A3">
        <w:rPr>
          <w:rFonts w:ascii="Trebuchet MS" w:eastAsia="Arial Narrow" w:hAnsi="Trebuchet MS" w:cs="Times New Roman"/>
          <w:sz w:val="22"/>
          <w:szCs w:val="22"/>
        </w:rPr>
        <w:t>ta</w:t>
      </w:r>
      <w:r w:rsidRPr="00CB72A3">
        <w:rPr>
          <w:rFonts w:ascii="Trebuchet MS" w:eastAsia="Arial Narrow" w:hAnsi="Trebuchet MS" w:cs="Times New Roman"/>
          <w:spacing w:val="-1"/>
          <w:sz w:val="22"/>
          <w:szCs w:val="22"/>
        </w:rPr>
        <w:t xml:space="preserve"> </w:t>
      </w:r>
      <w:r w:rsidRPr="00CB72A3">
        <w:rPr>
          <w:rFonts w:ascii="Trebuchet MS" w:eastAsia="Arial Narrow" w:hAnsi="Trebuchet MS" w:cs="Times New Roman"/>
          <w:spacing w:val="1"/>
          <w:sz w:val="22"/>
          <w:szCs w:val="22"/>
        </w:rPr>
        <w:t>d</w:t>
      </w:r>
      <w:r w:rsidRPr="00CB72A3">
        <w:rPr>
          <w:rFonts w:ascii="Trebuchet MS" w:eastAsia="Arial Narrow" w:hAnsi="Trebuchet MS" w:cs="Times New Roman"/>
          <w:sz w:val="22"/>
          <w:szCs w:val="22"/>
        </w:rPr>
        <w:t>e</w:t>
      </w:r>
      <w:r w:rsidRPr="00CB72A3">
        <w:rPr>
          <w:rFonts w:ascii="Trebuchet MS" w:eastAsia="Arial Narrow" w:hAnsi="Trebuchet MS" w:cs="Times New Roman"/>
          <w:spacing w:val="1"/>
          <w:sz w:val="22"/>
          <w:szCs w:val="22"/>
        </w:rPr>
        <w:t xml:space="preserve"> </w:t>
      </w:r>
      <w:r w:rsidR="00E556EB" w:rsidRPr="00CB72A3">
        <w:rPr>
          <w:rFonts w:ascii="Trebuchet MS" w:eastAsia="Arial Narrow" w:hAnsi="Trebuchet MS" w:cs="Times New Roman"/>
          <w:spacing w:val="1"/>
          <w:sz w:val="22"/>
          <w:szCs w:val="22"/>
        </w:rPr>
        <w:t>............</w:t>
      </w:r>
      <w:r w:rsidRPr="00CB72A3">
        <w:rPr>
          <w:rFonts w:ascii="Trebuchet MS" w:eastAsia="Arial Narrow" w:hAnsi="Trebuchet MS" w:cs="Times New Roman"/>
          <w:sz w:val="22"/>
          <w:szCs w:val="22"/>
        </w:rPr>
        <w:t>,</w:t>
      </w:r>
      <w:r w:rsidRPr="00CB72A3">
        <w:rPr>
          <w:rFonts w:ascii="Trebuchet MS" w:eastAsia="Arial Narrow" w:hAnsi="Trebuchet MS" w:cs="Times New Roman"/>
          <w:spacing w:val="1"/>
          <w:sz w:val="22"/>
          <w:szCs w:val="22"/>
        </w:rPr>
        <w:t xml:space="preserve"> </w:t>
      </w:r>
      <w:r w:rsidRPr="00CB72A3">
        <w:rPr>
          <w:rFonts w:ascii="Trebuchet MS" w:eastAsia="Arial Narrow" w:hAnsi="Trebuchet MS" w:cs="Times New Roman"/>
          <w:sz w:val="22"/>
          <w:szCs w:val="22"/>
        </w:rPr>
        <w:t>C</w:t>
      </w:r>
      <w:r w:rsidRPr="00CB72A3">
        <w:rPr>
          <w:rFonts w:ascii="Trebuchet MS" w:eastAsia="Arial Narrow" w:hAnsi="Trebuchet MS" w:cs="Times New Roman"/>
          <w:spacing w:val="-1"/>
          <w:sz w:val="22"/>
          <w:szCs w:val="22"/>
        </w:rPr>
        <w:t>N</w:t>
      </w:r>
      <w:r w:rsidRPr="00CB72A3">
        <w:rPr>
          <w:rFonts w:ascii="Trebuchet MS" w:eastAsia="Arial Narrow" w:hAnsi="Trebuchet MS" w:cs="Times New Roman"/>
          <w:sz w:val="22"/>
          <w:szCs w:val="22"/>
        </w:rPr>
        <w:t xml:space="preserve">P </w:t>
      </w:r>
      <w:r w:rsidR="00E556EB" w:rsidRPr="00CB72A3">
        <w:rPr>
          <w:rFonts w:ascii="Trebuchet MS" w:eastAsia="Arial Narrow" w:hAnsi="Trebuchet MS" w:cs="Times New Roman"/>
          <w:sz w:val="22"/>
          <w:szCs w:val="22"/>
        </w:rPr>
        <w:t>................</w:t>
      </w:r>
      <w:r w:rsidRPr="00CB72A3">
        <w:rPr>
          <w:rFonts w:ascii="Trebuchet MS" w:hAnsi="Trebuchet MS" w:cs="Times New Roman"/>
          <w:sz w:val="22"/>
          <w:szCs w:val="22"/>
        </w:rPr>
        <w:t xml:space="preserve">, </w:t>
      </w:r>
      <w:r w:rsidRPr="00CB72A3">
        <w:rPr>
          <w:rFonts w:ascii="Trebuchet MS" w:eastAsia="Arial Narrow" w:hAnsi="Trebuchet MS" w:cs="Times New Roman"/>
          <w:sz w:val="22"/>
          <w:szCs w:val="22"/>
        </w:rPr>
        <w:t>tel./fax. ……………… / ………………</w:t>
      </w:r>
      <w:r w:rsidRPr="00CB72A3">
        <w:rPr>
          <w:rFonts w:ascii="Trebuchet MS" w:eastAsia="Arial Narrow" w:hAnsi="Trebuchet MS" w:cs="Times New Roman"/>
          <w:spacing w:val="3"/>
          <w:sz w:val="22"/>
          <w:szCs w:val="22"/>
        </w:rPr>
        <w:t>, e-mail: ……………………………………..,</w:t>
      </w:r>
      <w:r w:rsidRPr="00CB72A3">
        <w:rPr>
          <w:rFonts w:ascii="Trebuchet MS" w:hAnsi="Trebuchet MS" w:cs="Times New Roman"/>
          <w:sz w:val="22"/>
          <w:szCs w:val="22"/>
        </w:rPr>
        <w:t xml:space="preserve"> </w:t>
      </w:r>
      <w:r w:rsidRPr="00CB72A3">
        <w:rPr>
          <w:rFonts w:ascii="Trebuchet MS" w:eastAsia="Arial Narrow" w:hAnsi="Trebuchet MS" w:cs="Times New Roman"/>
          <w:bCs/>
          <w:sz w:val="22"/>
          <w:szCs w:val="22"/>
        </w:rPr>
        <w:t xml:space="preserve">în </w:t>
      </w:r>
      <w:r w:rsidRPr="00CB72A3">
        <w:rPr>
          <w:rFonts w:ascii="Trebuchet MS" w:eastAsia="Arial Narrow" w:hAnsi="Trebuchet MS" w:cs="Times New Roman"/>
          <w:bCs/>
          <w:spacing w:val="1"/>
          <w:sz w:val="22"/>
          <w:szCs w:val="22"/>
        </w:rPr>
        <w:t>ca</w:t>
      </w:r>
      <w:r w:rsidRPr="00CB72A3">
        <w:rPr>
          <w:rFonts w:ascii="Trebuchet MS" w:eastAsia="Arial Narrow" w:hAnsi="Trebuchet MS" w:cs="Times New Roman"/>
          <w:bCs/>
          <w:sz w:val="22"/>
          <w:szCs w:val="22"/>
        </w:rPr>
        <w:t>l</w:t>
      </w:r>
      <w:r w:rsidRPr="00CB72A3">
        <w:rPr>
          <w:rFonts w:ascii="Trebuchet MS" w:eastAsia="Arial Narrow" w:hAnsi="Trebuchet MS" w:cs="Times New Roman"/>
          <w:bCs/>
          <w:spacing w:val="1"/>
          <w:sz w:val="22"/>
          <w:szCs w:val="22"/>
        </w:rPr>
        <w:t>i</w:t>
      </w:r>
      <w:r w:rsidRPr="00CB72A3">
        <w:rPr>
          <w:rFonts w:ascii="Trebuchet MS" w:eastAsia="Arial Narrow" w:hAnsi="Trebuchet MS" w:cs="Times New Roman"/>
          <w:bCs/>
          <w:spacing w:val="-3"/>
          <w:sz w:val="22"/>
          <w:szCs w:val="22"/>
        </w:rPr>
        <w:t>t</w:t>
      </w:r>
      <w:r w:rsidRPr="00CB72A3">
        <w:rPr>
          <w:rFonts w:ascii="Trebuchet MS" w:eastAsia="Arial Narrow" w:hAnsi="Trebuchet MS" w:cs="Times New Roman"/>
          <w:bCs/>
          <w:spacing w:val="1"/>
          <w:sz w:val="22"/>
          <w:szCs w:val="22"/>
        </w:rPr>
        <w:t>a</w:t>
      </w:r>
      <w:r w:rsidRPr="00CB72A3">
        <w:rPr>
          <w:rFonts w:ascii="Trebuchet MS" w:eastAsia="Arial Narrow" w:hAnsi="Trebuchet MS" w:cs="Times New Roman"/>
          <w:bCs/>
          <w:sz w:val="22"/>
          <w:szCs w:val="22"/>
        </w:rPr>
        <w:t>te</w:t>
      </w:r>
      <w:r w:rsidRPr="00CB72A3">
        <w:rPr>
          <w:rFonts w:ascii="Trebuchet MS" w:eastAsia="Arial Narrow" w:hAnsi="Trebuchet MS" w:cs="Times New Roman"/>
          <w:bCs/>
          <w:spacing w:val="-1"/>
          <w:sz w:val="22"/>
          <w:szCs w:val="22"/>
        </w:rPr>
        <w:t xml:space="preserve"> </w:t>
      </w:r>
      <w:r w:rsidRPr="00CB72A3">
        <w:rPr>
          <w:rFonts w:ascii="Trebuchet MS" w:eastAsia="Arial Narrow" w:hAnsi="Trebuchet MS" w:cs="Times New Roman"/>
          <w:bCs/>
          <w:sz w:val="22"/>
          <w:szCs w:val="22"/>
        </w:rPr>
        <w:t>de</w:t>
      </w:r>
      <w:r w:rsidRPr="00CB72A3">
        <w:rPr>
          <w:rFonts w:ascii="Trebuchet MS" w:eastAsia="Arial Narrow" w:hAnsi="Trebuchet MS" w:cs="Times New Roman"/>
          <w:bCs/>
          <w:spacing w:val="2"/>
          <w:sz w:val="22"/>
          <w:szCs w:val="22"/>
        </w:rPr>
        <w:t xml:space="preserve"> </w:t>
      </w:r>
      <w:r w:rsidRPr="00CB72A3">
        <w:rPr>
          <w:rFonts w:ascii="Trebuchet MS" w:eastAsia="Arial Narrow" w:hAnsi="Trebuchet MS" w:cs="Times New Roman"/>
          <w:bCs/>
          <w:spacing w:val="-1"/>
          <w:sz w:val="22"/>
          <w:szCs w:val="22"/>
        </w:rPr>
        <w:t>administrator,</w:t>
      </w:r>
      <w:r w:rsidRPr="00CB72A3">
        <w:rPr>
          <w:rFonts w:ascii="Trebuchet MS" w:eastAsia="Arial Narrow" w:hAnsi="Trebuchet MS" w:cs="Times New Roman"/>
          <w:b/>
          <w:bCs/>
          <w:i/>
          <w:spacing w:val="-1"/>
          <w:sz w:val="22"/>
          <w:szCs w:val="22"/>
        </w:rPr>
        <w:t xml:space="preserve"> </w:t>
      </w:r>
      <w:r w:rsidRPr="00CB72A3">
        <w:rPr>
          <w:rFonts w:ascii="Trebuchet MS" w:eastAsia="Arial Narrow" w:hAnsi="Trebuchet MS" w:cs="Times New Roman"/>
          <w:bCs/>
          <w:spacing w:val="-1"/>
          <w:sz w:val="22"/>
          <w:szCs w:val="22"/>
        </w:rPr>
        <w:t>d</w:t>
      </w:r>
      <w:r w:rsidRPr="00CB72A3">
        <w:rPr>
          <w:rFonts w:ascii="Trebuchet MS" w:eastAsia="Arial Narrow" w:hAnsi="Trebuchet MS" w:cs="Times New Roman"/>
          <w:bCs/>
          <w:spacing w:val="1"/>
          <w:sz w:val="22"/>
          <w:szCs w:val="22"/>
        </w:rPr>
        <w:t>e</w:t>
      </w:r>
      <w:r w:rsidRPr="00CB72A3">
        <w:rPr>
          <w:rFonts w:ascii="Trebuchet MS" w:eastAsia="Arial Narrow" w:hAnsi="Trebuchet MS" w:cs="Times New Roman"/>
          <w:bCs/>
          <w:sz w:val="22"/>
          <w:szCs w:val="22"/>
        </w:rPr>
        <w:t>numit</w:t>
      </w:r>
      <w:r w:rsidRPr="00CB72A3">
        <w:rPr>
          <w:rFonts w:ascii="Trebuchet MS" w:eastAsia="Arial Narrow" w:hAnsi="Trebuchet MS" w:cs="Times New Roman"/>
          <w:bCs/>
          <w:spacing w:val="-7"/>
          <w:sz w:val="22"/>
          <w:szCs w:val="22"/>
        </w:rPr>
        <w:t xml:space="preserve"> </w:t>
      </w:r>
      <w:r w:rsidRPr="00CB72A3">
        <w:rPr>
          <w:rFonts w:ascii="Trebuchet MS" w:eastAsia="Arial Narrow" w:hAnsi="Trebuchet MS" w:cs="Times New Roman"/>
          <w:bCs/>
          <w:sz w:val="22"/>
          <w:szCs w:val="22"/>
        </w:rPr>
        <w:t xml:space="preserve">în </w:t>
      </w:r>
      <w:r w:rsidRPr="00CB72A3">
        <w:rPr>
          <w:rFonts w:ascii="Trebuchet MS" w:eastAsia="Arial Narrow" w:hAnsi="Trebuchet MS" w:cs="Times New Roman"/>
          <w:bCs/>
          <w:spacing w:val="1"/>
          <w:sz w:val="22"/>
          <w:szCs w:val="22"/>
        </w:rPr>
        <w:t>c</w:t>
      </w:r>
      <w:r w:rsidRPr="00CB72A3">
        <w:rPr>
          <w:rFonts w:ascii="Trebuchet MS" w:eastAsia="Arial Narrow" w:hAnsi="Trebuchet MS" w:cs="Times New Roman"/>
          <w:bCs/>
          <w:sz w:val="22"/>
          <w:szCs w:val="22"/>
        </w:rPr>
        <w:t>on</w:t>
      </w:r>
      <w:r w:rsidRPr="00CB72A3">
        <w:rPr>
          <w:rFonts w:ascii="Trebuchet MS" w:eastAsia="Arial Narrow" w:hAnsi="Trebuchet MS" w:cs="Times New Roman"/>
          <w:bCs/>
          <w:spacing w:val="-4"/>
          <w:sz w:val="22"/>
          <w:szCs w:val="22"/>
        </w:rPr>
        <w:t>t</w:t>
      </w:r>
      <w:r w:rsidRPr="00CB72A3">
        <w:rPr>
          <w:rFonts w:ascii="Trebuchet MS" w:eastAsia="Arial Narrow" w:hAnsi="Trebuchet MS" w:cs="Times New Roman"/>
          <w:bCs/>
          <w:sz w:val="22"/>
          <w:szCs w:val="22"/>
        </w:rPr>
        <w:t>inu</w:t>
      </w:r>
      <w:r w:rsidRPr="00CB72A3">
        <w:rPr>
          <w:rFonts w:ascii="Trebuchet MS" w:eastAsia="Arial Narrow" w:hAnsi="Trebuchet MS" w:cs="Times New Roman"/>
          <w:bCs/>
          <w:spacing w:val="1"/>
          <w:sz w:val="22"/>
          <w:szCs w:val="22"/>
        </w:rPr>
        <w:t>a</w:t>
      </w:r>
      <w:r w:rsidRPr="00CB72A3">
        <w:rPr>
          <w:rFonts w:ascii="Trebuchet MS" w:eastAsia="Arial Narrow" w:hAnsi="Trebuchet MS" w:cs="Times New Roman"/>
          <w:bCs/>
          <w:sz w:val="22"/>
          <w:szCs w:val="22"/>
        </w:rPr>
        <w:t>re</w:t>
      </w:r>
      <w:r w:rsidRPr="00CB72A3">
        <w:rPr>
          <w:rFonts w:ascii="Trebuchet MS" w:eastAsia="Arial Narrow" w:hAnsi="Trebuchet MS" w:cs="Times New Roman"/>
          <w:bCs/>
          <w:spacing w:val="-4"/>
          <w:sz w:val="22"/>
          <w:szCs w:val="22"/>
        </w:rPr>
        <w:t xml:space="preserve"> </w:t>
      </w:r>
      <w:r w:rsidRPr="00CB72A3">
        <w:rPr>
          <w:rFonts w:ascii="Trebuchet MS" w:eastAsia="Arial Narrow" w:hAnsi="Trebuchet MS" w:cs="Times New Roman"/>
          <w:b/>
          <w:bCs/>
          <w:sz w:val="22"/>
          <w:szCs w:val="22"/>
        </w:rPr>
        <w:t>A</w:t>
      </w:r>
      <w:r w:rsidR="00416BDF" w:rsidRPr="00CB72A3">
        <w:rPr>
          <w:rFonts w:ascii="Trebuchet MS" w:eastAsia="Arial Narrow" w:hAnsi="Trebuchet MS" w:cs="Times New Roman"/>
          <w:b/>
          <w:bCs/>
          <w:sz w:val="22"/>
          <w:szCs w:val="22"/>
        </w:rPr>
        <w:t>dministrator</w:t>
      </w:r>
      <w:r w:rsidRPr="00CB72A3">
        <w:rPr>
          <w:rFonts w:ascii="Trebuchet MS" w:eastAsia="Arial Narrow" w:hAnsi="Trebuchet MS" w:cs="Times New Roman"/>
          <w:b/>
          <w:bCs/>
          <w:sz w:val="22"/>
          <w:szCs w:val="22"/>
        </w:rPr>
        <w:t xml:space="preserve"> / M</w:t>
      </w:r>
      <w:r w:rsidR="00416BDF" w:rsidRPr="00CB72A3">
        <w:rPr>
          <w:rFonts w:ascii="Trebuchet MS" w:eastAsia="Arial Narrow" w:hAnsi="Trebuchet MS" w:cs="Times New Roman"/>
          <w:b/>
          <w:bCs/>
          <w:sz w:val="22"/>
          <w:szCs w:val="22"/>
        </w:rPr>
        <w:t>andatar</w:t>
      </w:r>
      <w:r w:rsidRPr="00CB72A3">
        <w:rPr>
          <w:rFonts w:ascii="Trebuchet MS" w:eastAsia="Arial Narrow" w:hAnsi="Trebuchet MS" w:cs="Times New Roman"/>
          <w:b/>
          <w:bCs/>
          <w:sz w:val="22"/>
          <w:szCs w:val="22"/>
        </w:rPr>
        <w:t>,</w:t>
      </w:r>
    </w:p>
    <w:p w14:paraId="7B90D192" w14:textId="77777777" w:rsidR="0002027B" w:rsidRPr="00CB72A3" w:rsidRDefault="0002027B" w:rsidP="00FC571F">
      <w:pPr>
        <w:pStyle w:val="Bodytext20"/>
        <w:shd w:val="clear" w:color="auto" w:fill="auto"/>
        <w:spacing w:before="240" w:after="240" w:line="240" w:lineRule="auto"/>
        <w:ind w:right="-7" w:firstLine="0"/>
        <w:contextualSpacing/>
        <w:rPr>
          <w:rFonts w:cs="Times New Roman"/>
          <w:sz w:val="22"/>
          <w:szCs w:val="22"/>
        </w:rPr>
      </w:pPr>
      <w:r w:rsidRPr="00CB72A3">
        <w:rPr>
          <w:rFonts w:cs="Times New Roman"/>
          <w:sz w:val="22"/>
          <w:szCs w:val="22"/>
        </w:rPr>
        <w:t>au convenit încheierea prezentului contract de mandat obligându-se în termenii şi condiţiile acestuia.</w:t>
      </w:r>
    </w:p>
    <w:p w14:paraId="7F79F11A" w14:textId="77777777" w:rsidR="0002027B" w:rsidRPr="00CB72A3" w:rsidRDefault="0002027B" w:rsidP="00FC571F">
      <w:pPr>
        <w:pStyle w:val="Bodytext20"/>
        <w:shd w:val="clear" w:color="auto" w:fill="auto"/>
        <w:tabs>
          <w:tab w:val="left" w:pos="370"/>
        </w:tabs>
        <w:spacing w:before="240" w:after="240" w:line="240" w:lineRule="auto"/>
        <w:ind w:right="-7" w:firstLine="0"/>
        <w:contextualSpacing/>
        <w:rPr>
          <w:rFonts w:cs="Times New Roman"/>
          <w:sz w:val="22"/>
          <w:szCs w:val="22"/>
        </w:rPr>
      </w:pPr>
      <w:r w:rsidRPr="00CB72A3">
        <w:rPr>
          <w:rFonts w:cs="Times New Roman"/>
          <w:sz w:val="22"/>
          <w:szCs w:val="22"/>
        </w:rPr>
        <w:t>În prezentul Contract, termenii de mai jos vor avea următoarele semnificaţii:</w:t>
      </w:r>
    </w:p>
    <w:p w14:paraId="042365C4" w14:textId="0C5A50CF" w:rsidR="0002027B" w:rsidRDefault="0002027B" w:rsidP="00FC571F">
      <w:pPr>
        <w:pStyle w:val="Bodytext20"/>
        <w:numPr>
          <w:ilvl w:val="0"/>
          <w:numId w:val="2"/>
        </w:numPr>
        <w:shd w:val="clear" w:color="auto" w:fill="auto"/>
        <w:tabs>
          <w:tab w:val="left" w:pos="567"/>
          <w:tab w:val="left" w:pos="851"/>
        </w:tabs>
        <w:spacing w:before="240" w:after="240" w:line="240" w:lineRule="auto"/>
        <w:ind w:left="567" w:right="-7" w:firstLine="0"/>
        <w:contextualSpacing/>
        <w:rPr>
          <w:rFonts w:cs="Times New Roman"/>
          <w:sz w:val="22"/>
          <w:szCs w:val="22"/>
        </w:rPr>
      </w:pPr>
      <w:r w:rsidRPr="00CB72A3">
        <w:rPr>
          <w:rFonts w:cs="Times New Roman"/>
          <w:b/>
          <w:sz w:val="22"/>
          <w:szCs w:val="22"/>
        </w:rPr>
        <w:t>Cadrul legal aplicabil</w:t>
      </w:r>
      <w:r w:rsidRPr="00CB72A3">
        <w:rPr>
          <w:rFonts w:cs="Times New Roman"/>
          <w:sz w:val="22"/>
          <w:szCs w:val="22"/>
        </w:rPr>
        <w:t xml:space="preserve"> - ansamblul normelor juridice române cuprinse în Legea nr. 31/1990, Codul civil, OUG nr. 109/2011, OG nr. 26/2013, Codul fiscal, </w:t>
      </w:r>
      <w:r w:rsidR="005C6EAA" w:rsidRPr="00CB72A3">
        <w:rPr>
          <w:rFonts w:cs="Times New Roman"/>
          <w:sz w:val="22"/>
          <w:szCs w:val="22"/>
        </w:rPr>
        <w:t xml:space="preserve">legislatia </w:t>
      </w:r>
      <w:r w:rsidR="00CB72A3">
        <w:rPr>
          <w:rFonts w:cs="Times New Roman"/>
          <w:sz w:val="22"/>
          <w:szCs w:val="22"/>
        </w:rPr>
        <w:t>a</w:t>
      </w:r>
      <w:r w:rsidR="005C6EAA" w:rsidRPr="00CB72A3">
        <w:rPr>
          <w:rFonts w:cs="Times New Roman"/>
          <w:sz w:val="22"/>
          <w:szCs w:val="22"/>
        </w:rPr>
        <w:t xml:space="preserve">plicabila pietei de capital, </w:t>
      </w:r>
      <w:r w:rsidRPr="00CB72A3">
        <w:rPr>
          <w:rFonts w:cs="Times New Roman"/>
          <w:sz w:val="22"/>
          <w:szCs w:val="22"/>
        </w:rPr>
        <w:t>precum şi în orice alte acte normative aplicabile prezentul</w:t>
      </w:r>
      <w:r w:rsidR="00340BE8" w:rsidRPr="00CB72A3">
        <w:rPr>
          <w:rFonts w:cs="Times New Roman"/>
          <w:sz w:val="22"/>
          <w:szCs w:val="22"/>
        </w:rPr>
        <w:t>ui</w:t>
      </w:r>
      <w:r w:rsidRPr="00CB72A3">
        <w:rPr>
          <w:rFonts w:cs="Times New Roman"/>
          <w:sz w:val="22"/>
          <w:szCs w:val="22"/>
        </w:rPr>
        <w:t xml:space="preserve"> contract;</w:t>
      </w:r>
    </w:p>
    <w:p w14:paraId="242AA6F9" w14:textId="77777777" w:rsidR="00FC571F" w:rsidRPr="00CB72A3" w:rsidRDefault="00FC571F" w:rsidP="00FC571F">
      <w:pPr>
        <w:pStyle w:val="Bodytext20"/>
        <w:shd w:val="clear" w:color="auto" w:fill="auto"/>
        <w:tabs>
          <w:tab w:val="left" w:pos="567"/>
          <w:tab w:val="left" w:pos="851"/>
        </w:tabs>
        <w:spacing w:before="240" w:after="240" w:line="240" w:lineRule="auto"/>
        <w:ind w:left="567" w:right="-7" w:firstLine="0"/>
        <w:contextualSpacing/>
        <w:rPr>
          <w:rFonts w:cs="Times New Roman"/>
          <w:sz w:val="22"/>
          <w:szCs w:val="22"/>
        </w:rPr>
      </w:pPr>
    </w:p>
    <w:p w14:paraId="5D03B24B" w14:textId="77777777" w:rsidR="0002027B" w:rsidRDefault="0002027B" w:rsidP="00FC571F">
      <w:pPr>
        <w:pStyle w:val="Bodytext20"/>
        <w:numPr>
          <w:ilvl w:val="0"/>
          <w:numId w:val="2"/>
        </w:numPr>
        <w:shd w:val="clear" w:color="auto" w:fill="auto"/>
        <w:tabs>
          <w:tab w:val="left" w:pos="567"/>
          <w:tab w:val="left" w:pos="851"/>
        </w:tabs>
        <w:spacing w:before="240" w:after="240" w:line="240" w:lineRule="auto"/>
        <w:ind w:left="567" w:right="-7" w:firstLine="0"/>
        <w:contextualSpacing/>
        <w:rPr>
          <w:rFonts w:cs="Times New Roman"/>
          <w:sz w:val="22"/>
          <w:szCs w:val="22"/>
        </w:rPr>
      </w:pPr>
      <w:r w:rsidRPr="00CB72A3">
        <w:rPr>
          <w:rFonts w:cs="Times New Roman"/>
          <w:b/>
          <w:sz w:val="22"/>
          <w:szCs w:val="22"/>
        </w:rPr>
        <w:t>Conflict de interese</w:t>
      </w:r>
      <w:r w:rsidRPr="00CB72A3">
        <w:rPr>
          <w:rFonts w:cs="Times New Roman"/>
          <w:sz w:val="22"/>
          <w:szCs w:val="22"/>
        </w:rPr>
        <w:t xml:space="preserve"> - orice situaţii sau împrejurări determinate/determinabile potrivit cadrului juridic aplicabil, cât şi orice relaţii strânse (inclusiv de concubinaj), în care interesul personal, direct ori indirect, al Administratorului, contravine interesului Societăţii, astfel încât afectează sau ar putea afecta independenţa şi imparţialitatea sa în luarea deciziilor de afaceri sau îndeplinirea la timp şi cu obiectivitate a atribuţiilor care îi revin în exercitarea mandatului său pentru Societate;</w:t>
      </w:r>
    </w:p>
    <w:p w14:paraId="13545F20" w14:textId="77777777" w:rsidR="00FC571F" w:rsidRPr="00CB72A3" w:rsidRDefault="00FC571F" w:rsidP="00FC571F">
      <w:pPr>
        <w:pStyle w:val="Bodytext20"/>
        <w:shd w:val="clear" w:color="auto" w:fill="auto"/>
        <w:tabs>
          <w:tab w:val="left" w:pos="567"/>
          <w:tab w:val="left" w:pos="851"/>
        </w:tabs>
        <w:spacing w:before="240" w:after="240" w:line="240" w:lineRule="auto"/>
        <w:ind w:left="567" w:right="-7" w:firstLine="0"/>
        <w:contextualSpacing/>
        <w:rPr>
          <w:rFonts w:cs="Times New Roman"/>
          <w:sz w:val="22"/>
          <w:szCs w:val="22"/>
        </w:rPr>
      </w:pPr>
    </w:p>
    <w:p w14:paraId="71DBD9E2" w14:textId="77777777" w:rsidR="0002027B" w:rsidRPr="00CB72A3" w:rsidRDefault="0002027B" w:rsidP="00FC571F">
      <w:pPr>
        <w:pStyle w:val="Bodytext20"/>
        <w:numPr>
          <w:ilvl w:val="0"/>
          <w:numId w:val="2"/>
        </w:numPr>
        <w:shd w:val="clear" w:color="auto" w:fill="auto"/>
        <w:tabs>
          <w:tab w:val="left" w:pos="567"/>
          <w:tab w:val="left" w:pos="851"/>
        </w:tabs>
        <w:spacing w:before="240" w:after="240" w:line="240" w:lineRule="auto"/>
        <w:ind w:left="567" w:right="-7" w:firstLine="0"/>
        <w:contextualSpacing/>
        <w:rPr>
          <w:rFonts w:cs="Times New Roman"/>
          <w:sz w:val="22"/>
          <w:szCs w:val="22"/>
        </w:rPr>
      </w:pPr>
      <w:r w:rsidRPr="00CB72A3">
        <w:rPr>
          <w:rFonts w:cs="Times New Roman"/>
          <w:b/>
          <w:sz w:val="22"/>
          <w:szCs w:val="22"/>
        </w:rPr>
        <w:t>Contractul -</w:t>
      </w:r>
      <w:r w:rsidRPr="00CB72A3">
        <w:rPr>
          <w:rFonts w:cs="Times New Roman"/>
          <w:sz w:val="22"/>
          <w:szCs w:val="22"/>
        </w:rPr>
        <w:t xml:space="preserve"> înseamnă atât prezentul contract de mandat, acestuia fiindu-i aplicabilă orice alte denumire rezultând din dispoziţiile statutare (ex. contract de administraţie) sau din dispoziţiile Cadrului legal aplicabil (ex. contract de administrare, contract de administraţie);</w:t>
      </w:r>
    </w:p>
    <w:p w14:paraId="1A42AFDC" w14:textId="77777777" w:rsidR="0002027B" w:rsidRPr="00CB72A3" w:rsidRDefault="0002027B" w:rsidP="00FC571F">
      <w:pPr>
        <w:shd w:val="clear" w:color="auto" w:fill="FFFFFF"/>
        <w:tabs>
          <w:tab w:val="left" w:pos="567"/>
          <w:tab w:val="left" w:pos="851"/>
          <w:tab w:val="left" w:pos="1276"/>
        </w:tabs>
        <w:spacing w:before="240" w:after="240"/>
        <w:ind w:left="567" w:right="-7"/>
        <w:contextualSpacing/>
        <w:jc w:val="both"/>
        <w:rPr>
          <w:rFonts w:ascii="Trebuchet MS" w:hAnsi="Trebuchet MS" w:cs="Times New Roman"/>
          <w:sz w:val="22"/>
          <w:szCs w:val="22"/>
        </w:rPr>
      </w:pPr>
      <w:r w:rsidRPr="00CB72A3">
        <w:rPr>
          <w:rFonts w:ascii="Trebuchet MS" w:hAnsi="Trebuchet MS" w:cs="Times New Roman"/>
          <w:b/>
          <w:bCs/>
          <w:sz w:val="22"/>
          <w:szCs w:val="22"/>
        </w:rPr>
        <w:t xml:space="preserve">d) </w:t>
      </w:r>
      <w:r w:rsidRPr="00CB72A3">
        <w:rPr>
          <w:rFonts w:ascii="Trebuchet MS" w:hAnsi="Trebuchet MS" w:cs="Times New Roman"/>
          <w:b/>
          <w:bCs/>
          <w:sz w:val="22"/>
          <w:szCs w:val="22"/>
        </w:rPr>
        <w:tab/>
      </w:r>
      <w:r w:rsidRPr="00CB72A3">
        <w:rPr>
          <w:rFonts w:ascii="Trebuchet MS" w:hAnsi="Trebuchet MS" w:cs="Times New Roman"/>
          <w:b/>
          <w:sz w:val="22"/>
          <w:szCs w:val="22"/>
        </w:rPr>
        <w:t>Eveniment semnificativ</w:t>
      </w:r>
      <w:r w:rsidRPr="00CB72A3">
        <w:rPr>
          <w:rFonts w:ascii="Trebuchet MS" w:hAnsi="Trebuchet MS" w:cs="Times New Roman"/>
          <w:sz w:val="22"/>
          <w:szCs w:val="22"/>
        </w:rPr>
        <w:t xml:space="preserve"> – înseamnă </w:t>
      </w:r>
      <w:r w:rsidRPr="00CB72A3">
        <w:rPr>
          <w:rFonts w:ascii="Trebuchet MS" w:eastAsia="Times New Roman" w:hAnsi="Trebuchet MS" w:cs="Times New Roman"/>
          <w:color w:val="auto"/>
          <w:sz w:val="22"/>
          <w:szCs w:val="22"/>
          <w:lang w:bidi="ar-SA"/>
        </w:rPr>
        <w:t xml:space="preserve">situaţie, schimbare la nivelul Societăţii care ar putea atrage interesul publicului, în sens negativ sau pozitiv şi care ar putea fi preluată de presă şi de opinia publică în mod critic şi la care ar putea fi cerut un punct de vedere şi din partea acţionarilor. Sunt considerate Evenimente semnificative în înţelesul prezentului Contract, inclusiv, dar fără a se limita la: </w:t>
      </w:r>
    </w:p>
    <w:p w14:paraId="0B614F09" w14:textId="77777777" w:rsidR="0002027B" w:rsidRPr="00CB72A3" w:rsidRDefault="0002027B" w:rsidP="00FC571F">
      <w:pPr>
        <w:numPr>
          <w:ilvl w:val="0"/>
          <w:numId w:val="17"/>
        </w:numPr>
        <w:shd w:val="clear" w:color="auto" w:fill="FFFFFF"/>
        <w:tabs>
          <w:tab w:val="left" w:pos="567"/>
          <w:tab w:val="left" w:pos="1276"/>
        </w:tabs>
        <w:spacing w:before="240" w:after="240"/>
        <w:ind w:left="1418" w:right="-7" w:hanging="425"/>
        <w:contextualSpacing/>
        <w:jc w:val="both"/>
        <w:rPr>
          <w:rFonts w:ascii="Trebuchet MS" w:eastAsia="Times New Roman" w:hAnsi="Trebuchet MS" w:cs="Times New Roman"/>
          <w:color w:val="auto"/>
          <w:sz w:val="22"/>
          <w:szCs w:val="22"/>
          <w:lang w:bidi="ar-SA"/>
        </w:rPr>
      </w:pPr>
      <w:r w:rsidRPr="00CB72A3">
        <w:rPr>
          <w:rFonts w:ascii="Trebuchet MS" w:eastAsia="Times New Roman" w:hAnsi="Trebuchet MS" w:cs="Times New Roman"/>
          <w:color w:val="auto"/>
          <w:sz w:val="22"/>
          <w:szCs w:val="22"/>
          <w:lang w:bidi="ar-SA"/>
        </w:rPr>
        <w:t>schimbarea directorului general (fie prin renunţare la mandat, fie prin revocare de către Consiliul de Administraţie</w:t>
      </w:r>
      <w:r w:rsidR="00243622" w:rsidRPr="00CB72A3">
        <w:rPr>
          <w:rFonts w:ascii="Trebuchet MS" w:eastAsia="Times New Roman" w:hAnsi="Trebuchet MS" w:cs="Times New Roman"/>
          <w:color w:val="auto"/>
          <w:sz w:val="22"/>
          <w:szCs w:val="22"/>
          <w:lang w:bidi="ar-SA"/>
        </w:rPr>
        <w:t xml:space="preserve"> sau din orice alte cauze</w:t>
      </w:r>
      <w:r w:rsidRPr="00CB72A3">
        <w:rPr>
          <w:rFonts w:ascii="Trebuchet MS" w:eastAsia="Times New Roman" w:hAnsi="Trebuchet MS" w:cs="Times New Roman"/>
          <w:color w:val="auto"/>
          <w:sz w:val="22"/>
          <w:szCs w:val="22"/>
          <w:lang w:bidi="ar-SA"/>
        </w:rPr>
        <w:t xml:space="preserve">), </w:t>
      </w:r>
    </w:p>
    <w:p w14:paraId="2F21C404" w14:textId="77777777" w:rsidR="0002027B" w:rsidRPr="00CB72A3" w:rsidRDefault="0002027B" w:rsidP="00FC571F">
      <w:pPr>
        <w:numPr>
          <w:ilvl w:val="0"/>
          <w:numId w:val="17"/>
        </w:numPr>
        <w:shd w:val="clear" w:color="auto" w:fill="FFFFFF"/>
        <w:tabs>
          <w:tab w:val="left" w:pos="567"/>
          <w:tab w:val="left" w:pos="1276"/>
        </w:tabs>
        <w:spacing w:before="240" w:after="240"/>
        <w:ind w:right="-7" w:hanging="425"/>
        <w:contextualSpacing/>
        <w:jc w:val="both"/>
        <w:rPr>
          <w:rFonts w:ascii="Trebuchet MS" w:eastAsia="Times New Roman" w:hAnsi="Trebuchet MS" w:cs="Times New Roman"/>
          <w:color w:val="auto"/>
          <w:sz w:val="22"/>
          <w:szCs w:val="22"/>
          <w:lang w:bidi="ar-SA"/>
        </w:rPr>
      </w:pPr>
      <w:r w:rsidRPr="00CB72A3">
        <w:rPr>
          <w:rFonts w:ascii="Trebuchet MS" w:eastAsia="Times New Roman" w:hAnsi="Trebuchet MS" w:cs="Times New Roman"/>
          <w:color w:val="auto"/>
          <w:sz w:val="22"/>
          <w:szCs w:val="22"/>
          <w:lang w:bidi="ar-SA"/>
        </w:rPr>
        <w:t xml:space="preserve">renunţarea la mandat a oricărui membru al Consiliului de Administraţie de la data luării la cunoştinţă, </w:t>
      </w:r>
    </w:p>
    <w:p w14:paraId="3D69ACB0" w14:textId="77777777" w:rsidR="0002027B" w:rsidRPr="00CB72A3" w:rsidRDefault="0002027B" w:rsidP="00FC571F">
      <w:pPr>
        <w:numPr>
          <w:ilvl w:val="0"/>
          <w:numId w:val="17"/>
        </w:numPr>
        <w:shd w:val="clear" w:color="auto" w:fill="FFFFFF"/>
        <w:tabs>
          <w:tab w:val="left" w:pos="567"/>
          <w:tab w:val="left" w:pos="1276"/>
        </w:tabs>
        <w:spacing w:before="240" w:after="240"/>
        <w:ind w:right="-7" w:hanging="425"/>
        <w:contextualSpacing/>
        <w:jc w:val="both"/>
        <w:rPr>
          <w:rFonts w:ascii="Trebuchet MS" w:eastAsia="Times New Roman" w:hAnsi="Trebuchet MS" w:cs="Times New Roman"/>
          <w:color w:val="auto"/>
          <w:sz w:val="22"/>
          <w:szCs w:val="22"/>
          <w:lang w:bidi="ar-SA"/>
        </w:rPr>
      </w:pPr>
      <w:r w:rsidRPr="00CB72A3">
        <w:rPr>
          <w:rFonts w:ascii="Trebuchet MS" w:eastAsia="Times New Roman" w:hAnsi="Trebuchet MS" w:cs="Times New Roman"/>
          <w:color w:val="auto"/>
          <w:sz w:val="22"/>
          <w:szCs w:val="22"/>
          <w:lang w:bidi="ar-SA"/>
        </w:rPr>
        <w:t xml:space="preserve">acte frauduloase comise de membrii Consiliul de Administraţie, directorul general, directori care au fost constatate de auditorul intern, control intern sau o autoritate publică, </w:t>
      </w:r>
    </w:p>
    <w:p w14:paraId="1A12B09C" w14:textId="77777777" w:rsidR="0002027B" w:rsidRPr="00CB72A3" w:rsidRDefault="0002027B" w:rsidP="00FC571F">
      <w:pPr>
        <w:numPr>
          <w:ilvl w:val="0"/>
          <w:numId w:val="17"/>
        </w:numPr>
        <w:shd w:val="clear" w:color="auto" w:fill="FFFFFF"/>
        <w:tabs>
          <w:tab w:val="left" w:pos="567"/>
          <w:tab w:val="left" w:pos="1276"/>
        </w:tabs>
        <w:spacing w:before="240" w:after="240"/>
        <w:ind w:right="-7" w:hanging="425"/>
        <w:contextualSpacing/>
        <w:jc w:val="both"/>
        <w:rPr>
          <w:rFonts w:ascii="Trebuchet MS" w:eastAsia="Times New Roman" w:hAnsi="Trebuchet MS" w:cs="Times New Roman"/>
          <w:color w:val="auto"/>
          <w:sz w:val="22"/>
          <w:szCs w:val="22"/>
          <w:lang w:bidi="ar-SA"/>
        </w:rPr>
      </w:pPr>
      <w:r w:rsidRPr="00CB72A3">
        <w:rPr>
          <w:rFonts w:ascii="Trebuchet MS" w:eastAsia="Times New Roman" w:hAnsi="Trebuchet MS" w:cs="Times New Roman"/>
          <w:color w:val="auto"/>
          <w:sz w:val="22"/>
          <w:szCs w:val="22"/>
          <w:lang w:bidi="ar-SA"/>
        </w:rPr>
        <w:t xml:space="preserve">plângere penală împotriva membrilor Consiliului de Administraţie, directorului general, directorilor, </w:t>
      </w:r>
    </w:p>
    <w:p w14:paraId="5A0E0DE3" w14:textId="77777777" w:rsidR="0002027B" w:rsidRPr="00CB72A3" w:rsidRDefault="0002027B" w:rsidP="00FC571F">
      <w:pPr>
        <w:numPr>
          <w:ilvl w:val="0"/>
          <w:numId w:val="17"/>
        </w:numPr>
        <w:shd w:val="clear" w:color="auto" w:fill="FFFFFF"/>
        <w:tabs>
          <w:tab w:val="left" w:pos="567"/>
          <w:tab w:val="left" w:pos="1276"/>
        </w:tabs>
        <w:spacing w:before="240" w:after="240"/>
        <w:ind w:right="-7" w:hanging="425"/>
        <w:contextualSpacing/>
        <w:jc w:val="both"/>
        <w:rPr>
          <w:rFonts w:ascii="Trebuchet MS" w:eastAsia="Times New Roman" w:hAnsi="Trebuchet MS" w:cs="Times New Roman"/>
          <w:color w:val="auto"/>
          <w:sz w:val="22"/>
          <w:szCs w:val="22"/>
          <w:lang w:bidi="ar-SA"/>
        </w:rPr>
      </w:pPr>
      <w:r w:rsidRPr="00CB72A3">
        <w:rPr>
          <w:rFonts w:ascii="Trebuchet MS" w:eastAsia="Times New Roman" w:hAnsi="Trebuchet MS" w:cs="Times New Roman"/>
          <w:color w:val="auto"/>
          <w:sz w:val="22"/>
          <w:szCs w:val="22"/>
          <w:lang w:bidi="ar-SA"/>
        </w:rPr>
        <w:t xml:space="preserve">decizii de restructurare care afectează mai mult de 20% din activitatea Societăţii (cifra de afaceri, structura de personal etc.), </w:t>
      </w:r>
    </w:p>
    <w:p w14:paraId="6837A6A9" w14:textId="77777777" w:rsidR="0002027B" w:rsidRPr="00CB72A3" w:rsidRDefault="0002027B" w:rsidP="00FC571F">
      <w:pPr>
        <w:numPr>
          <w:ilvl w:val="0"/>
          <w:numId w:val="17"/>
        </w:numPr>
        <w:shd w:val="clear" w:color="auto" w:fill="FFFFFF"/>
        <w:tabs>
          <w:tab w:val="left" w:pos="567"/>
          <w:tab w:val="left" w:pos="1276"/>
        </w:tabs>
        <w:spacing w:before="240" w:after="240"/>
        <w:ind w:right="-7" w:hanging="425"/>
        <w:contextualSpacing/>
        <w:jc w:val="both"/>
        <w:rPr>
          <w:rFonts w:ascii="Trebuchet MS" w:eastAsia="Times New Roman" w:hAnsi="Trebuchet MS" w:cs="Times New Roman"/>
          <w:color w:val="auto"/>
          <w:sz w:val="22"/>
          <w:szCs w:val="22"/>
          <w:lang w:bidi="ar-SA"/>
        </w:rPr>
      </w:pPr>
      <w:r w:rsidRPr="00CB72A3">
        <w:rPr>
          <w:rFonts w:ascii="Trebuchet MS" w:eastAsia="Times New Roman" w:hAnsi="Trebuchet MS" w:cs="Times New Roman"/>
          <w:color w:val="auto"/>
          <w:sz w:val="22"/>
          <w:szCs w:val="22"/>
          <w:lang w:bidi="ar-SA"/>
        </w:rPr>
        <w:t xml:space="preserve">achiziţii sau vânzări de bunuri (altele decât cele care, potrivit legii, se fac numai cu aprobarea adunării generale a acţionarilor) cu impact individual mai mare de 5% din cifra de afaceri a Societăţii din ultima situaţie financiară anuală aprobată de adunarea generală a acţionarilor, </w:t>
      </w:r>
    </w:p>
    <w:p w14:paraId="3A01A27F" w14:textId="164D07A3" w:rsidR="0002027B" w:rsidRPr="00CB72A3" w:rsidRDefault="00FC571F" w:rsidP="00FC571F">
      <w:pPr>
        <w:numPr>
          <w:ilvl w:val="0"/>
          <w:numId w:val="17"/>
        </w:numPr>
        <w:shd w:val="clear" w:color="auto" w:fill="FFFFFF"/>
        <w:tabs>
          <w:tab w:val="left" w:pos="567"/>
          <w:tab w:val="left" w:pos="1276"/>
        </w:tabs>
        <w:spacing w:before="240" w:after="240"/>
        <w:ind w:right="-7" w:hanging="425"/>
        <w:contextualSpacing/>
        <w:jc w:val="both"/>
        <w:rPr>
          <w:rFonts w:ascii="Trebuchet MS" w:eastAsia="Times New Roman" w:hAnsi="Trebuchet MS" w:cs="Times New Roman"/>
          <w:color w:val="auto"/>
          <w:sz w:val="22"/>
          <w:szCs w:val="22"/>
          <w:lang w:bidi="ar-SA"/>
        </w:rPr>
      </w:pPr>
      <w:r>
        <w:rPr>
          <w:rFonts w:ascii="Trebuchet MS" w:eastAsia="Times New Roman" w:hAnsi="Trebuchet MS" w:cs="Times New Roman"/>
          <w:color w:val="auto"/>
          <w:sz w:val="22"/>
          <w:szCs w:val="22"/>
          <w:lang w:bidi="ar-SA"/>
        </w:rPr>
        <w:t xml:space="preserve"> </w:t>
      </w:r>
      <w:r w:rsidR="0002027B" w:rsidRPr="00CB72A3">
        <w:rPr>
          <w:rFonts w:ascii="Trebuchet MS" w:eastAsia="Times New Roman" w:hAnsi="Trebuchet MS" w:cs="Times New Roman"/>
          <w:color w:val="auto"/>
          <w:sz w:val="22"/>
          <w:szCs w:val="22"/>
          <w:lang w:bidi="ar-SA"/>
        </w:rPr>
        <w:t xml:space="preserve">accidente de muncă sau de mediu care se raportează autorităţilor publice, </w:t>
      </w:r>
    </w:p>
    <w:p w14:paraId="6BC3BAB3" w14:textId="77777777" w:rsidR="0002027B" w:rsidRPr="00CB72A3" w:rsidRDefault="0002027B" w:rsidP="00FC571F">
      <w:pPr>
        <w:numPr>
          <w:ilvl w:val="0"/>
          <w:numId w:val="17"/>
        </w:numPr>
        <w:shd w:val="clear" w:color="auto" w:fill="FFFFFF"/>
        <w:tabs>
          <w:tab w:val="left" w:pos="567"/>
          <w:tab w:val="left" w:pos="1276"/>
        </w:tabs>
        <w:spacing w:before="240" w:after="240"/>
        <w:ind w:right="-7" w:hanging="425"/>
        <w:contextualSpacing/>
        <w:jc w:val="both"/>
        <w:rPr>
          <w:rFonts w:ascii="Trebuchet MS" w:eastAsia="Times New Roman" w:hAnsi="Trebuchet MS" w:cs="Times New Roman"/>
          <w:color w:val="auto"/>
          <w:sz w:val="22"/>
          <w:szCs w:val="22"/>
          <w:lang w:bidi="ar-SA"/>
        </w:rPr>
      </w:pPr>
      <w:r w:rsidRPr="00CB72A3">
        <w:rPr>
          <w:rFonts w:ascii="Trebuchet MS" w:eastAsia="Times New Roman" w:hAnsi="Trebuchet MS" w:cs="Times New Roman"/>
          <w:color w:val="auto"/>
          <w:sz w:val="22"/>
          <w:szCs w:val="22"/>
          <w:lang w:bidi="ar-SA"/>
        </w:rPr>
        <w:t>proceduri litigioase declanşate de alte societăţi sau autorităţi publice contra Societăţii cu o valoare cu impact individual mai mare de 5% din cifra de afaceri a Societăţii din ultima situaţie financiară anuală aprobată de adunarea generală a acţionarilor</w:t>
      </w:r>
      <w:r w:rsidRPr="00CB72A3">
        <w:rPr>
          <w:rFonts w:ascii="Trebuchet MS" w:hAnsi="Trebuchet MS" w:cs="Times New Roman"/>
          <w:sz w:val="22"/>
          <w:szCs w:val="22"/>
        </w:rPr>
        <w:t>.</w:t>
      </w:r>
    </w:p>
    <w:p w14:paraId="4EDE59B1" w14:textId="77777777" w:rsidR="0002027B" w:rsidRPr="00CB72A3" w:rsidRDefault="0002027B" w:rsidP="00FC571F">
      <w:pPr>
        <w:pStyle w:val="Bodytext20"/>
        <w:shd w:val="clear" w:color="auto" w:fill="auto"/>
        <w:tabs>
          <w:tab w:val="left" w:pos="567"/>
          <w:tab w:val="left" w:pos="851"/>
        </w:tabs>
        <w:spacing w:before="240" w:after="240" w:line="240" w:lineRule="auto"/>
        <w:ind w:left="567" w:right="-7" w:firstLine="0"/>
        <w:contextualSpacing/>
        <w:rPr>
          <w:rFonts w:cs="Times New Roman"/>
          <w:sz w:val="22"/>
          <w:szCs w:val="22"/>
        </w:rPr>
      </w:pPr>
      <w:r w:rsidRPr="00CB72A3">
        <w:rPr>
          <w:rFonts w:cs="Times New Roman"/>
          <w:b/>
          <w:sz w:val="22"/>
          <w:szCs w:val="22"/>
        </w:rPr>
        <w:t xml:space="preserve">e) </w:t>
      </w:r>
      <w:r w:rsidRPr="00CB72A3">
        <w:rPr>
          <w:rFonts w:cs="Times New Roman"/>
          <w:b/>
          <w:sz w:val="22"/>
          <w:szCs w:val="22"/>
        </w:rPr>
        <w:tab/>
        <w:t>Imposibilitate definitivă de exercitare a mandatului/ impediment legal</w:t>
      </w:r>
      <w:r w:rsidRPr="00CB72A3">
        <w:rPr>
          <w:rFonts w:cs="Times New Roman"/>
          <w:sz w:val="22"/>
          <w:szCs w:val="22"/>
        </w:rPr>
        <w:t xml:space="preserve"> - orice împrejurare care creează o indisponibilitate cu o durată mai mare sau egală cu 30 de zile calendaristice consecutive, lipsind Administratorul de posibilitatea de a-şi îndeplini </w:t>
      </w:r>
      <w:r w:rsidRPr="00CB72A3">
        <w:rPr>
          <w:rFonts w:cs="Times New Roman"/>
          <w:sz w:val="22"/>
          <w:szCs w:val="22"/>
        </w:rPr>
        <w:lastRenderedPageBreak/>
        <w:t>atribuţiile, personal sau prin reprezentare, cum ar fi punerea sub control judiciar arestarea preventivă sau arestarea Administratorului, situaţia medicală a administratorului, incompatibilitate, anularea hotărârii generale ordinare a acţionarilor de numire a Administratorului etc.</w:t>
      </w:r>
    </w:p>
    <w:p w14:paraId="60402148" w14:textId="77777777" w:rsidR="00FC571F" w:rsidRDefault="00FC571F" w:rsidP="00FC571F">
      <w:pPr>
        <w:pStyle w:val="Bodytext20"/>
        <w:shd w:val="clear" w:color="auto" w:fill="auto"/>
        <w:tabs>
          <w:tab w:val="left" w:pos="567"/>
        </w:tabs>
        <w:spacing w:before="240" w:after="240" w:line="240" w:lineRule="auto"/>
        <w:ind w:left="567" w:right="-7" w:firstLine="0"/>
        <w:contextualSpacing/>
        <w:rPr>
          <w:rFonts w:cs="Times New Roman"/>
          <w:b/>
          <w:sz w:val="22"/>
          <w:szCs w:val="22"/>
        </w:rPr>
      </w:pPr>
    </w:p>
    <w:p w14:paraId="4323AE19" w14:textId="77777777" w:rsidR="0002027B" w:rsidRPr="00CB72A3" w:rsidRDefault="0002027B" w:rsidP="00FC571F">
      <w:pPr>
        <w:pStyle w:val="Bodytext20"/>
        <w:shd w:val="clear" w:color="auto" w:fill="auto"/>
        <w:tabs>
          <w:tab w:val="left" w:pos="567"/>
          <w:tab w:val="left" w:pos="851"/>
        </w:tabs>
        <w:spacing w:before="240" w:after="240" w:line="240" w:lineRule="auto"/>
        <w:ind w:left="567" w:right="-7" w:firstLine="0"/>
        <w:contextualSpacing/>
        <w:rPr>
          <w:rFonts w:cs="Times New Roman"/>
          <w:color w:val="FF0000"/>
          <w:sz w:val="22"/>
          <w:szCs w:val="22"/>
        </w:rPr>
      </w:pPr>
      <w:r w:rsidRPr="00CB72A3">
        <w:rPr>
          <w:rFonts w:cs="Times New Roman"/>
          <w:b/>
          <w:sz w:val="22"/>
          <w:szCs w:val="22"/>
        </w:rPr>
        <w:t>f)</w:t>
      </w:r>
      <w:r w:rsidRPr="00CB72A3">
        <w:rPr>
          <w:rFonts w:cs="Times New Roman"/>
          <w:b/>
          <w:sz w:val="22"/>
          <w:szCs w:val="22"/>
        </w:rPr>
        <w:tab/>
        <w:t>Remuneraţie</w:t>
      </w:r>
      <w:r w:rsidRPr="00CB72A3">
        <w:rPr>
          <w:rFonts w:cs="Times New Roman"/>
          <w:sz w:val="22"/>
          <w:szCs w:val="22"/>
        </w:rPr>
        <w:t xml:space="preserve"> - este formată dintr-o indemnizaţie fixă brută lunară stabilită prin hotărâre a adunării generale a acţionarilor, în condiţiile prezentului Contract.</w:t>
      </w:r>
    </w:p>
    <w:p w14:paraId="4ADAC3E8" w14:textId="77777777" w:rsidR="0002027B" w:rsidRPr="00CB72A3" w:rsidRDefault="0002027B" w:rsidP="00FC571F">
      <w:pPr>
        <w:pStyle w:val="Bodytext20"/>
        <w:shd w:val="clear" w:color="auto" w:fill="auto"/>
        <w:spacing w:before="240" w:after="240" w:line="240" w:lineRule="auto"/>
        <w:ind w:left="440" w:right="-7" w:firstLine="0"/>
        <w:contextualSpacing/>
        <w:rPr>
          <w:rFonts w:cs="Times New Roman"/>
          <w:b/>
          <w:sz w:val="22"/>
          <w:szCs w:val="22"/>
        </w:rPr>
      </w:pPr>
    </w:p>
    <w:p w14:paraId="459A786B" w14:textId="76DDE01B" w:rsidR="0002027B" w:rsidRPr="00CB72A3" w:rsidRDefault="0051793F" w:rsidP="00FC571F">
      <w:pPr>
        <w:pStyle w:val="Bodytext20"/>
        <w:shd w:val="clear" w:color="auto" w:fill="auto"/>
        <w:tabs>
          <w:tab w:val="left" w:pos="1134"/>
        </w:tabs>
        <w:spacing w:before="240" w:after="240" w:line="240" w:lineRule="auto"/>
        <w:ind w:left="440" w:right="-7" w:firstLine="0"/>
        <w:contextualSpacing/>
        <w:rPr>
          <w:rFonts w:cs="Times New Roman"/>
          <w:b/>
          <w:sz w:val="22"/>
          <w:szCs w:val="22"/>
        </w:rPr>
      </w:pPr>
      <w:r>
        <w:rPr>
          <w:rFonts w:cs="Times New Roman"/>
          <w:b/>
          <w:sz w:val="22"/>
          <w:szCs w:val="22"/>
        </w:rPr>
        <w:t xml:space="preserve">  </w:t>
      </w:r>
      <w:r w:rsidR="0002027B" w:rsidRPr="00CB72A3">
        <w:rPr>
          <w:rFonts w:cs="Times New Roman"/>
          <w:b/>
          <w:sz w:val="22"/>
          <w:szCs w:val="22"/>
        </w:rPr>
        <w:t>Art. 2</w:t>
      </w:r>
      <w:r w:rsidR="0002027B" w:rsidRPr="00CB72A3">
        <w:rPr>
          <w:rFonts w:cs="Times New Roman"/>
          <w:b/>
          <w:sz w:val="22"/>
          <w:szCs w:val="22"/>
        </w:rPr>
        <w:tab/>
        <w:t>Obiectul contractului</w:t>
      </w:r>
    </w:p>
    <w:p w14:paraId="39466923" w14:textId="77777777" w:rsidR="00290313" w:rsidRDefault="0002027B" w:rsidP="0051793F">
      <w:pPr>
        <w:pStyle w:val="Bodytext20"/>
        <w:shd w:val="clear" w:color="auto" w:fill="auto"/>
        <w:tabs>
          <w:tab w:val="left" w:pos="567"/>
        </w:tabs>
        <w:spacing w:before="240" w:after="240" w:line="240" w:lineRule="auto"/>
        <w:ind w:left="426" w:right="-7" w:hanging="426"/>
        <w:contextualSpacing/>
        <w:rPr>
          <w:rFonts w:cs="Times New Roman"/>
          <w:sz w:val="22"/>
          <w:szCs w:val="22"/>
        </w:rPr>
      </w:pPr>
      <w:r w:rsidRPr="00290313">
        <w:rPr>
          <w:rFonts w:cs="Times New Roman"/>
          <w:b/>
          <w:sz w:val="22"/>
          <w:szCs w:val="22"/>
        </w:rPr>
        <w:t>2.1</w:t>
      </w:r>
      <w:r w:rsidRPr="00CB72A3">
        <w:rPr>
          <w:rFonts w:cs="Times New Roman"/>
          <w:sz w:val="22"/>
          <w:szCs w:val="22"/>
        </w:rPr>
        <w:tab/>
        <w:t>Prin prezentul Contract, Administratorul se obligă să asigure administrarea Societăţii, în schimbul unei Remuneraţii, în conformitate cu dispoziţiile statutare şi ale Cadrului legal aplicabil.</w:t>
      </w:r>
    </w:p>
    <w:p w14:paraId="75CD9866" w14:textId="5D3C249A" w:rsidR="0002027B" w:rsidRPr="00CB72A3" w:rsidRDefault="00290313" w:rsidP="0051793F">
      <w:pPr>
        <w:pStyle w:val="Bodytext20"/>
        <w:shd w:val="clear" w:color="auto" w:fill="auto"/>
        <w:tabs>
          <w:tab w:val="left" w:pos="567"/>
        </w:tabs>
        <w:spacing w:before="240" w:after="240" w:line="240" w:lineRule="auto"/>
        <w:ind w:left="426" w:right="-7" w:hanging="426"/>
        <w:contextualSpacing/>
        <w:rPr>
          <w:rFonts w:cs="Times New Roman"/>
          <w:sz w:val="22"/>
          <w:szCs w:val="22"/>
        </w:rPr>
      </w:pPr>
      <w:r w:rsidRPr="00290313">
        <w:rPr>
          <w:rFonts w:cs="Times New Roman"/>
          <w:b/>
          <w:sz w:val="22"/>
          <w:szCs w:val="22"/>
        </w:rPr>
        <w:t>2.2</w:t>
      </w:r>
      <w:r>
        <w:rPr>
          <w:rFonts w:cs="Times New Roman"/>
          <w:sz w:val="22"/>
          <w:szCs w:val="22"/>
        </w:rPr>
        <w:t xml:space="preserve"> </w:t>
      </w:r>
      <w:r w:rsidR="0002027B" w:rsidRPr="00CB72A3">
        <w:rPr>
          <w:rFonts w:cs="Times New Roman"/>
          <w:sz w:val="22"/>
          <w:szCs w:val="22"/>
        </w:rPr>
        <w:t>În scopul realizării obiectului prezentului Contract, Administratorul va efectua toate actele necesare pentru administrarea Societăţii in interesul acesteia şi pentru îndeplinirea obiectului de activitate si va exercita atribuţiile stabilite pentru acesta prin Cadrul legal aplicabil, actul constitutiv şi prin Contract.</w:t>
      </w:r>
    </w:p>
    <w:p w14:paraId="6B5C8620" w14:textId="31C52F93" w:rsidR="0002027B" w:rsidRPr="00CB72A3" w:rsidRDefault="00FC571F" w:rsidP="00FC571F">
      <w:pPr>
        <w:pStyle w:val="Bodytext50"/>
        <w:shd w:val="clear" w:color="auto" w:fill="auto"/>
        <w:spacing w:line="240" w:lineRule="auto"/>
        <w:ind w:right="-7" w:firstLine="0"/>
        <w:contextualSpacing/>
        <w:rPr>
          <w:rFonts w:cs="Times New Roman"/>
          <w:sz w:val="22"/>
          <w:szCs w:val="22"/>
        </w:rPr>
      </w:pPr>
      <w:r>
        <w:rPr>
          <w:rFonts w:cs="Times New Roman"/>
          <w:sz w:val="22"/>
          <w:szCs w:val="22"/>
        </w:rPr>
        <w:t xml:space="preserve">     </w:t>
      </w:r>
      <w:r w:rsidR="0002027B" w:rsidRPr="00CB72A3">
        <w:rPr>
          <w:rFonts w:cs="Times New Roman"/>
          <w:sz w:val="22"/>
          <w:szCs w:val="22"/>
        </w:rPr>
        <w:t>Art.</w:t>
      </w:r>
      <w:r>
        <w:rPr>
          <w:rFonts w:cs="Times New Roman"/>
          <w:sz w:val="22"/>
          <w:szCs w:val="22"/>
        </w:rPr>
        <w:t xml:space="preserve"> </w:t>
      </w:r>
      <w:r w:rsidR="0002027B" w:rsidRPr="00CB72A3">
        <w:rPr>
          <w:rFonts w:cs="Times New Roman"/>
          <w:sz w:val="22"/>
          <w:szCs w:val="22"/>
        </w:rPr>
        <w:t xml:space="preserve">3 Durata Contractului </w:t>
      </w:r>
    </w:p>
    <w:p w14:paraId="57926A3E" w14:textId="7CAEA37E" w:rsidR="0002027B" w:rsidRPr="00CB72A3" w:rsidRDefault="0002027B" w:rsidP="00FC571F">
      <w:pPr>
        <w:pStyle w:val="Bodytext50"/>
        <w:shd w:val="clear" w:color="auto" w:fill="auto"/>
        <w:spacing w:line="240" w:lineRule="auto"/>
        <w:ind w:right="-7" w:firstLine="0"/>
        <w:contextualSpacing/>
        <w:rPr>
          <w:rFonts w:cs="Times New Roman"/>
          <w:b w:val="0"/>
          <w:sz w:val="22"/>
          <w:szCs w:val="22"/>
        </w:rPr>
      </w:pPr>
      <w:r w:rsidRPr="00CB72A3">
        <w:rPr>
          <w:rFonts w:cs="Times New Roman"/>
          <w:b w:val="0"/>
          <w:sz w:val="22"/>
          <w:szCs w:val="22"/>
        </w:rPr>
        <w:t>Contractul este valabil de la data</w:t>
      </w:r>
      <w:r w:rsidR="009150A2" w:rsidRPr="00CB72A3">
        <w:rPr>
          <w:rFonts w:cs="Times New Roman"/>
          <w:b w:val="0"/>
          <w:sz w:val="22"/>
          <w:szCs w:val="22"/>
        </w:rPr>
        <w:t xml:space="preserve"> de</w:t>
      </w:r>
      <w:r w:rsidR="006E1E3C" w:rsidRPr="00CB72A3">
        <w:rPr>
          <w:rFonts w:cs="Times New Roman"/>
          <w:b w:val="0"/>
          <w:sz w:val="22"/>
          <w:szCs w:val="22"/>
        </w:rPr>
        <w:t xml:space="preserve"> </w:t>
      </w:r>
      <w:r w:rsidR="00E556EB" w:rsidRPr="00CB72A3">
        <w:rPr>
          <w:rFonts w:cs="Times New Roman"/>
          <w:b w:val="0"/>
          <w:sz w:val="22"/>
          <w:szCs w:val="22"/>
        </w:rPr>
        <w:t>……….</w:t>
      </w:r>
      <w:r w:rsidRPr="00CB72A3">
        <w:rPr>
          <w:rFonts w:cs="Times New Roman"/>
          <w:b w:val="0"/>
          <w:sz w:val="22"/>
          <w:szCs w:val="22"/>
        </w:rPr>
        <w:t xml:space="preserve"> </w:t>
      </w:r>
      <w:r w:rsidR="006E1E3C" w:rsidRPr="00CB72A3">
        <w:rPr>
          <w:rFonts w:cs="Times New Roman"/>
          <w:b w:val="0"/>
          <w:sz w:val="22"/>
          <w:szCs w:val="22"/>
        </w:rPr>
        <w:t xml:space="preserve">pana la data de </w:t>
      </w:r>
      <w:r w:rsidR="00E556EB" w:rsidRPr="00CB72A3">
        <w:rPr>
          <w:rFonts w:cs="Times New Roman"/>
          <w:b w:val="0"/>
          <w:sz w:val="22"/>
          <w:szCs w:val="22"/>
        </w:rPr>
        <w:t>……………</w:t>
      </w:r>
      <w:r w:rsidR="009150A2" w:rsidRPr="00CB72A3">
        <w:rPr>
          <w:rFonts w:cs="Times New Roman"/>
          <w:b w:val="0"/>
          <w:sz w:val="22"/>
          <w:szCs w:val="22"/>
        </w:rPr>
        <w:t>, inclusiv</w:t>
      </w:r>
      <w:r w:rsidR="00290313">
        <w:rPr>
          <w:rFonts w:cs="Times New Roman"/>
          <w:b w:val="0"/>
          <w:sz w:val="22"/>
          <w:szCs w:val="22"/>
        </w:rPr>
        <w:t>, potrivit Hotă</w:t>
      </w:r>
      <w:r w:rsidRPr="00CB72A3">
        <w:rPr>
          <w:rFonts w:cs="Times New Roman"/>
          <w:b w:val="0"/>
          <w:sz w:val="22"/>
          <w:szCs w:val="22"/>
        </w:rPr>
        <w:t>r</w:t>
      </w:r>
      <w:r w:rsidR="00290313">
        <w:rPr>
          <w:rFonts w:cs="Times New Roman"/>
          <w:b w:val="0"/>
          <w:sz w:val="22"/>
          <w:szCs w:val="22"/>
        </w:rPr>
        <w:t>â</w:t>
      </w:r>
      <w:r w:rsidRPr="00CB72A3">
        <w:rPr>
          <w:rFonts w:cs="Times New Roman"/>
          <w:b w:val="0"/>
          <w:sz w:val="22"/>
          <w:szCs w:val="22"/>
        </w:rPr>
        <w:t xml:space="preserve">rii A.G.A. </w:t>
      </w:r>
      <w:r w:rsidR="006E1E3C" w:rsidRPr="00CB72A3">
        <w:rPr>
          <w:rFonts w:cs="Times New Roman"/>
          <w:b w:val="0"/>
          <w:sz w:val="22"/>
          <w:szCs w:val="22"/>
        </w:rPr>
        <w:t xml:space="preserve">nr. </w:t>
      </w:r>
      <w:r w:rsidR="00E556EB" w:rsidRPr="00CB72A3">
        <w:rPr>
          <w:rFonts w:cs="Times New Roman"/>
          <w:b w:val="0"/>
          <w:sz w:val="22"/>
          <w:szCs w:val="22"/>
        </w:rPr>
        <w:t>…………….</w:t>
      </w:r>
      <w:r w:rsidR="006E1E3C" w:rsidRPr="00CB72A3">
        <w:rPr>
          <w:rFonts w:cs="Times New Roman"/>
          <w:b w:val="0"/>
          <w:sz w:val="22"/>
          <w:szCs w:val="22"/>
        </w:rPr>
        <w:t>.</w:t>
      </w:r>
    </w:p>
    <w:p w14:paraId="2702A6AA" w14:textId="77777777" w:rsidR="008C68AB" w:rsidRPr="00CB72A3" w:rsidRDefault="008C68AB" w:rsidP="00FC571F">
      <w:pPr>
        <w:pStyle w:val="Bodytext50"/>
        <w:shd w:val="clear" w:color="auto" w:fill="auto"/>
        <w:spacing w:line="240" w:lineRule="auto"/>
        <w:ind w:left="400" w:right="-7" w:firstLine="0"/>
        <w:contextualSpacing/>
        <w:rPr>
          <w:rFonts w:cs="Times New Roman"/>
          <w:sz w:val="22"/>
          <w:szCs w:val="22"/>
        </w:rPr>
      </w:pPr>
    </w:p>
    <w:p w14:paraId="2BC08EF1" w14:textId="77777777" w:rsidR="0002027B" w:rsidRPr="00CB72A3" w:rsidRDefault="0002027B" w:rsidP="00FC571F">
      <w:pPr>
        <w:pStyle w:val="Bodytext50"/>
        <w:shd w:val="clear" w:color="auto" w:fill="auto"/>
        <w:spacing w:line="240" w:lineRule="auto"/>
        <w:ind w:left="400" w:right="-7" w:firstLine="0"/>
        <w:contextualSpacing/>
        <w:rPr>
          <w:rFonts w:cs="Times New Roman"/>
          <w:sz w:val="22"/>
          <w:szCs w:val="22"/>
        </w:rPr>
      </w:pPr>
      <w:r w:rsidRPr="00CB72A3">
        <w:rPr>
          <w:rFonts w:cs="Times New Roman"/>
          <w:sz w:val="22"/>
          <w:szCs w:val="22"/>
        </w:rPr>
        <w:t>Art.4 Drepturile, obligaţiile şi declaraţiile Administratorului</w:t>
      </w:r>
    </w:p>
    <w:p w14:paraId="15387C75" w14:textId="77777777" w:rsidR="0002027B" w:rsidRPr="00CB72A3" w:rsidRDefault="0002027B" w:rsidP="00FC571F">
      <w:pPr>
        <w:pStyle w:val="Bodytext20"/>
        <w:numPr>
          <w:ilvl w:val="1"/>
          <w:numId w:val="8"/>
        </w:numPr>
        <w:shd w:val="clear" w:color="auto" w:fill="auto"/>
        <w:spacing w:before="240" w:after="240" w:line="240" w:lineRule="auto"/>
        <w:ind w:left="426" w:right="-7" w:hanging="426"/>
        <w:contextualSpacing/>
        <w:rPr>
          <w:rFonts w:cs="Times New Roman"/>
          <w:sz w:val="22"/>
          <w:szCs w:val="22"/>
        </w:rPr>
      </w:pPr>
      <w:r w:rsidRPr="00CB72A3">
        <w:rPr>
          <w:rFonts w:cs="Times New Roman"/>
          <w:b/>
          <w:sz w:val="22"/>
          <w:szCs w:val="22"/>
        </w:rPr>
        <w:t>Drepturile Administratorului</w:t>
      </w:r>
      <w:r w:rsidRPr="00CB72A3">
        <w:rPr>
          <w:rFonts w:cs="Times New Roman"/>
          <w:sz w:val="22"/>
          <w:szCs w:val="22"/>
        </w:rPr>
        <w:t xml:space="preserve"> sunt în principal următoarele, dar fără a se limita la acestea:</w:t>
      </w:r>
    </w:p>
    <w:p w14:paraId="330B643B" w14:textId="139250B1" w:rsidR="0002027B" w:rsidRPr="00CB72A3" w:rsidRDefault="0002027B" w:rsidP="0051793F">
      <w:pPr>
        <w:pStyle w:val="Bodytext20"/>
        <w:shd w:val="clear" w:color="auto" w:fill="auto"/>
        <w:tabs>
          <w:tab w:val="left" w:pos="1134"/>
        </w:tabs>
        <w:spacing w:before="240" w:after="240" w:line="240" w:lineRule="auto"/>
        <w:ind w:left="580" w:right="-7" w:firstLine="0"/>
        <w:contextualSpacing/>
        <w:rPr>
          <w:rFonts w:cs="Times New Roman"/>
          <w:sz w:val="22"/>
          <w:szCs w:val="22"/>
        </w:rPr>
      </w:pPr>
      <w:r w:rsidRPr="00CB72A3">
        <w:rPr>
          <w:rFonts w:cs="Times New Roman"/>
          <w:b/>
          <w:sz w:val="22"/>
          <w:szCs w:val="22"/>
        </w:rPr>
        <w:t>4.</w:t>
      </w:r>
      <w:r w:rsidRPr="00CB72A3">
        <w:rPr>
          <w:rFonts w:cs="Times New Roman"/>
          <w:b/>
          <w:bCs/>
          <w:sz w:val="22"/>
          <w:szCs w:val="22"/>
          <w:lang w:val="en-GB"/>
        </w:rPr>
        <w:t>1.1.</w:t>
      </w:r>
      <w:r w:rsidRPr="00CB72A3">
        <w:rPr>
          <w:rFonts w:cs="Times New Roman"/>
          <w:b/>
          <w:bCs/>
          <w:sz w:val="22"/>
          <w:szCs w:val="22"/>
          <w:lang w:val="en-GB"/>
        </w:rPr>
        <w:tab/>
      </w:r>
      <w:r w:rsidRPr="00CB72A3">
        <w:rPr>
          <w:rFonts w:cs="Times New Roman"/>
          <w:sz w:val="22"/>
          <w:szCs w:val="22"/>
        </w:rPr>
        <w:t>să beneficieze de Remuneraţi</w:t>
      </w:r>
      <w:r w:rsidR="00D11FCD" w:rsidRPr="00CB72A3">
        <w:rPr>
          <w:rFonts w:cs="Times New Roman"/>
          <w:sz w:val="22"/>
          <w:szCs w:val="22"/>
        </w:rPr>
        <w:t>a stabilită prin H</w:t>
      </w:r>
      <w:r w:rsidRPr="00CB72A3">
        <w:rPr>
          <w:rFonts w:cs="Times New Roman"/>
          <w:sz w:val="22"/>
          <w:szCs w:val="22"/>
        </w:rPr>
        <w:t>otărâre</w:t>
      </w:r>
      <w:r w:rsidR="00D11FCD" w:rsidRPr="00CB72A3">
        <w:rPr>
          <w:rFonts w:cs="Times New Roman"/>
          <w:sz w:val="22"/>
          <w:szCs w:val="22"/>
        </w:rPr>
        <w:t>a Adunării Generale a A</w:t>
      </w:r>
      <w:r w:rsidRPr="00CB72A3">
        <w:rPr>
          <w:rFonts w:cs="Times New Roman"/>
          <w:sz w:val="22"/>
          <w:szCs w:val="22"/>
        </w:rPr>
        <w:t>cţionarilor</w:t>
      </w:r>
      <w:r w:rsidR="006E1E3C" w:rsidRPr="00CB72A3">
        <w:rPr>
          <w:rFonts w:cs="Times New Roman"/>
          <w:sz w:val="22"/>
          <w:szCs w:val="22"/>
        </w:rPr>
        <w:t xml:space="preserve"> nr. </w:t>
      </w:r>
      <w:r w:rsidR="00E556EB" w:rsidRPr="00CB72A3">
        <w:rPr>
          <w:rFonts w:cs="Times New Roman"/>
          <w:sz w:val="22"/>
          <w:szCs w:val="22"/>
        </w:rPr>
        <w:t>…………….</w:t>
      </w:r>
      <w:r w:rsidRPr="00CB72A3">
        <w:rPr>
          <w:rFonts w:cs="Times New Roman"/>
          <w:sz w:val="22"/>
          <w:szCs w:val="22"/>
        </w:rPr>
        <w:t>, potrivit prevederilor Cadrului legal aplicabil;</w:t>
      </w:r>
    </w:p>
    <w:p w14:paraId="5710E919" w14:textId="5BA4021E" w:rsidR="0002027B" w:rsidRPr="00CB72A3" w:rsidRDefault="0002027B" w:rsidP="00FC571F">
      <w:pPr>
        <w:pStyle w:val="Bodytext20"/>
        <w:shd w:val="clear" w:color="auto" w:fill="auto"/>
        <w:tabs>
          <w:tab w:val="left" w:pos="1134"/>
        </w:tabs>
        <w:spacing w:before="240" w:after="240" w:line="240" w:lineRule="auto"/>
        <w:ind w:left="580" w:right="-7" w:firstLine="0"/>
        <w:contextualSpacing/>
        <w:rPr>
          <w:rFonts w:cs="Times New Roman"/>
          <w:sz w:val="22"/>
          <w:szCs w:val="22"/>
        </w:rPr>
      </w:pPr>
      <w:r w:rsidRPr="00CB72A3">
        <w:rPr>
          <w:rFonts w:cs="Times New Roman"/>
          <w:b/>
          <w:sz w:val="22"/>
          <w:szCs w:val="22"/>
        </w:rPr>
        <w:t>4.</w:t>
      </w:r>
      <w:r w:rsidRPr="00CB72A3">
        <w:rPr>
          <w:rFonts w:cs="Times New Roman"/>
          <w:b/>
          <w:sz w:val="22"/>
          <w:szCs w:val="22"/>
          <w:lang w:val="en-GB"/>
        </w:rPr>
        <w:t>1.2.</w:t>
      </w:r>
      <w:r w:rsidRPr="00CB72A3">
        <w:rPr>
          <w:rFonts w:cs="Times New Roman"/>
          <w:b/>
          <w:sz w:val="22"/>
          <w:szCs w:val="22"/>
          <w:lang w:val="en-GB"/>
        </w:rPr>
        <w:tab/>
      </w:r>
      <w:r w:rsidRPr="00CB72A3">
        <w:rPr>
          <w:rFonts w:cs="Times New Roman"/>
          <w:sz w:val="22"/>
          <w:szCs w:val="22"/>
        </w:rPr>
        <w:t xml:space="preserve">să i se deconteze cheltuielile legate de executarea mandatului, pe bază de documente justificative, dar fără a se limita la acestea: cheltuieli de cazare, diurnă, transport, precum şi de folosirea unor obiecte de inventar/mijloace fixe necesare desfăşurării activităţii, cu incadrarea cheltuielilor </w:t>
      </w:r>
      <w:r w:rsidR="00880F94" w:rsidRPr="00CB72A3">
        <w:rPr>
          <w:rFonts w:cs="Times New Roman"/>
          <w:sz w:val="22"/>
          <w:szCs w:val="22"/>
        </w:rPr>
        <w:t>in limitele</w:t>
      </w:r>
      <w:r w:rsidRPr="00CB72A3">
        <w:rPr>
          <w:rFonts w:cs="Times New Roman"/>
          <w:sz w:val="22"/>
          <w:szCs w:val="22"/>
        </w:rPr>
        <w:t xml:space="preserve"> aprobate prin Bugetul de Venituri și Cheltuieli;</w:t>
      </w:r>
    </w:p>
    <w:p w14:paraId="3ECB50BA" w14:textId="77777777" w:rsidR="0002027B" w:rsidRPr="00CB72A3" w:rsidRDefault="0002027B" w:rsidP="00FC571F">
      <w:pPr>
        <w:pStyle w:val="Bodytext20"/>
        <w:shd w:val="clear" w:color="auto" w:fill="auto"/>
        <w:tabs>
          <w:tab w:val="left" w:pos="1134"/>
        </w:tabs>
        <w:spacing w:before="240" w:after="240" w:line="240" w:lineRule="auto"/>
        <w:ind w:left="580" w:right="-7" w:firstLine="0"/>
        <w:contextualSpacing/>
        <w:rPr>
          <w:rFonts w:cs="Times New Roman"/>
          <w:b/>
          <w:sz w:val="22"/>
          <w:szCs w:val="22"/>
          <w:lang w:val="en-GB"/>
        </w:rPr>
      </w:pPr>
      <w:r w:rsidRPr="00CB72A3">
        <w:rPr>
          <w:rFonts w:cs="Times New Roman"/>
          <w:b/>
          <w:sz w:val="22"/>
          <w:szCs w:val="22"/>
        </w:rPr>
        <w:t>4.</w:t>
      </w:r>
      <w:r w:rsidRPr="00CB72A3">
        <w:rPr>
          <w:rFonts w:cs="Times New Roman"/>
          <w:b/>
          <w:sz w:val="22"/>
          <w:szCs w:val="22"/>
          <w:lang w:val="en-GB"/>
        </w:rPr>
        <w:t>1.3.</w:t>
      </w:r>
      <w:r w:rsidRPr="00CB72A3">
        <w:rPr>
          <w:rFonts w:cs="Times New Roman"/>
          <w:b/>
          <w:sz w:val="22"/>
          <w:szCs w:val="22"/>
          <w:lang w:val="en-GB"/>
        </w:rPr>
        <w:tab/>
      </w:r>
      <w:r w:rsidRPr="00CB72A3">
        <w:rPr>
          <w:rFonts w:cs="Times New Roman"/>
          <w:sz w:val="22"/>
          <w:szCs w:val="22"/>
        </w:rPr>
        <w:t>poate beneficia de o poliţă de asigurare de răspundere profesională pe cheltuiala Societăţii;</w:t>
      </w:r>
      <w:r w:rsidRPr="00CB72A3">
        <w:rPr>
          <w:rFonts w:cs="Times New Roman"/>
          <w:b/>
          <w:sz w:val="22"/>
          <w:szCs w:val="22"/>
          <w:lang w:val="en-GB"/>
        </w:rPr>
        <w:t xml:space="preserve"> </w:t>
      </w:r>
    </w:p>
    <w:p w14:paraId="18E4D7F3" w14:textId="77777777" w:rsidR="0002027B" w:rsidRPr="00CB72A3" w:rsidRDefault="0002027B" w:rsidP="00FC571F">
      <w:pPr>
        <w:pStyle w:val="Bodytext20"/>
        <w:shd w:val="clear" w:color="auto" w:fill="auto"/>
        <w:tabs>
          <w:tab w:val="left" w:pos="1134"/>
        </w:tabs>
        <w:spacing w:before="240" w:after="240" w:line="240" w:lineRule="auto"/>
        <w:ind w:left="580" w:right="-7" w:firstLine="0"/>
        <w:contextualSpacing/>
        <w:rPr>
          <w:rFonts w:cs="Times New Roman"/>
          <w:sz w:val="22"/>
          <w:szCs w:val="22"/>
        </w:rPr>
      </w:pPr>
      <w:r w:rsidRPr="00CB72A3">
        <w:rPr>
          <w:rFonts w:cs="Times New Roman"/>
          <w:b/>
          <w:sz w:val="22"/>
          <w:szCs w:val="22"/>
        </w:rPr>
        <w:t>4.</w:t>
      </w:r>
      <w:r w:rsidRPr="00CB72A3">
        <w:rPr>
          <w:rFonts w:cs="Times New Roman"/>
          <w:b/>
          <w:sz w:val="22"/>
          <w:szCs w:val="22"/>
          <w:lang w:val="en-GB"/>
        </w:rPr>
        <w:t>1.4.</w:t>
      </w:r>
      <w:r w:rsidRPr="00CB72A3">
        <w:rPr>
          <w:rFonts w:cs="Times New Roman"/>
          <w:b/>
          <w:sz w:val="22"/>
          <w:szCs w:val="22"/>
          <w:lang w:val="en-GB"/>
        </w:rPr>
        <w:tab/>
      </w:r>
      <w:r w:rsidRPr="00CB72A3">
        <w:rPr>
          <w:rFonts w:cs="Times New Roman"/>
          <w:sz w:val="22"/>
          <w:szCs w:val="22"/>
        </w:rPr>
        <w:t>să aibă acces la orice informaţii legate de Societate, cu respectarea obligaţiei de confidenţialitate şi a prevederilor</w:t>
      </w:r>
      <w:r w:rsidR="00A02967" w:rsidRPr="00CB72A3">
        <w:rPr>
          <w:rFonts w:cs="Times New Roman"/>
          <w:sz w:val="22"/>
          <w:szCs w:val="22"/>
        </w:rPr>
        <w:t xml:space="preserve"> legale care reglementeaza</w:t>
      </w:r>
      <w:r w:rsidRPr="00CB72A3">
        <w:rPr>
          <w:rFonts w:cs="Times New Roman"/>
          <w:sz w:val="22"/>
          <w:szCs w:val="22"/>
        </w:rPr>
        <w:t xml:space="preserve"> accesul la informaţii clasificate;</w:t>
      </w:r>
    </w:p>
    <w:p w14:paraId="1E3D39BB" w14:textId="77777777" w:rsidR="0002027B" w:rsidRPr="00CB72A3" w:rsidRDefault="0002027B" w:rsidP="00FC571F">
      <w:pPr>
        <w:pStyle w:val="Bodytext20"/>
        <w:shd w:val="clear" w:color="auto" w:fill="auto"/>
        <w:tabs>
          <w:tab w:val="left" w:pos="1134"/>
        </w:tabs>
        <w:spacing w:before="240" w:after="240" w:line="240" w:lineRule="auto"/>
        <w:ind w:left="580" w:right="-7" w:firstLine="0"/>
        <w:contextualSpacing/>
        <w:rPr>
          <w:rFonts w:cs="Times New Roman"/>
          <w:sz w:val="22"/>
          <w:szCs w:val="22"/>
        </w:rPr>
      </w:pPr>
    </w:p>
    <w:p w14:paraId="2DDC741B" w14:textId="0402433D" w:rsidR="0002027B" w:rsidRPr="00CB72A3" w:rsidRDefault="0002027B" w:rsidP="006D13D0">
      <w:pPr>
        <w:pStyle w:val="Bodytext20"/>
        <w:numPr>
          <w:ilvl w:val="1"/>
          <w:numId w:val="8"/>
        </w:numPr>
        <w:shd w:val="clear" w:color="auto" w:fill="auto"/>
        <w:tabs>
          <w:tab w:val="left" w:pos="851"/>
        </w:tabs>
        <w:spacing w:before="240" w:after="240" w:line="240" w:lineRule="auto"/>
        <w:ind w:left="426" w:right="-7" w:hanging="426"/>
        <w:contextualSpacing/>
        <w:rPr>
          <w:rFonts w:cs="Times New Roman"/>
          <w:sz w:val="22"/>
          <w:szCs w:val="22"/>
        </w:rPr>
      </w:pPr>
      <w:r w:rsidRPr="00CB72A3">
        <w:rPr>
          <w:rFonts w:cs="Times New Roman"/>
          <w:b/>
          <w:sz w:val="22"/>
          <w:szCs w:val="22"/>
        </w:rPr>
        <w:t xml:space="preserve">Obligaţiile Administratorului, </w:t>
      </w:r>
      <w:r w:rsidRPr="00CB72A3">
        <w:rPr>
          <w:rFonts w:cs="Times New Roman"/>
          <w:sz w:val="22"/>
          <w:szCs w:val="22"/>
        </w:rPr>
        <w:t xml:space="preserve">care vor fi excercitate împreună </w:t>
      </w:r>
      <w:r w:rsidRPr="00CB72A3">
        <w:rPr>
          <w:rFonts w:cs="Times New Roman"/>
          <w:bCs/>
          <w:sz w:val="22"/>
          <w:szCs w:val="22"/>
        </w:rPr>
        <w:t xml:space="preserve">cu ceilalţi membri ai </w:t>
      </w:r>
      <w:r w:rsidR="006D13D0">
        <w:rPr>
          <w:rFonts w:cs="Times New Roman"/>
          <w:bCs/>
          <w:sz w:val="22"/>
          <w:szCs w:val="22"/>
        </w:rPr>
        <w:t xml:space="preserve">   </w:t>
      </w:r>
      <w:r w:rsidRPr="00CB72A3">
        <w:rPr>
          <w:rFonts w:cs="Times New Roman"/>
          <w:bCs/>
          <w:sz w:val="22"/>
          <w:szCs w:val="22"/>
        </w:rPr>
        <w:t>Consiliului de Administraţie,</w:t>
      </w:r>
      <w:r w:rsidRPr="00CB72A3">
        <w:rPr>
          <w:rFonts w:cs="Times New Roman"/>
          <w:sz w:val="22"/>
          <w:szCs w:val="22"/>
        </w:rPr>
        <w:t xml:space="preserve"> sunt obligaţiile aferente atribuţiilor ce au fost stabilite în competenţa Consiliului de Administraţie de actul constitutiv, de Adunarea Generală a Acţionarilor </w:t>
      </w:r>
      <w:r w:rsidRPr="00CB72A3">
        <w:rPr>
          <w:rFonts w:cs="Times New Roman"/>
          <w:iCs/>
          <w:sz w:val="22"/>
          <w:szCs w:val="22"/>
        </w:rPr>
        <w:t>Societăţii</w:t>
      </w:r>
      <w:r w:rsidRPr="00CB72A3">
        <w:rPr>
          <w:rFonts w:cs="Times New Roman"/>
          <w:sz w:val="22"/>
          <w:szCs w:val="22"/>
        </w:rPr>
        <w:t>, de Cadrul Legal aplicabil, cât şi următoarele, dar fără a se limita la acestea:</w:t>
      </w:r>
    </w:p>
    <w:p w14:paraId="7D5EF9FC" w14:textId="77777777" w:rsidR="0002027B" w:rsidRPr="00CB72A3" w:rsidRDefault="0002027B" w:rsidP="00FC571F">
      <w:pPr>
        <w:shd w:val="clear" w:color="auto" w:fill="FFFFFF"/>
        <w:tabs>
          <w:tab w:val="left" w:pos="851"/>
          <w:tab w:val="left" w:pos="993"/>
          <w:tab w:val="left" w:pos="1418"/>
        </w:tabs>
        <w:spacing w:before="240" w:after="240"/>
        <w:ind w:left="567" w:right="-7"/>
        <w:contextualSpacing/>
        <w:jc w:val="both"/>
        <w:rPr>
          <w:rFonts w:ascii="Trebuchet MS" w:hAnsi="Trebuchet MS" w:cs="Times New Roman"/>
          <w:sz w:val="22"/>
          <w:szCs w:val="22"/>
        </w:rPr>
      </w:pPr>
      <w:r w:rsidRPr="00CB72A3">
        <w:rPr>
          <w:rFonts w:ascii="Trebuchet MS" w:hAnsi="Trebuchet MS" w:cs="Times New Roman"/>
          <w:b/>
          <w:bCs/>
          <w:sz w:val="22"/>
          <w:szCs w:val="22"/>
        </w:rPr>
        <w:t>4.2.1.</w:t>
      </w:r>
      <w:r w:rsidRPr="00CB72A3">
        <w:rPr>
          <w:rFonts w:ascii="Trebuchet MS" w:hAnsi="Trebuchet MS" w:cs="Times New Roman"/>
          <w:sz w:val="22"/>
          <w:szCs w:val="22"/>
        </w:rPr>
        <w:tab/>
        <w:t>să participe şi să îşi exprime votul în cadrul oricărei şi tuturor şedinţelor Consiliului de Administraţie;</w:t>
      </w:r>
    </w:p>
    <w:p w14:paraId="3FA93202" w14:textId="49A40067" w:rsidR="0002027B" w:rsidRPr="00CB72A3" w:rsidRDefault="0002027B" w:rsidP="00FC571F">
      <w:pPr>
        <w:shd w:val="clear" w:color="auto" w:fill="FFFFFF"/>
        <w:tabs>
          <w:tab w:val="left" w:pos="567"/>
          <w:tab w:val="left" w:pos="1418"/>
        </w:tabs>
        <w:spacing w:before="240" w:after="240"/>
        <w:ind w:left="567" w:right="-7"/>
        <w:contextualSpacing/>
        <w:jc w:val="both"/>
        <w:rPr>
          <w:rFonts w:ascii="Trebuchet MS" w:hAnsi="Trebuchet MS" w:cs="Times New Roman"/>
          <w:sz w:val="22"/>
          <w:szCs w:val="22"/>
        </w:rPr>
      </w:pPr>
      <w:r w:rsidRPr="00CB72A3">
        <w:rPr>
          <w:rFonts w:ascii="Trebuchet MS" w:hAnsi="Trebuchet MS" w:cs="Times New Roman"/>
          <w:b/>
          <w:bCs/>
          <w:sz w:val="22"/>
          <w:szCs w:val="22"/>
        </w:rPr>
        <w:t>4.2.2.</w:t>
      </w:r>
      <w:r w:rsidRPr="00CB72A3">
        <w:rPr>
          <w:rFonts w:ascii="Trebuchet MS" w:hAnsi="Trebuchet MS" w:cs="Times New Roman"/>
          <w:b/>
          <w:bCs/>
          <w:sz w:val="22"/>
          <w:szCs w:val="22"/>
        </w:rPr>
        <w:tab/>
      </w:r>
      <w:r w:rsidRPr="00CB72A3">
        <w:rPr>
          <w:rFonts w:ascii="Trebuchet MS" w:hAnsi="Trebuchet MS" w:cs="Times New Roman"/>
          <w:sz w:val="22"/>
          <w:szCs w:val="22"/>
        </w:rPr>
        <w:t>să participe în cadrul comitetelor consultative înfiinţate la nivelul Consiliului de A</w:t>
      </w:r>
      <w:r w:rsidR="009B39AF" w:rsidRPr="00CB72A3">
        <w:rPr>
          <w:rFonts w:ascii="Trebuchet MS" w:hAnsi="Trebuchet MS" w:cs="Times New Roman"/>
          <w:sz w:val="22"/>
          <w:szCs w:val="22"/>
        </w:rPr>
        <w:t xml:space="preserve">dministraţie, </w:t>
      </w:r>
      <w:r w:rsidRPr="00CB72A3">
        <w:rPr>
          <w:rFonts w:ascii="Trebuchet MS" w:hAnsi="Trebuchet MS" w:cs="Times New Roman"/>
          <w:sz w:val="22"/>
          <w:szCs w:val="22"/>
        </w:rPr>
        <w:t>conform Cadrului legal aplicabil;</w:t>
      </w:r>
    </w:p>
    <w:p w14:paraId="58F03B23" w14:textId="05B6638F" w:rsidR="0002027B" w:rsidRPr="00CB72A3" w:rsidRDefault="00FC571F" w:rsidP="00FC571F">
      <w:pPr>
        <w:shd w:val="clear" w:color="auto" w:fill="FFFFFF"/>
        <w:tabs>
          <w:tab w:val="left" w:pos="1276"/>
        </w:tabs>
        <w:spacing w:before="240" w:after="240"/>
        <w:ind w:left="567" w:right="-7" w:hanging="426"/>
        <w:contextualSpacing/>
        <w:jc w:val="both"/>
        <w:rPr>
          <w:rFonts w:ascii="Trebuchet MS" w:hAnsi="Trebuchet MS" w:cs="Times New Roman"/>
          <w:sz w:val="22"/>
          <w:szCs w:val="22"/>
        </w:rPr>
      </w:pPr>
      <w:r>
        <w:rPr>
          <w:rFonts w:ascii="Trebuchet MS" w:hAnsi="Trebuchet MS" w:cs="Times New Roman"/>
          <w:b/>
          <w:bCs/>
          <w:sz w:val="22"/>
          <w:szCs w:val="22"/>
        </w:rPr>
        <w:t xml:space="preserve">      </w:t>
      </w:r>
      <w:r w:rsidR="0002027B" w:rsidRPr="00CB72A3">
        <w:rPr>
          <w:rFonts w:ascii="Trebuchet MS" w:hAnsi="Trebuchet MS" w:cs="Times New Roman"/>
          <w:b/>
          <w:bCs/>
          <w:sz w:val="22"/>
          <w:szCs w:val="22"/>
        </w:rPr>
        <w:t>4.2.3.</w:t>
      </w:r>
      <w:r w:rsidR="0002027B" w:rsidRPr="00CB72A3">
        <w:rPr>
          <w:rFonts w:ascii="Trebuchet MS" w:hAnsi="Trebuchet MS" w:cs="Times New Roman"/>
          <w:b/>
          <w:bCs/>
          <w:sz w:val="22"/>
          <w:szCs w:val="22"/>
        </w:rPr>
        <w:tab/>
      </w:r>
      <w:r w:rsidR="0002027B" w:rsidRPr="00CB72A3">
        <w:rPr>
          <w:rFonts w:ascii="Trebuchet MS" w:hAnsi="Trebuchet MS" w:cs="Times New Roman"/>
          <w:sz w:val="22"/>
          <w:szCs w:val="22"/>
        </w:rPr>
        <w:t xml:space="preserve">să delege conducerea </w:t>
      </w:r>
      <w:r w:rsidR="0002027B" w:rsidRPr="00CB72A3">
        <w:rPr>
          <w:rFonts w:ascii="Trebuchet MS" w:hAnsi="Trebuchet MS" w:cs="Times New Roman"/>
          <w:iCs/>
          <w:sz w:val="22"/>
          <w:szCs w:val="22"/>
        </w:rPr>
        <w:t>Societăţii</w:t>
      </w:r>
      <w:r w:rsidR="0002027B" w:rsidRPr="00CB72A3">
        <w:rPr>
          <w:rFonts w:ascii="Trebuchet MS" w:hAnsi="Trebuchet MS" w:cs="Times New Roman"/>
          <w:i/>
          <w:iCs/>
          <w:sz w:val="22"/>
          <w:szCs w:val="22"/>
        </w:rPr>
        <w:t xml:space="preserve"> </w:t>
      </w:r>
      <w:r w:rsidR="0002027B" w:rsidRPr="00CB72A3">
        <w:rPr>
          <w:rFonts w:ascii="Trebuchet MS" w:hAnsi="Trebuchet MS" w:cs="Times New Roman"/>
          <w:sz w:val="22"/>
          <w:szCs w:val="22"/>
        </w:rPr>
        <w:t>unuia sau mai multor directori, numind pe unul dintre aceştia director general, să stabilescă remuneraţia acestora și în limitele stabilite de AGA, la recomandarea comitetului de nominalizare</w:t>
      </w:r>
      <w:r w:rsidR="0002027B" w:rsidRPr="00CB72A3" w:rsidDel="009F35F5">
        <w:rPr>
          <w:rFonts w:ascii="Trebuchet MS" w:hAnsi="Trebuchet MS" w:cs="Times New Roman"/>
          <w:sz w:val="22"/>
          <w:szCs w:val="22"/>
        </w:rPr>
        <w:t xml:space="preserve"> </w:t>
      </w:r>
      <w:r w:rsidR="0002027B" w:rsidRPr="00CB72A3">
        <w:rPr>
          <w:rFonts w:ascii="Trebuchet MS" w:hAnsi="Trebuchet MS" w:cs="Times New Roman"/>
          <w:sz w:val="22"/>
          <w:szCs w:val="22"/>
        </w:rPr>
        <w:t>şi remunerare şi să revoce directorii, în înţelesul Legii nr. 31/1990;</w:t>
      </w:r>
    </w:p>
    <w:p w14:paraId="13198156" w14:textId="77777777" w:rsidR="0002027B" w:rsidRPr="00CB72A3" w:rsidRDefault="0002027B" w:rsidP="00FC571F">
      <w:pPr>
        <w:shd w:val="clear" w:color="auto" w:fill="FFFFFF"/>
        <w:tabs>
          <w:tab w:val="left" w:pos="1276"/>
        </w:tabs>
        <w:spacing w:before="240" w:after="240"/>
        <w:ind w:left="567" w:right="-7"/>
        <w:contextualSpacing/>
        <w:jc w:val="both"/>
        <w:rPr>
          <w:rFonts w:ascii="Trebuchet MS" w:hAnsi="Trebuchet MS" w:cs="Times New Roman"/>
          <w:sz w:val="22"/>
          <w:szCs w:val="22"/>
        </w:rPr>
      </w:pPr>
      <w:r w:rsidRPr="00CB72A3">
        <w:rPr>
          <w:rFonts w:ascii="Trebuchet MS" w:hAnsi="Trebuchet MS" w:cs="Times New Roman"/>
          <w:b/>
          <w:bCs/>
          <w:sz w:val="22"/>
          <w:szCs w:val="22"/>
        </w:rPr>
        <w:t>4.2.4.</w:t>
      </w:r>
      <w:r w:rsidRPr="00CB72A3">
        <w:rPr>
          <w:rFonts w:ascii="Trebuchet MS" w:hAnsi="Trebuchet MS" w:cs="Times New Roman"/>
          <w:b/>
          <w:bCs/>
          <w:sz w:val="22"/>
          <w:szCs w:val="22"/>
        </w:rPr>
        <w:tab/>
      </w:r>
      <w:r w:rsidRPr="00CB72A3">
        <w:rPr>
          <w:rFonts w:ascii="Trebuchet MS" w:hAnsi="Trebuchet MS" w:cs="Times New Roman"/>
          <w:sz w:val="22"/>
          <w:szCs w:val="22"/>
        </w:rPr>
        <w:t>să aprobe nivelul poliţei de asigurare de răspundere profesională pentru directori;</w:t>
      </w:r>
    </w:p>
    <w:p w14:paraId="54838EFE" w14:textId="14004CA5" w:rsidR="0002027B" w:rsidRPr="00CB72A3" w:rsidRDefault="0002027B" w:rsidP="00FC571F">
      <w:pPr>
        <w:shd w:val="clear" w:color="auto" w:fill="FFFFFF"/>
        <w:tabs>
          <w:tab w:val="left" w:pos="1276"/>
        </w:tabs>
        <w:spacing w:before="240" w:after="240"/>
        <w:ind w:left="567" w:right="-7"/>
        <w:contextualSpacing/>
        <w:jc w:val="both"/>
        <w:rPr>
          <w:rFonts w:ascii="Trebuchet MS" w:hAnsi="Trebuchet MS" w:cs="Times New Roman"/>
          <w:sz w:val="22"/>
          <w:szCs w:val="22"/>
        </w:rPr>
      </w:pPr>
      <w:r w:rsidRPr="00CB72A3">
        <w:rPr>
          <w:rFonts w:ascii="Trebuchet MS" w:hAnsi="Trebuchet MS" w:cs="Times New Roman"/>
          <w:b/>
          <w:bCs/>
          <w:sz w:val="22"/>
          <w:szCs w:val="22"/>
        </w:rPr>
        <w:t>4.2.5.</w:t>
      </w:r>
      <w:r w:rsidRPr="00CB72A3">
        <w:rPr>
          <w:rFonts w:ascii="Trebuchet MS" w:hAnsi="Trebuchet MS" w:cs="Times New Roman"/>
          <w:b/>
          <w:bCs/>
          <w:sz w:val="22"/>
          <w:szCs w:val="22"/>
        </w:rPr>
        <w:tab/>
      </w:r>
      <w:r w:rsidRPr="00CB72A3">
        <w:rPr>
          <w:rFonts w:ascii="Trebuchet MS" w:hAnsi="Trebuchet MS" w:cs="Times New Roman"/>
          <w:sz w:val="22"/>
          <w:szCs w:val="22"/>
        </w:rPr>
        <w:t xml:space="preserve">să evalueze activitatea directorului general </w:t>
      </w:r>
      <w:r w:rsidR="00FC571F">
        <w:rPr>
          <w:rFonts w:ascii="Trebuchet MS" w:hAnsi="Trebuchet MS" w:cs="Times New Roman"/>
          <w:sz w:val="22"/>
          <w:szCs w:val="22"/>
        </w:rPr>
        <w:t xml:space="preserve">inclusiv sub aspectul execuţiei </w:t>
      </w:r>
      <w:r w:rsidRPr="00CB72A3">
        <w:rPr>
          <w:rFonts w:ascii="Trebuchet MS" w:hAnsi="Trebuchet MS" w:cs="Times New Roman"/>
          <w:sz w:val="22"/>
          <w:szCs w:val="22"/>
        </w:rPr>
        <w:t>contractului de mandat;</w:t>
      </w:r>
    </w:p>
    <w:p w14:paraId="56117C71" w14:textId="77777777" w:rsidR="0002027B" w:rsidRPr="00CB72A3" w:rsidRDefault="0002027B" w:rsidP="00FC571F">
      <w:pPr>
        <w:shd w:val="clear" w:color="auto" w:fill="FFFFFF"/>
        <w:tabs>
          <w:tab w:val="left" w:pos="1276"/>
        </w:tabs>
        <w:spacing w:before="240" w:after="240"/>
        <w:ind w:left="993" w:right="-7" w:hanging="426"/>
        <w:contextualSpacing/>
        <w:jc w:val="both"/>
        <w:rPr>
          <w:rFonts w:ascii="Trebuchet MS" w:hAnsi="Trebuchet MS" w:cs="Times New Roman"/>
          <w:sz w:val="22"/>
          <w:szCs w:val="22"/>
        </w:rPr>
      </w:pPr>
      <w:r w:rsidRPr="00CB72A3">
        <w:rPr>
          <w:rFonts w:ascii="Trebuchet MS" w:hAnsi="Trebuchet MS" w:cs="Times New Roman"/>
          <w:b/>
          <w:bCs/>
          <w:sz w:val="22"/>
          <w:szCs w:val="22"/>
        </w:rPr>
        <w:t>4.2.6.</w:t>
      </w:r>
      <w:r w:rsidRPr="00CB72A3">
        <w:rPr>
          <w:rFonts w:ascii="Trebuchet MS" w:hAnsi="Trebuchet MS" w:cs="Times New Roman"/>
          <w:b/>
          <w:bCs/>
          <w:sz w:val="22"/>
          <w:szCs w:val="22"/>
        </w:rPr>
        <w:tab/>
      </w:r>
      <w:r w:rsidRPr="00CB72A3">
        <w:rPr>
          <w:rFonts w:ascii="Trebuchet MS" w:hAnsi="Trebuchet MS" w:cs="Times New Roman"/>
          <w:sz w:val="22"/>
          <w:szCs w:val="22"/>
        </w:rPr>
        <w:t>să verifice funcţionarea sistemului de control intern managerial;</w:t>
      </w:r>
    </w:p>
    <w:p w14:paraId="77DFD08A" w14:textId="77777777" w:rsidR="0002027B" w:rsidRPr="00CB72A3" w:rsidRDefault="0002027B" w:rsidP="00FC571F">
      <w:pPr>
        <w:shd w:val="clear" w:color="auto" w:fill="FFFFFF"/>
        <w:tabs>
          <w:tab w:val="left" w:pos="1276"/>
        </w:tabs>
        <w:spacing w:before="240" w:after="240"/>
        <w:ind w:left="567" w:right="-7"/>
        <w:contextualSpacing/>
        <w:jc w:val="both"/>
        <w:rPr>
          <w:rFonts w:ascii="Trebuchet MS" w:hAnsi="Trebuchet MS" w:cs="Times New Roman"/>
          <w:sz w:val="22"/>
          <w:szCs w:val="22"/>
        </w:rPr>
      </w:pPr>
      <w:r w:rsidRPr="00CB72A3">
        <w:rPr>
          <w:rFonts w:ascii="Trebuchet MS" w:hAnsi="Trebuchet MS" w:cs="Times New Roman"/>
          <w:b/>
          <w:bCs/>
          <w:sz w:val="22"/>
          <w:szCs w:val="22"/>
        </w:rPr>
        <w:t>4.2.7.</w:t>
      </w:r>
      <w:r w:rsidRPr="00CB72A3">
        <w:rPr>
          <w:rFonts w:ascii="Trebuchet MS" w:hAnsi="Trebuchet MS" w:cs="Times New Roman"/>
          <w:b/>
          <w:bCs/>
          <w:sz w:val="22"/>
          <w:szCs w:val="22"/>
        </w:rPr>
        <w:tab/>
      </w:r>
      <w:r w:rsidRPr="00CB72A3">
        <w:rPr>
          <w:rFonts w:ascii="Trebuchet MS" w:hAnsi="Trebuchet MS" w:cs="Times New Roman"/>
          <w:sz w:val="22"/>
          <w:szCs w:val="22"/>
        </w:rPr>
        <w:t xml:space="preserve">să aprobe încheierea de contracte, în limitele prevăzute de actul constitutiv, de </w:t>
      </w:r>
      <w:r w:rsidR="00A02967" w:rsidRPr="00CB72A3">
        <w:rPr>
          <w:rFonts w:ascii="Trebuchet MS" w:hAnsi="Trebuchet MS" w:cs="Times New Roman"/>
          <w:sz w:val="22"/>
          <w:szCs w:val="22"/>
        </w:rPr>
        <w:t>hotarari</w:t>
      </w:r>
      <w:r w:rsidRPr="00CB72A3">
        <w:rPr>
          <w:rFonts w:ascii="Trebuchet MS" w:hAnsi="Trebuchet MS" w:cs="Times New Roman"/>
          <w:sz w:val="22"/>
          <w:szCs w:val="22"/>
        </w:rPr>
        <w:t xml:space="preserve"> ale adunării generale a acţionarilor, precum şi de Cadrul legal aplicabil;</w:t>
      </w:r>
    </w:p>
    <w:p w14:paraId="60504800" w14:textId="77777777" w:rsidR="0002027B" w:rsidRPr="00CB72A3" w:rsidRDefault="0002027B" w:rsidP="00FC571F">
      <w:pPr>
        <w:shd w:val="clear" w:color="auto" w:fill="FFFFFF"/>
        <w:tabs>
          <w:tab w:val="left" w:pos="1276"/>
        </w:tabs>
        <w:spacing w:before="240" w:after="240"/>
        <w:ind w:left="567" w:right="-7"/>
        <w:contextualSpacing/>
        <w:jc w:val="both"/>
        <w:rPr>
          <w:rFonts w:ascii="Trebuchet MS" w:hAnsi="Trebuchet MS" w:cs="Times New Roman"/>
          <w:sz w:val="22"/>
          <w:szCs w:val="22"/>
        </w:rPr>
      </w:pPr>
      <w:r w:rsidRPr="00CB72A3">
        <w:rPr>
          <w:rFonts w:ascii="Trebuchet MS" w:hAnsi="Trebuchet MS" w:cs="Times New Roman"/>
          <w:b/>
          <w:bCs/>
          <w:sz w:val="22"/>
          <w:szCs w:val="22"/>
        </w:rPr>
        <w:t>4.2.8.</w:t>
      </w:r>
      <w:r w:rsidRPr="00CB72A3">
        <w:rPr>
          <w:rFonts w:ascii="Trebuchet MS" w:hAnsi="Trebuchet MS" w:cs="Times New Roman"/>
          <w:b/>
          <w:bCs/>
          <w:sz w:val="22"/>
          <w:szCs w:val="22"/>
        </w:rPr>
        <w:tab/>
      </w:r>
      <w:r w:rsidRPr="00CB72A3">
        <w:rPr>
          <w:rFonts w:ascii="Trebuchet MS" w:hAnsi="Trebuchet MS" w:cs="Times New Roman"/>
          <w:sz w:val="22"/>
          <w:szCs w:val="22"/>
        </w:rPr>
        <w:t xml:space="preserve">să convoace/sau după caz să avizeze convocarea adunării generale a acţionarilor </w:t>
      </w:r>
      <w:r w:rsidRPr="00CB72A3">
        <w:rPr>
          <w:rFonts w:ascii="Trebuchet MS" w:hAnsi="Trebuchet MS" w:cs="Times New Roman"/>
          <w:sz w:val="22"/>
          <w:szCs w:val="22"/>
        </w:rPr>
        <w:lastRenderedPageBreak/>
        <w:t>în conformitate cu prevederile statutare si ale Cadrului legal aplicabil, să organizeze adunările generale ale acţionarilor, să participe la şedinţele adunării generale ale acţionarilor şi să implementeze hotărârile adunărilor generale ale acţionarilor, să informeze acţionarii cu privire la orice act sau eveniment de natură a avea o influenţă semnificativă asupra situaţiei Societăţii;</w:t>
      </w:r>
    </w:p>
    <w:p w14:paraId="02E70A3C" w14:textId="77777777" w:rsidR="0002027B" w:rsidRPr="00CB72A3" w:rsidRDefault="0002027B" w:rsidP="00FC571F">
      <w:pPr>
        <w:shd w:val="clear" w:color="auto" w:fill="FFFFFF"/>
        <w:tabs>
          <w:tab w:val="left" w:pos="1276"/>
        </w:tabs>
        <w:spacing w:before="240" w:after="240"/>
        <w:ind w:left="993" w:right="-7" w:hanging="426"/>
        <w:contextualSpacing/>
        <w:jc w:val="both"/>
        <w:rPr>
          <w:rFonts w:ascii="Trebuchet MS" w:hAnsi="Trebuchet MS" w:cs="Times New Roman"/>
          <w:sz w:val="22"/>
          <w:szCs w:val="22"/>
        </w:rPr>
      </w:pPr>
      <w:r w:rsidRPr="00CB72A3">
        <w:rPr>
          <w:rFonts w:ascii="Trebuchet MS" w:hAnsi="Trebuchet MS" w:cs="Times New Roman"/>
          <w:b/>
          <w:bCs/>
          <w:sz w:val="22"/>
          <w:szCs w:val="22"/>
        </w:rPr>
        <w:t>4.2.9.</w:t>
      </w:r>
      <w:r w:rsidRPr="00CB72A3">
        <w:rPr>
          <w:rFonts w:ascii="Trebuchet MS" w:hAnsi="Trebuchet MS" w:cs="Times New Roman"/>
          <w:b/>
          <w:bCs/>
          <w:sz w:val="22"/>
          <w:szCs w:val="22"/>
        </w:rPr>
        <w:tab/>
      </w:r>
      <w:r w:rsidRPr="00CB72A3">
        <w:rPr>
          <w:rFonts w:ascii="Trebuchet MS" w:hAnsi="Trebuchet MS" w:cs="Times New Roman"/>
          <w:sz w:val="22"/>
          <w:szCs w:val="22"/>
        </w:rPr>
        <w:t>să facă recomandări privind repartizarea profitului;</w:t>
      </w:r>
    </w:p>
    <w:p w14:paraId="7480584A" w14:textId="77777777" w:rsidR="0002027B" w:rsidRPr="00CB72A3" w:rsidRDefault="0002027B" w:rsidP="00FC571F">
      <w:pPr>
        <w:shd w:val="clear" w:color="auto" w:fill="FFFFFF"/>
        <w:tabs>
          <w:tab w:val="left" w:pos="1276"/>
        </w:tabs>
        <w:spacing w:before="240" w:after="240"/>
        <w:ind w:left="993" w:right="-7" w:hanging="426"/>
        <w:contextualSpacing/>
        <w:jc w:val="both"/>
        <w:rPr>
          <w:rFonts w:ascii="Trebuchet MS" w:hAnsi="Trebuchet MS" w:cs="Times New Roman"/>
          <w:sz w:val="22"/>
          <w:szCs w:val="22"/>
        </w:rPr>
      </w:pPr>
      <w:r w:rsidRPr="00CB72A3">
        <w:rPr>
          <w:rFonts w:ascii="Trebuchet MS" w:hAnsi="Trebuchet MS" w:cs="Times New Roman"/>
          <w:b/>
          <w:bCs/>
          <w:sz w:val="22"/>
          <w:szCs w:val="22"/>
        </w:rPr>
        <w:t>4.2.10.</w:t>
      </w:r>
      <w:r w:rsidRPr="00CB72A3">
        <w:rPr>
          <w:rFonts w:ascii="Trebuchet MS" w:hAnsi="Trebuchet MS" w:cs="Times New Roman"/>
          <w:b/>
          <w:bCs/>
          <w:sz w:val="22"/>
          <w:szCs w:val="22"/>
        </w:rPr>
        <w:tab/>
      </w:r>
      <w:r w:rsidRPr="00CB72A3">
        <w:rPr>
          <w:rFonts w:ascii="Trebuchet MS" w:hAnsi="Trebuchet MS" w:cs="Times New Roman"/>
          <w:sz w:val="22"/>
          <w:szCs w:val="22"/>
        </w:rPr>
        <w:t xml:space="preserve">să avizeze proiectul bugetului de venituri şi cheltuieli al </w:t>
      </w:r>
      <w:r w:rsidRPr="00CB72A3">
        <w:rPr>
          <w:rFonts w:ascii="Trebuchet MS" w:hAnsi="Trebuchet MS" w:cs="Times New Roman"/>
          <w:iCs/>
          <w:sz w:val="22"/>
          <w:szCs w:val="22"/>
        </w:rPr>
        <w:t>Societăţii</w:t>
      </w:r>
      <w:r w:rsidRPr="00CB72A3">
        <w:rPr>
          <w:rFonts w:ascii="Trebuchet MS" w:hAnsi="Trebuchet MS" w:cs="Times New Roman"/>
          <w:sz w:val="22"/>
          <w:szCs w:val="22"/>
        </w:rPr>
        <w:t>;</w:t>
      </w:r>
    </w:p>
    <w:p w14:paraId="7AC80D70" w14:textId="77777777" w:rsidR="0002027B" w:rsidRPr="00CB72A3" w:rsidRDefault="0002027B" w:rsidP="00FC571F">
      <w:pPr>
        <w:shd w:val="clear" w:color="auto" w:fill="FFFFFF"/>
        <w:spacing w:before="240" w:after="240"/>
        <w:ind w:left="567" w:right="-7"/>
        <w:contextualSpacing/>
        <w:jc w:val="both"/>
        <w:rPr>
          <w:rFonts w:ascii="Trebuchet MS" w:hAnsi="Trebuchet MS" w:cs="Times New Roman"/>
          <w:sz w:val="22"/>
          <w:szCs w:val="22"/>
        </w:rPr>
      </w:pPr>
      <w:r w:rsidRPr="00CB72A3">
        <w:rPr>
          <w:rFonts w:ascii="Trebuchet MS" w:hAnsi="Trebuchet MS" w:cs="Times New Roman"/>
          <w:b/>
          <w:bCs/>
          <w:sz w:val="22"/>
          <w:szCs w:val="22"/>
        </w:rPr>
        <w:t>4.2.11.</w:t>
      </w:r>
      <w:r w:rsidRPr="00CB72A3">
        <w:rPr>
          <w:rFonts w:ascii="Trebuchet MS" w:hAnsi="Trebuchet MS" w:cs="Times New Roman"/>
          <w:b/>
          <w:bCs/>
          <w:sz w:val="22"/>
          <w:szCs w:val="22"/>
        </w:rPr>
        <w:tab/>
      </w:r>
      <w:r w:rsidRPr="00CB72A3">
        <w:rPr>
          <w:rFonts w:ascii="Trebuchet MS" w:hAnsi="Trebuchet MS" w:cs="Times New Roman"/>
          <w:sz w:val="22"/>
          <w:szCs w:val="22"/>
        </w:rPr>
        <w:t xml:space="preserve">să prezinte Adunării Generale a Acţionarilor </w:t>
      </w:r>
      <w:r w:rsidRPr="00CB72A3">
        <w:rPr>
          <w:rFonts w:ascii="Trebuchet MS" w:hAnsi="Trebuchet MS" w:cs="Times New Roman"/>
          <w:iCs/>
          <w:sz w:val="22"/>
          <w:szCs w:val="22"/>
        </w:rPr>
        <w:t>Societăţii</w:t>
      </w:r>
      <w:r w:rsidRPr="00CB72A3">
        <w:rPr>
          <w:rFonts w:ascii="Trebuchet MS" w:hAnsi="Trebuchet MS" w:cs="Times New Roman"/>
          <w:sz w:val="22"/>
          <w:szCs w:val="22"/>
        </w:rPr>
        <w:t>, în termenul legal, toate rapoartele prevăzute de Cadrul legal aplicabil;</w:t>
      </w:r>
    </w:p>
    <w:p w14:paraId="67B86A83" w14:textId="77777777" w:rsidR="0002027B" w:rsidRPr="00CB72A3" w:rsidRDefault="0002027B" w:rsidP="00FC571F">
      <w:pPr>
        <w:shd w:val="clear" w:color="auto" w:fill="FFFFFF"/>
        <w:tabs>
          <w:tab w:val="left" w:pos="1276"/>
        </w:tabs>
        <w:spacing w:before="240" w:after="240"/>
        <w:ind w:left="567" w:right="-7"/>
        <w:contextualSpacing/>
        <w:jc w:val="both"/>
        <w:rPr>
          <w:rFonts w:ascii="Trebuchet MS" w:hAnsi="Trebuchet MS" w:cs="Times New Roman"/>
          <w:sz w:val="22"/>
          <w:szCs w:val="22"/>
        </w:rPr>
      </w:pPr>
      <w:r w:rsidRPr="00CB72A3">
        <w:rPr>
          <w:rFonts w:ascii="Trebuchet MS" w:hAnsi="Trebuchet MS" w:cs="Times New Roman"/>
          <w:b/>
          <w:bCs/>
          <w:sz w:val="22"/>
          <w:szCs w:val="22"/>
        </w:rPr>
        <w:t>4.2.12.</w:t>
      </w:r>
      <w:r w:rsidRPr="00CB72A3">
        <w:rPr>
          <w:rFonts w:ascii="Trebuchet MS" w:hAnsi="Trebuchet MS" w:cs="Times New Roman"/>
          <w:b/>
          <w:bCs/>
          <w:sz w:val="22"/>
          <w:szCs w:val="22"/>
        </w:rPr>
        <w:tab/>
      </w:r>
      <w:r w:rsidRPr="00CB72A3">
        <w:rPr>
          <w:rFonts w:ascii="Trebuchet MS" w:hAnsi="Trebuchet MS" w:cs="Times New Roman"/>
          <w:sz w:val="22"/>
          <w:szCs w:val="22"/>
        </w:rPr>
        <w:t>să verifice conformitatea cu legea, cu actul constitutiv şi cu hotărârile adunării generale a operaţiunilor de conducere a Societăţii;</w:t>
      </w:r>
    </w:p>
    <w:p w14:paraId="28DB01ED" w14:textId="77777777" w:rsidR="0002027B" w:rsidRPr="00CB72A3" w:rsidRDefault="0002027B" w:rsidP="00FC571F">
      <w:pPr>
        <w:shd w:val="clear" w:color="auto" w:fill="FFFFFF"/>
        <w:spacing w:before="240" w:after="240"/>
        <w:ind w:left="567" w:right="-7"/>
        <w:contextualSpacing/>
        <w:jc w:val="both"/>
        <w:rPr>
          <w:rFonts w:ascii="Trebuchet MS" w:hAnsi="Trebuchet MS" w:cs="Times New Roman"/>
          <w:sz w:val="22"/>
          <w:szCs w:val="22"/>
        </w:rPr>
      </w:pPr>
      <w:r w:rsidRPr="00CB72A3">
        <w:rPr>
          <w:rFonts w:ascii="Trebuchet MS" w:hAnsi="Trebuchet MS" w:cs="Times New Roman"/>
          <w:b/>
          <w:bCs/>
          <w:sz w:val="22"/>
          <w:szCs w:val="22"/>
        </w:rPr>
        <w:t>4.2.13.</w:t>
      </w:r>
      <w:r w:rsidRPr="00CB72A3">
        <w:rPr>
          <w:rFonts w:ascii="Trebuchet MS" w:hAnsi="Trebuchet MS" w:cs="Times New Roman"/>
          <w:b/>
          <w:bCs/>
          <w:sz w:val="22"/>
          <w:szCs w:val="22"/>
        </w:rPr>
        <w:tab/>
      </w:r>
      <w:r w:rsidRPr="00CB72A3">
        <w:rPr>
          <w:rFonts w:ascii="Trebuchet MS" w:hAnsi="Trebuchet MS" w:cs="Times New Roman"/>
          <w:sz w:val="22"/>
          <w:szCs w:val="22"/>
        </w:rPr>
        <w:t xml:space="preserve">să îşi exercite mandatul cu loialitate, cu prudenţa şi cu diligenţa unui bun administrator în interesul exclusiv al </w:t>
      </w:r>
      <w:r w:rsidRPr="00CB72A3">
        <w:rPr>
          <w:rFonts w:ascii="Trebuchet MS" w:hAnsi="Trebuchet MS" w:cs="Times New Roman"/>
          <w:iCs/>
          <w:sz w:val="22"/>
          <w:szCs w:val="22"/>
        </w:rPr>
        <w:t>Societăţii</w:t>
      </w:r>
      <w:r w:rsidRPr="00CB72A3">
        <w:rPr>
          <w:rFonts w:ascii="Trebuchet MS" w:hAnsi="Trebuchet MS" w:cs="Times New Roman"/>
          <w:sz w:val="22"/>
          <w:szCs w:val="22"/>
        </w:rPr>
        <w:t>;</w:t>
      </w:r>
    </w:p>
    <w:p w14:paraId="74E5AEDF" w14:textId="77777777" w:rsidR="0002027B" w:rsidRPr="00CB72A3" w:rsidRDefault="0002027B" w:rsidP="00FC571F">
      <w:pPr>
        <w:shd w:val="clear" w:color="auto" w:fill="FFFFFF"/>
        <w:spacing w:before="240" w:after="240"/>
        <w:ind w:left="993" w:right="-7" w:hanging="426"/>
        <w:contextualSpacing/>
        <w:jc w:val="both"/>
        <w:rPr>
          <w:rFonts w:ascii="Trebuchet MS" w:hAnsi="Trebuchet MS" w:cs="Times New Roman"/>
          <w:sz w:val="22"/>
          <w:szCs w:val="22"/>
        </w:rPr>
      </w:pPr>
      <w:r w:rsidRPr="00CB72A3">
        <w:rPr>
          <w:rFonts w:ascii="Trebuchet MS" w:hAnsi="Trebuchet MS" w:cs="Times New Roman"/>
          <w:b/>
          <w:bCs/>
          <w:sz w:val="22"/>
          <w:szCs w:val="22"/>
        </w:rPr>
        <w:t>4.2.14.</w:t>
      </w:r>
      <w:r w:rsidRPr="00CB72A3">
        <w:rPr>
          <w:rFonts w:ascii="Trebuchet MS" w:hAnsi="Trebuchet MS" w:cs="Times New Roman"/>
          <w:b/>
          <w:bCs/>
          <w:sz w:val="22"/>
          <w:szCs w:val="22"/>
        </w:rPr>
        <w:tab/>
      </w:r>
      <w:r w:rsidRPr="00CB72A3">
        <w:rPr>
          <w:rFonts w:ascii="Trebuchet MS" w:hAnsi="Trebuchet MS" w:cs="Times New Roman"/>
          <w:sz w:val="22"/>
          <w:szCs w:val="22"/>
        </w:rPr>
        <w:t xml:space="preserve">să adopte toate măsurile necesare pentru protejarea patrimoniului </w:t>
      </w:r>
      <w:r w:rsidRPr="00CB72A3">
        <w:rPr>
          <w:rFonts w:ascii="Trebuchet MS" w:hAnsi="Trebuchet MS" w:cs="Times New Roman"/>
          <w:iCs/>
          <w:sz w:val="22"/>
          <w:szCs w:val="22"/>
        </w:rPr>
        <w:t>Societăţii</w:t>
      </w:r>
      <w:r w:rsidRPr="00CB72A3">
        <w:rPr>
          <w:rFonts w:ascii="Trebuchet MS" w:hAnsi="Trebuchet MS" w:cs="Times New Roman"/>
          <w:sz w:val="22"/>
          <w:szCs w:val="22"/>
        </w:rPr>
        <w:t>;</w:t>
      </w:r>
    </w:p>
    <w:p w14:paraId="2A728FAF" w14:textId="77777777" w:rsidR="00D10A5E" w:rsidRPr="00CB72A3" w:rsidRDefault="0002027B" w:rsidP="00FC571F">
      <w:pPr>
        <w:shd w:val="clear" w:color="auto" w:fill="FFFFFF"/>
        <w:spacing w:before="240" w:after="240"/>
        <w:ind w:left="567" w:right="-7"/>
        <w:contextualSpacing/>
        <w:jc w:val="both"/>
        <w:rPr>
          <w:rFonts w:ascii="Trebuchet MS" w:hAnsi="Trebuchet MS" w:cs="Times New Roman"/>
          <w:sz w:val="22"/>
          <w:szCs w:val="22"/>
        </w:rPr>
      </w:pPr>
      <w:r w:rsidRPr="00CB72A3">
        <w:rPr>
          <w:rFonts w:ascii="Trebuchet MS" w:hAnsi="Trebuchet MS" w:cs="Times New Roman"/>
          <w:b/>
          <w:bCs/>
          <w:sz w:val="22"/>
          <w:szCs w:val="22"/>
        </w:rPr>
        <w:t>4.2.15.</w:t>
      </w:r>
      <w:r w:rsidRPr="00CB72A3">
        <w:rPr>
          <w:rFonts w:ascii="Trebuchet MS" w:hAnsi="Trebuchet MS" w:cs="Times New Roman"/>
          <w:b/>
          <w:bCs/>
          <w:sz w:val="22"/>
          <w:szCs w:val="22"/>
        </w:rPr>
        <w:tab/>
      </w:r>
      <w:r w:rsidRPr="00CB72A3">
        <w:rPr>
          <w:rFonts w:ascii="Trebuchet MS" w:hAnsi="Trebuchet MS" w:cs="Times New Roman"/>
          <w:sz w:val="22"/>
          <w:szCs w:val="22"/>
        </w:rPr>
        <w:t xml:space="preserve">să evite şi să aducă la cunoştinţa Consiliului de Administraţie şi acţionarilor, în scris, conflictele de interese în raport cu </w:t>
      </w:r>
      <w:r w:rsidRPr="00CB72A3">
        <w:rPr>
          <w:rFonts w:ascii="Trebuchet MS" w:hAnsi="Trebuchet MS" w:cs="Times New Roman"/>
          <w:iCs/>
          <w:sz w:val="22"/>
          <w:szCs w:val="22"/>
        </w:rPr>
        <w:t>Societatea şi să</w:t>
      </w:r>
      <w:r w:rsidRPr="00CB72A3">
        <w:rPr>
          <w:rFonts w:ascii="Trebuchet MS" w:hAnsi="Trebuchet MS" w:cs="Times New Roman"/>
          <w:sz w:val="22"/>
          <w:szCs w:val="22"/>
        </w:rPr>
        <w:t xml:space="preserve"> se abţină să participe la dezbaterile şi să voteze asupra problemelor în legătură cu care se află în Conflict de Interese; </w:t>
      </w:r>
    </w:p>
    <w:p w14:paraId="07FEEAFE" w14:textId="77777777" w:rsidR="0002027B" w:rsidRPr="00CB72A3" w:rsidRDefault="0002027B" w:rsidP="00FC571F">
      <w:pPr>
        <w:shd w:val="clear" w:color="auto" w:fill="FFFFFF"/>
        <w:spacing w:before="240" w:after="240"/>
        <w:ind w:left="567" w:right="-7"/>
        <w:contextualSpacing/>
        <w:jc w:val="both"/>
        <w:rPr>
          <w:rFonts w:ascii="Trebuchet MS" w:hAnsi="Trebuchet MS" w:cs="Times New Roman"/>
          <w:sz w:val="22"/>
          <w:szCs w:val="22"/>
        </w:rPr>
      </w:pPr>
      <w:r w:rsidRPr="00CB72A3">
        <w:rPr>
          <w:rFonts w:ascii="Trebuchet MS" w:hAnsi="Trebuchet MS" w:cs="Times New Roman"/>
          <w:b/>
          <w:bCs/>
          <w:sz w:val="22"/>
          <w:szCs w:val="22"/>
        </w:rPr>
        <w:t>4.2.1</w:t>
      </w:r>
      <w:r w:rsidR="00146480" w:rsidRPr="00CB72A3">
        <w:rPr>
          <w:rFonts w:ascii="Trebuchet MS" w:hAnsi="Trebuchet MS" w:cs="Times New Roman"/>
          <w:b/>
          <w:bCs/>
          <w:sz w:val="22"/>
          <w:szCs w:val="22"/>
        </w:rPr>
        <w:t>6</w:t>
      </w:r>
      <w:r w:rsidRPr="00CB72A3">
        <w:rPr>
          <w:rFonts w:ascii="Trebuchet MS" w:hAnsi="Trebuchet MS" w:cs="Times New Roman"/>
          <w:b/>
          <w:bCs/>
          <w:sz w:val="22"/>
          <w:szCs w:val="22"/>
        </w:rPr>
        <w:t>.</w:t>
      </w:r>
      <w:r w:rsidRPr="00CB72A3">
        <w:rPr>
          <w:rFonts w:ascii="Trebuchet MS" w:hAnsi="Trebuchet MS" w:cs="Times New Roman"/>
          <w:b/>
          <w:bCs/>
          <w:sz w:val="22"/>
          <w:szCs w:val="22"/>
        </w:rPr>
        <w:tab/>
      </w:r>
      <w:r w:rsidR="005516D7" w:rsidRPr="00CB72A3">
        <w:rPr>
          <w:rFonts w:ascii="Trebuchet MS" w:hAnsi="Trebuchet MS" w:cs="Times New Roman"/>
          <w:sz w:val="22"/>
          <w:szCs w:val="22"/>
        </w:rPr>
        <w:t>să informeze acţionarii în termen de maxim 24 de ore de la producerea oricărui Eveniment semnificativ;</w:t>
      </w:r>
    </w:p>
    <w:p w14:paraId="5989D183" w14:textId="77777777" w:rsidR="0002027B" w:rsidRPr="00CB72A3" w:rsidRDefault="0002027B" w:rsidP="00FC571F">
      <w:pPr>
        <w:shd w:val="clear" w:color="auto" w:fill="FFFFFF"/>
        <w:spacing w:before="240" w:after="240"/>
        <w:ind w:left="567" w:right="-7"/>
        <w:contextualSpacing/>
        <w:jc w:val="both"/>
        <w:rPr>
          <w:rFonts w:ascii="Trebuchet MS" w:hAnsi="Trebuchet MS" w:cs="Times New Roman"/>
          <w:sz w:val="22"/>
          <w:szCs w:val="22"/>
        </w:rPr>
      </w:pPr>
      <w:r w:rsidRPr="00CB72A3">
        <w:rPr>
          <w:rFonts w:ascii="Trebuchet MS" w:hAnsi="Trebuchet MS" w:cs="Times New Roman"/>
          <w:b/>
          <w:bCs/>
          <w:sz w:val="22"/>
          <w:szCs w:val="22"/>
        </w:rPr>
        <w:t>4.</w:t>
      </w:r>
      <w:r w:rsidR="00146480" w:rsidRPr="00CB72A3">
        <w:rPr>
          <w:rFonts w:ascii="Trebuchet MS" w:hAnsi="Trebuchet MS" w:cs="Times New Roman"/>
          <w:b/>
          <w:bCs/>
          <w:sz w:val="22"/>
          <w:szCs w:val="22"/>
        </w:rPr>
        <w:t>2.17</w:t>
      </w:r>
      <w:r w:rsidRPr="00CB72A3">
        <w:rPr>
          <w:rFonts w:ascii="Trebuchet MS" w:hAnsi="Trebuchet MS" w:cs="Times New Roman"/>
          <w:b/>
          <w:bCs/>
          <w:sz w:val="22"/>
          <w:szCs w:val="22"/>
        </w:rPr>
        <w:t>.</w:t>
      </w:r>
      <w:r w:rsidRPr="00CB72A3">
        <w:rPr>
          <w:rFonts w:ascii="Trebuchet MS" w:hAnsi="Trebuchet MS" w:cs="Times New Roman"/>
          <w:b/>
          <w:bCs/>
          <w:sz w:val="22"/>
          <w:szCs w:val="22"/>
        </w:rPr>
        <w:tab/>
      </w:r>
      <w:r w:rsidR="005516D7" w:rsidRPr="00CB72A3">
        <w:rPr>
          <w:rFonts w:ascii="Trebuchet MS" w:hAnsi="Trebuchet MS" w:cs="Times New Roman"/>
          <w:sz w:val="22"/>
          <w:szCs w:val="22"/>
        </w:rPr>
        <w:t>să apere în mod loial prestigiul Societatii si al organelor Societatii, precum şi să se abţină de la orice act ori fapt care poate produce prejudicii imaginii sau intereselor legale ale acestora;</w:t>
      </w:r>
    </w:p>
    <w:p w14:paraId="1737741F" w14:textId="77777777" w:rsidR="0002027B" w:rsidRPr="00CB72A3" w:rsidRDefault="0002027B" w:rsidP="00FC571F">
      <w:pPr>
        <w:shd w:val="clear" w:color="auto" w:fill="FFFFFF"/>
        <w:spacing w:before="240" w:after="240"/>
        <w:ind w:left="567" w:right="-7"/>
        <w:contextualSpacing/>
        <w:jc w:val="both"/>
        <w:rPr>
          <w:rFonts w:ascii="Trebuchet MS" w:hAnsi="Trebuchet MS" w:cs="Times New Roman"/>
          <w:sz w:val="22"/>
          <w:szCs w:val="22"/>
        </w:rPr>
      </w:pPr>
      <w:r w:rsidRPr="00CB72A3">
        <w:rPr>
          <w:rFonts w:ascii="Trebuchet MS" w:hAnsi="Trebuchet MS" w:cs="Times New Roman"/>
          <w:b/>
          <w:bCs/>
          <w:sz w:val="22"/>
          <w:szCs w:val="22"/>
        </w:rPr>
        <w:t>4.2.1</w:t>
      </w:r>
      <w:r w:rsidR="00146480" w:rsidRPr="00CB72A3">
        <w:rPr>
          <w:rFonts w:ascii="Trebuchet MS" w:hAnsi="Trebuchet MS" w:cs="Times New Roman"/>
          <w:b/>
          <w:bCs/>
          <w:sz w:val="22"/>
          <w:szCs w:val="22"/>
        </w:rPr>
        <w:t>8</w:t>
      </w:r>
      <w:r w:rsidRPr="00CB72A3">
        <w:rPr>
          <w:rFonts w:ascii="Trebuchet MS" w:hAnsi="Trebuchet MS" w:cs="Times New Roman"/>
          <w:b/>
          <w:bCs/>
          <w:sz w:val="22"/>
          <w:szCs w:val="22"/>
        </w:rPr>
        <w:t>.</w:t>
      </w:r>
      <w:r w:rsidRPr="00CB72A3">
        <w:rPr>
          <w:rFonts w:ascii="Trebuchet MS" w:hAnsi="Trebuchet MS" w:cs="Times New Roman"/>
          <w:b/>
          <w:bCs/>
          <w:sz w:val="22"/>
          <w:szCs w:val="22"/>
        </w:rPr>
        <w:tab/>
      </w:r>
      <w:r w:rsidR="005516D7" w:rsidRPr="00CB72A3">
        <w:rPr>
          <w:rFonts w:ascii="Trebuchet MS" w:hAnsi="Trebuchet MS" w:cs="Times New Roman"/>
          <w:sz w:val="22"/>
          <w:szCs w:val="22"/>
        </w:rPr>
        <w:t>să nu exprime în public aprecieri neconforme cu realitatea în legătură cu activitatea Societăţii, cu politicile şi strategiile acesteia ori cu proiectele de reglementări sau de acte cu caracter individual;</w:t>
      </w:r>
    </w:p>
    <w:p w14:paraId="456E8175" w14:textId="77777777" w:rsidR="0002027B" w:rsidRPr="00CB72A3" w:rsidRDefault="00146480" w:rsidP="00FC571F">
      <w:pPr>
        <w:shd w:val="clear" w:color="auto" w:fill="FFFFFF"/>
        <w:spacing w:before="240" w:after="240"/>
        <w:ind w:left="567" w:right="-7"/>
        <w:contextualSpacing/>
        <w:jc w:val="both"/>
        <w:rPr>
          <w:rFonts w:ascii="Trebuchet MS" w:hAnsi="Trebuchet MS" w:cs="Times New Roman"/>
          <w:sz w:val="22"/>
          <w:szCs w:val="22"/>
        </w:rPr>
      </w:pPr>
      <w:r w:rsidRPr="00CB72A3">
        <w:rPr>
          <w:rFonts w:ascii="Trebuchet MS" w:hAnsi="Trebuchet MS" w:cs="Times New Roman"/>
          <w:b/>
          <w:bCs/>
          <w:sz w:val="22"/>
          <w:szCs w:val="22"/>
        </w:rPr>
        <w:t>4.2.19</w:t>
      </w:r>
      <w:r w:rsidR="0002027B" w:rsidRPr="00CB72A3">
        <w:rPr>
          <w:rFonts w:ascii="Trebuchet MS" w:hAnsi="Trebuchet MS" w:cs="Times New Roman"/>
          <w:b/>
          <w:bCs/>
          <w:sz w:val="22"/>
          <w:szCs w:val="22"/>
        </w:rPr>
        <w:t>.</w:t>
      </w:r>
      <w:r w:rsidR="0002027B" w:rsidRPr="00CB72A3">
        <w:rPr>
          <w:rFonts w:ascii="Trebuchet MS" w:hAnsi="Trebuchet MS" w:cs="Times New Roman"/>
          <w:sz w:val="22"/>
          <w:szCs w:val="22"/>
        </w:rPr>
        <w:tab/>
      </w:r>
      <w:r w:rsidR="005516D7" w:rsidRPr="00CB72A3">
        <w:rPr>
          <w:rFonts w:ascii="Trebuchet MS" w:hAnsi="Trebuchet MS" w:cs="Times New Roman"/>
          <w:sz w:val="22"/>
          <w:szCs w:val="22"/>
        </w:rPr>
        <w:t>să nu facă aprecieri neautorizate în legatură cu litigiile aflate în curs de soluţionare şi în care Societatea are calitatea de parte;</w:t>
      </w:r>
      <w:hyperlink w:anchor="#" w:history="1"/>
      <w:bookmarkStart w:id="1" w:name="do|caII|ar7|al2|lia"/>
      <w:r w:rsidR="0002027B" w:rsidRPr="00CB72A3">
        <w:rPr>
          <w:rFonts w:ascii="Trebuchet MS" w:hAnsi="Trebuchet MS" w:cs="Times New Roman"/>
          <w:sz w:val="22"/>
          <w:szCs w:val="22"/>
        </w:rPr>
        <w:fldChar w:fldCharType="begin"/>
      </w:r>
      <w:r w:rsidR="0002027B" w:rsidRPr="00CB72A3">
        <w:rPr>
          <w:rFonts w:ascii="Trebuchet MS" w:hAnsi="Trebuchet MS" w:cs="Times New Roman"/>
          <w:sz w:val="22"/>
          <w:szCs w:val="22"/>
        </w:rPr>
        <w:instrText xml:space="preserve"> HYPERLINK "" \l "#" </w:instrText>
      </w:r>
      <w:r w:rsidR="0002027B" w:rsidRPr="00CB72A3">
        <w:rPr>
          <w:rFonts w:ascii="Trebuchet MS" w:hAnsi="Trebuchet MS" w:cs="Times New Roman"/>
          <w:sz w:val="22"/>
          <w:szCs w:val="22"/>
        </w:rPr>
        <w:fldChar w:fldCharType="end"/>
      </w:r>
      <w:bookmarkStart w:id="2" w:name="do|caII|ar7|al2|lib"/>
      <w:bookmarkEnd w:id="1"/>
    </w:p>
    <w:p w14:paraId="3B69482F" w14:textId="77777777" w:rsidR="0002027B" w:rsidRPr="00CB72A3" w:rsidRDefault="0002027B" w:rsidP="00FC571F">
      <w:pPr>
        <w:shd w:val="clear" w:color="auto" w:fill="FFFFFF"/>
        <w:spacing w:before="240" w:after="240"/>
        <w:ind w:left="567" w:right="-7"/>
        <w:contextualSpacing/>
        <w:jc w:val="both"/>
        <w:rPr>
          <w:rFonts w:ascii="Trebuchet MS" w:hAnsi="Trebuchet MS" w:cs="Times New Roman"/>
          <w:sz w:val="22"/>
          <w:szCs w:val="22"/>
        </w:rPr>
      </w:pPr>
      <w:r w:rsidRPr="00CB72A3">
        <w:rPr>
          <w:rFonts w:ascii="Trebuchet MS" w:hAnsi="Trebuchet MS" w:cs="Times New Roman"/>
          <w:b/>
          <w:bCs/>
          <w:sz w:val="22"/>
          <w:szCs w:val="22"/>
        </w:rPr>
        <w:t>4.2.2</w:t>
      </w:r>
      <w:r w:rsidR="00146480" w:rsidRPr="00CB72A3">
        <w:rPr>
          <w:rFonts w:ascii="Trebuchet MS" w:hAnsi="Trebuchet MS" w:cs="Times New Roman"/>
          <w:b/>
          <w:bCs/>
          <w:sz w:val="22"/>
          <w:szCs w:val="22"/>
        </w:rPr>
        <w:t>0</w:t>
      </w:r>
      <w:r w:rsidRPr="00CB72A3">
        <w:rPr>
          <w:rFonts w:ascii="Trebuchet MS" w:hAnsi="Trebuchet MS" w:cs="Times New Roman"/>
          <w:b/>
          <w:bCs/>
          <w:sz w:val="22"/>
          <w:szCs w:val="22"/>
        </w:rPr>
        <w:t>.</w:t>
      </w:r>
      <w:r w:rsidRPr="00CB72A3">
        <w:rPr>
          <w:rFonts w:ascii="Trebuchet MS" w:hAnsi="Trebuchet MS" w:cs="Times New Roman"/>
          <w:b/>
          <w:bCs/>
          <w:sz w:val="22"/>
          <w:szCs w:val="22"/>
        </w:rPr>
        <w:tab/>
      </w:r>
      <w:r w:rsidR="005516D7" w:rsidRPr="00CB72A3">
        <w:rPr>
          <w:rFonts w:ascii="Trebuchet MS" w:hAnsi="Trebuchet MS" w:cs="Times New Roman"/>
          <w:sz w:val="22"/>
          <w:szCs w:val="22"/>
        </w:rPr>
        <w:t>să nu acorde asistenţă şi consultanţă persoanelor fizice sau juridice în vederea promovării de acţiuni juridice ori de altă natură împotriva Societăţii;</w:t>
      </w:r>
      <w:hyperlink w:anchor="#" w:history="1"/>
      <w:bookmarkStart w:id="3" w:name="do|caII|ar7|al2|lie"/>
      <w:bookmarkEnd w:id="2"/>
    </w:p>
    <w:p w14:paraId="51031561" w14:textId="77777777" w:rsidR="0002027B" w:rsidRPr="00CB72A3" w:rsidRDefault="0002027B" w:rsidP="00FC571F">
      <w:pPr>
        <w:shd w:val="clear" w:color="auto" w:fill="FFFFFF"/>
        <w:spacing w:before="240" w:after="240"/>
        <w:ind w:left="567" w:right="-7"/>
        <w:contextualSpacing/>
        <w:jc w:val="both"/>
        <w:rPr>
          <w:rFonts w:ascii="Trebuchet MS" w:hAnsi="Trebuchet MS" w:cs="Times New Roman"/>
          <w:sz w:val="22"/>
          <w:szCs w:val="22"/>
        </w:rPr>
      </w:pPr>
      <w:r w:rsidRPr="00CB72A3">
        <w:rPr>
          <w:rFonts w:ascii="Trebuchet MS" w:hAnsi="Trebuchet MS" w:cs="Times New Roman"/>
          <w:b/>
          <w:bCs/>
          <w:sz w:val="22"/>
          <w:szCs w:val="22"/>
        </w:rPr>
        <w:t>4.2.2</w:t>
      </w:r>
      <w:r w:rsidR="00146480" w:rsidRPr="00CB72A3">
        <w:rPr>
          <w:rFonts w:ascii="Trebuchet MS" w:hAnsi="Trebuchet MS" w:cs="Times New Roman"/>
          <w:b/>
          <w:bCs/>
          <w:sz w:val="22"/>
          <w:szCs w:val="22"/>
        </w:rPr>
        <w:t>1</w:t>
      </w:r>
      <w:r w:rsidRPr="00CB72A3">
        <w:rPr>
          <w:rFonts w:ascii="Trebuchet MS" w:hAnsi="Trebuchet MS" w:cs="Times New Roman"/>
          <w:b/>
          <w:bCs/>
          <w:sz w:val="22"/>
          <w:szCs w:val="22"/>
        </w:rPr>
        <w:t>.</w:t>
      </w:r>
      <w:r w:rsidRPr="00CB72A3">
        <w:rPr>
          <w:rFonts w:ascii="Trebuchet MS" w:hAnsi="Trebuchet MS" w:cs="Times New Roman"/>
          <w:b/>
          <w:bCs/>
          <w:sz w:val="22"/>
          <w:szCs w:val="22"/>
        </w:rPr>
        <w:tab/>
      </w:r>
      <w:r w:rsidR="005516D7" w:rsidRPr="00CB72A3">
        <w:rPr>
          <w:rFonts w:ascii="Trebuchet MS" w:hAnsi="Trebuchet MS" w:cs="Times New Roman"/>
          <w:sz w:val="22"/>
          <w:szCs w:val="22"/>
        </w:rPr>
        <w:t xml:space="preserve">în relaţia sa cu Societatea, directorii, acţionarii şi angajaţii Societăţii şi ceilalţi membri ai Consiliului de Administraţie, Administratorul se obligă să aibă un comportament bazat pe respect, buna-credinţă, corectitudine şi amabilitate, să nu aducă atingere onoarei/reputaţiei/demnităţii acestora, precum şi persoanelor fizice şi juridice cu care intră în legătură în exerciţiul mandatului său, prin </w:t>
      </w:r>
      <w:bookmarkStart w:id="4" w:name="do|caII|ar12|al2|lia"/>
      <w:r w:rsidR="005516D7" w:rsidRPr="00CB72A3">
        <w:rPr>
          <w:rFonts w:ascii="Trebuchet MS" w:hAnsi="Trebuchet MS" w:cs="Times New Roman"/>
          <w:sz w:val="22"/>
          <w:szCs w:val="22"/>
        </w:rPr>
        <w:fldChar w:fldCharType="begin"/>
      </w:r>
      <w:r w:rsidR="005516D7" w:rsidRPr="00CB72A3">
        <w:rPr>
          <w:rFonts w:ascii="Trebuchet MS" w:hAnsi="Trebuchet MS" w:cs="Times New Roman"/>
          <w:sz w:val="22"/>
          <w:szCs w:val="22"/>
        </w:rPr>
        <w:instrText xml:space="preserve"> HYPERLINK "" \l "#" </w:instrText>
      </w:r>
      <w:r w:rsidR="005516D7" w:rsidRPr="00CB72A3">
        <w:rPr>
          <w:rFonts w:ascii="Trebuchet MS" w:hAnsi="Trebuchet MS" w:cs="Times New Roman"/>
          <w:sz w:val="22"/>
          <w:szCs w:val="22"/>
        </w:rPr>
        <w:fldChar w:fldCharType="end"/>
      </w:r>
      <w:bookmarkEnd w:id="4"/>
      <w:r w:rsidR="005516D7" w:rsidRPr="00CB72A3">
        <w:rPr>
          <w:rFonts w:ascii="Trebuchet MS" w:hAnsi="Trebuchet MS" w:cs="Times New Roman"/>
          <w:sz w:val="22"/>
          <w:szCs w:val="22"/>
        </w:rPr>
        <w:t xml:space="preserve">întrebuinţarea unor expresii jignitoare, </w:t>
      </w:r>
      <w:bookmarkStart w:id="5" w:name="do|caII|ar12|al2|lib"/>
      <w:r w:rsidR="005516D7" w:rsidRPr="00CB72A3">
        <w:rPr>
          <w:rFonts w:ascii="Trebuchet MS" w:hAnsi="Trebuchet MS" w:cs="Times New Roman"/>
          <w:sz w:val="22"/>
          <w:szCs w:val="22"/>
        </w:rPr>
        <w:t xml:space="preserve">formularea unor sesizări sau plângeri calomnioase sau </w:t>
      </w:r>
      <w:hyperlink w:anchor="#" w:history="1"/>
      <w:bookmarkEnd w:id="5"/>
      <w:r w:rsidR="005516D7" w:rsidRPr="00CB72A3">
        <w:rPr>
          <w:rFonts w:ascii="Trebuchet MS" w:hAnsi="Trebuchet MS" w:cs="Times New Roman"/>
          <w:sz w:val="22"/>
          <w:szCs w:val="22"/>
        </w:rPr>
        <w:t>dezvăluirea unor aspecte ale vieţii private</w:t>
      </w:r>
      <w:bookmarkStart w:id="6" w:name="do|caII|ar12|al2|lic"/>
      <w:r w:rsidR="005516D7" w:rsidRPr="00CB72A3">
        <w:rPr>
          <w:rFonts w:ascii="Trebuchet MS" w:hAnsi="Trebuchet MS" w:cs="Times New Roman"/>
          <w:sz w:val="22"/>
          <w:szCs w:val="22"/>
        </w:rPr>
        <w:fldChar w:fldCharType="begin"/>
      </w:r>
      <w:r w:rsidR="005516D7" w:rsidRPr="00CB72A3">
        <w:rPr>
          <w:rFonts w:ascii="Trebuchet MS" w:hAnsi="Trebuchet MS" w:cs="Times New Roman"/>
          <w:sz w:val="22"/>
          <w:szCs w:val="22"/>
        </w:rPr>
        <w:instrText xml:space="preserve"> HYPERLINK "" \l "#" </w:instrText>
      </w:r>
      <w:r w:rsidR="005516D7" w:rsidRPr="00CB72A3">
        <w:rPr>
          <w:rFonts w:ascii="Trebuchet MS" w:hAnsi="Trebuchet MS" w:cs="Times New Roman"/>
          <w:sz w:val="22"/>
          <w:szCs w:val="22"/>
        </w:rPr>
        <w:fldChar w:fldCharType="end"/>
      </w:r>
      <w:bookmarkEnd w:id="6"/>
      <w:r w:rsidR="005516D7" w:rsidRPr="00CB72A3">
        <w:rPr>
          <w:rFonts w:ascii="Trebuchet MS" w:hAnsi="Trebuchet MS" w:cs="Times New Roman"/>
          <w:sz w:val="22"/>
          <w:szCs w:val="22"/>
        </w:rPr>
        <w:t>;</w:t>
      </w:r>
      <w:hyperlink w:anchor="#" w:history="1"/>
      <w:bookmarkEnd w:id="3"/>
    </w:p>
    <w:p w14:paraId="7E581010" w14:textId="77777777" w:rsidR="0002027B" w:rsidRPr="00CB72A3" w:rsidRDefault="0002027B" w:rsidP="00FC571F">
      <w:pPr>
        <w:shd w:val="clear" w:color="auto" w:fill="FFFFFF"/>
        <w:spacing w:before="240" w:after="240"/>
        <w:ind w:left="567" w:right="-7"/>
        <w:contextualSpacing/>
        <w:jc w:val="both"/>
        <w:rPr>
          <w:rFonts w:ascii="Trebuchet MS" w:hAnsi="Trebuchet MS" w:cs="Times New Roman"/>
          <w:sz w:val="22"/>
          <w:szCs w:val="22"/>
        </w:rPr>
      </w:pPr>
      <w:r w:rsidRPr="00CB72A3">
        <w:rPr>
          <w:rFonts w:ascii="Trebuchet MS" w:hAnsi="Trebuchet MS" w:cs="Times New Roman"/>
          <w:b/>
          <w:bCs/>
          <w:sz w:val="22"/>
          <w:szCs w:val="22"/>
        </w:rPr>
        <w:t>4.2.2</w:t>
      </w:r>
      <w:r w:rsidR="00146480" w:rsidRPr="00CB72A3">
        <w:rPr>
          <w:rFonts w:ascii="Trebuchet MS" w:hAnsi="Trebuchet MS" w:cs="Times New Roman"/>
          <w:b/>
          <w:bCs/>
          <w:sz w:val="22"/>
          <w:szCs w:val="22"/>
        </w:rPr>
        <w:t>2</w:t>
      </w:r>
      <w:r w:rsidRPr="00CB72A3">
        <w:rPr>
          <w:rFonts w:ascii="Trebuchet MS" w:hAnsi="Trebuchet MS" w:cs="Times New Roman"/>
          <w:b/>
          <w:bCs/>
          <w:sz w:val="22"/>
          <w:szCs w:val="22"/>
        </w:rPr>
        <w:t>.</w:t>
      </w:r>
      <w:r w:rsidRPr="00CB72A3">
        <w:rPr>
          <w:rFonts w:ascii="Trebuchet MS" w:hAnsi="Trebuchet MS" w:cs="Times New Roman"/>
          <w:b/>
          <w:bCs/>
          <w:sz w:val="22"/>
          <w:szCs w:val="22"/>
        </w:rPr>
        <w:tab/>
      </w:r>
      <w:r w:rsidR="005516D7" w:rsidRPr="00CB72A3">
        <w:rPr>
          <w:rFonts w:ascii="Trebuchet MS" w:hAnsi="Trebuchet MS" w:cs="Times New Roman"/>
          <w:sz w:val="22"/>
          <w:szCs w:val="22"/>
        </w:rPr>
        <w:t xml:space="preserve">să asigure egalitatea de şanse şi tratament pentru angajaţii Societăţii şi directori, </w:t>
      </w:r>
      <w:bookmarkStart w:id="7" w:name="do|caII|ar16|al3"/>
      <w:r w:rsidR="005516D7" w:rsidRPr="00CB72A3">
        <w:rPr>
          <w:rFonts w:ascii="Trebuchet MS" w:hAnsi="Trebuchet MS" w:cs="Times New Roman"/>
          <w:sz w:val="22"/>
          <w:szCs w:val="22"/>
        </w:rPr>
        <w:fldChar w:fldCharType="begin"/>
      </w:r>
      <w:r w:rsidR="005516D7" w:rsidRPr="00CB72A3">
        <w:rPr>
          <w:rFonts w:ascii="Trebuchet MS" w:hAnsi="Trebuchet MS" w:cs="Times New Roman"/>
          <w:sz w:val="22"/>
          <w:szCs w:val="22"/>
        </w:rPr>
        <w:instrText xml:space="preserve"> HYPERLINK "" \l "#" </w:instrText>
      </w:r>
      <w:r w:rsidR="005516D7" w:rsidRPr="00CB72A3">
        <w:rPr>
          <w:rFonts w:ascii="Trebuchet MS" w:hAnsi="Trebuchet MS" w:cs="Times New Roman"/>
          <w:sz w:val="22"/>
          <w:szCs w:val="22"/>
        </w:rPr>
        <w:fldChar w:fldCharType="end"/>
      </w:r>
      <w:bookmarkEnd w:id="7"/>
      <w:r w:rsidR="005516D7" w:rsidRPr="00CB72A3">
        <w:rPr>
          <w:rFonts w:ascii="Trebuchet MS" w:hAnsi="Trebuchet MS" w:cs="Times New Roman"/>
          <w:sz w:val="22"/>
          <w:szCs w:val="22"/>
        </w:rPr>
        <w:t>să nu favorizeze sau să defavorizeze accesul ori promovarea în cadrul Societăţii pe criterii discriminatorii, de rudenie, afinitate sau alte criterii neconforme cu Cadrul juridic aplicabil</w:t>
      </w:r>
      <w:r w:rsidR="005516D7" w:rsidRPr="00CB72A3">
        <w:rPr>
          <w:rFonts w:ascii="Trebuchet MS" w:hAnsi="Trebuchet MS" w:cs="Times New Roman"/>
          <w:sz w:val="22"/>
          <w:szCs w:val="22"/>
          <w:lang w:val="en-GB"/>
        </w:rPr>
        <w:t>;</w:t>
      </w:r>
    </w:p>
    <w:p w14:paraId="136D3040" w14:textId="77777777" w:rsidR="0002027B" w:rsidRPr="00CB72A3" w:rsidRDefault="0002027B" w:rsidP="00FC571F">
      <w:pPr>
        <w:shd w:val="clear" w:color="auto" w:fill="FFFFFF"/>
        <w:spacing w:before="240" w:after="240"/>
        <w:ind w:left="567" w:right="-7"/>
        <w:contextualSpacing/>
        <w:jc w:val="both"/>
        <w:rPr>
          <w:rFonts w:ascii="Trebuchet MS" w:hAnsi="Trebuchet MS" w:cs="Times New Roman"/>
          <w:sz w:val="22"/>
          <w:szCs w:val="22"/>
          <w:lang w:val="en-GB"/>
        </w:rPr>
      </w:pPr>
      <w:r w:rsidRPr="00CB72A3">
        <w:rPr>
          <w:rFonts w:ascii="Trebuchet MS" w:hAnsi="Trebuchet MS" w:cs="Times New Roman"/>
          <w:b/>
          <w:bCs/>
          <w:sz w:val="22"/>
          <w:szCs w:val="22"/>
        </w:rPr>
        <w:t>4.2.2</w:t>
      </w:r>
      <w:r w:rsidR="00146480" w:rsidRPr="00CB72A3">
        <w:rPr>
          <w:rFonts w:ascii="Trebuchet MS" w:hAnsi="Trebuchet MS" w:cs="Times New Roman"/>
          <w:b/>
          <w:bCs/>
          <w:sz w:val="22"/>
          <w:szCs w:val="22"/>
        </w:rPr>
        <w:t>3</w:t>
      </w:r>
      <w:r w:rsidRPr="00CB72A3">
        <w:rPr>
          <w:rFonts w:ascii="Trebuchet MS" w:hAnsi="Trebuchet MS" w:cs="Times New Roman"/>
          <w:b/>
          <w:bCs/>
          <w:sz w:val="22"/>
          <w:szCs w:val="22"/>
        </w:rPr>
        <w:t>.</w:t>
      </w:r>
      <w:r w:rsidRPr="00CB72A3">
        <w:rPr>
          <w:rFonts w:ascii="Trebuchet MS" w:hAnsi="Trebuchet MS" w:cs="Times New Roman"/>
          <w:b/>
          <w:bCs/>
          <w:sz w:val="22"/>
          <w:szCs w:val="22"/>
        </w:rPr>
        <w:tab/>
      </w:r>
      <w:r w:rsidR="005516D7" w:rsidRPr="00CB72A3">
        <w:rPr>
          <w:rFonts w:ascii="Trebuchet MS" w:hAnsi="Trebuchet MS" w:cs="Times New Roman"/>
          <w:spacing w:val="-3"/>
          <w:sz w:val="22"/>
          <w:szCs w:val="22"/>
        </w:rPr>
        <w:t xml:space="preserve">să semneze procesele verbale ale şedinţelor Consiliului de Administraţie la care participă personal sau în calitate de mandatar, întocmite de </w:t>
      </w:r>
      <w:r w:rsidR="00A02967" w:rsidRPr="00CB72A3">
        <w:rPr>
          <w:rFonts w:ascii="Trebuchet MS" w:hAnsi="Trebuchet MS" w:cs="Times New Roman"/>
          <w:sz w:val="22"/>
          <w:szCs w:val="22"/>
        </w:rPr>
        <w:t>s</w:t>
      </w:r>
      <w:r w:rsidR="005516D7" w:rsidRPr="00CB72A3">
        <w:rPr>
          <w:rFonts w:ascii="Trebuchet MS" w:hAnsi="Trebuchet MS" w:cs="Times New Roman"/>
          <w:sz w:val="22"/>
          <w:szCs w:val="22"/>
        </w:rPr>
        <w:t>ecretariatul Consiliului de Administraţie</w:t>
      </w:r>
      <w:r w:rsidR="005516D7" w:rsidRPr="00CB72A3">
        <w:rPr>
          <w:rFonts w:ascii="Trebuchet MS" w:hAnsi="Trebuchet MS" w:cs="Times New Roman"/>
          <w:spacing w:val="-3"/>
          <w:sz w:val="22"/>
          <w:szCs w:val="22"/>
        </w:rPr>
        <w:t>;</w:t>
      </w:r>
    </w:p>
    <w:p w14:paraId="5EE0B33B" w14:textId="77777777" w:rsidR="0002027B" w:rsidRPr="00CB72A3" w:rsidRDefault="0002027B" w:rsidP="00FC571F">
      <w:pPr>
        <w:shd w:val="clear" w:color="auto" w:fill="FFFFFF"/>
        <w:spacing w:before="240" w:after="240"/>
        <w:ind w:left="567" w:right="-7"/>
        <w:contextualSpacing/>
        <w:jc w:val="both"/>
        <w:rPr>
          <w:rFonts w:ascii="Trebuchet MS" w:hAnsi="Trebuchet MS" w:cs="Times New Roman"/>
          <w:sz w:val="22"/>
          <w:szCs w:val="22"/>
        </w:rPr>
      </w:pPr>
      <w:r w:rsidRPr="00CB72A3">
        <w:rPr>
          <w:rFonts w:ascii="Trebuchet MS" w:hAnsi="Trebuchet MS" w:cs="Times New Roman"/>
          <w:b/>
          <w:bCs/>
          <w:sz w:val="22"/>
          <w:szCs w:val="22"/>
        </w:rPr>
        <w:t>4.</w:t>
      </w:r>
      <w:r w:rsidRPr="00CB72A3">
        <w:rPr>
          <w:rFonts w:ascii="Trebuchet MS" w:hAnsi="Trebuchet MS" w:cs="Times New Roman"/>
          <w:b/>
          <w:bCs/>
          <w:sz w:val="22"/>
          <w:szCs w:val="22"/>
          <w:lang w:val="en-GB"/>
        </w:rPr>
        <w:t>2.2</w:t>
      </w:r>
      <w:r w:rsidR="00146480" w:rsidRPr="00CB72A3">
        <w:rPr>
          <w:rFonts w:ascii="Trebuchet MS" w:hAnsi="Trebuchet MS" w:cs="Times New Roman"/>
          <w:b/>
          <w:bCs/>
          <w:sz w:val="22"/>
          <w:szCs w:val="22"/>
          <w:lang w:val="en-GB"/>
        </w:rPr>
        <w:t>4</w:t>
      </w:r>
      <w:r w:rsidRPr="00CB72A3">
        <w:rPr>
          <w:rFonts w:ascii="Trebuchet MS" w:hAnsi="Trebuchet MS" w:cs="Times New Roman"/>
          <w:b/>
          <w:bCs/>
          <w:sz w:val="22"/>
          <w:szCs w:val="22"/>
          <w:lang w:val="en-GB"/>
        </w:rPr>
        <w:t>.</w:t>
      </w:r>
      <w:r w:rsidRPr="00CB72A3">
        <w:rPr>
          <w:rFonts w:ascii="Trebuchet MS" w:hAnsi="Trebuchet MS" w:cs="Times New Roman"/>
          <w:b/>
          <w:bCs/>
          <w:sz w:val="22"/>
          <w:szCs w:val="22"/>
          <w:lang w:val="en-GB"/>
        </w:rPr>
        <w:tab/>
      </w:r>
      <w:r w:rsidR="005516D7" w:rsidRPr="00CB72A3">
        <w:rPr>
          <w:rFonts w:ascii="Trebuchet MS" w:hAnsi="Trebuchet MS" w:cs="Times New Roman"/>
          <w:sz w:val="22"/>
          <w:szCs w:val="22"/>
        </w:rPr>
        <w:t>să pună la dispoziţia Societăţii, în forma şi la termenele specificate de aceasta, documentele şi informaţiile solicitate de Societate pentru executarea diverselor obligaţii legale sau statutare referitoare la Administrator;</w:t>
      </w:r>
    </w:p>
    <w:p w14:paraId="6D48D02C" w14:textId="09720D2D" w:rsidR="0002027B" w:rsidRPr="00CB72A3" w:rsidRDefault="0002027B" w:rsidP="00FC571F">
      <w:pPr>
        <w:shd w:val="clear" w:color="auto" w:fill="FFFFFF"/>
        <w:tabs>
          <w:tab w:val="left" w:pos="709"/>
        </w:tabs>
        <w:spacing w:before="240" w:after="240"/>
        <w:ind w:left="567" w:right="-7"/>
        <w:contextualSpacing/>
        <w:jc w:val="both"/>
        <w:rPr>
          <w:rFonts w:ascii="Trebuchet MS" w:hAnsi="Trebuchet MS" w:cs="Times New Roman"/>
          <w:bCs/>
          <w:sz w:val="22"/>
          <w:szCs w:val="22"/>
        </w:rPr>
      </w:pPr>
      <w:r w:rsidRPr="00CB72A3">
        <w:rPr>
          <w:rFonts w:ascii="Trebuchet MS" w:hAnsi="Trebuchet MS" w:cs="Times New Roman"/>
          <w:b/>
          <w:bCs/>
          <w:sz w:val="22"/>
          <w:szCs w:val="22"/>
        </w:rPr>
        <w:t>4.2.2</w:t>
      </w:r>
      <w:r w:rsidR="003E6F44" w:rsidRPr="00CB72A3">
        <w:rPr>
          <w:rFonts w:ascii="Trebuchet MS" w:hAnsi="Trebuchet MS" w:cs="Times New Roman"/>
          <w:b/>
          <w:bCs/>
          <w:sz w:val="22"/>
          <w:szCs w:val="22"/>
        </w:rPr>
        <w:t>5</w:t>
      </w:r>
      <w:r w:rsidRPr="00CB72A3">
        <w:rPr>
          <w:rFonts w:ascii="Trebuchet MS" w:hAnsi="Trebuchet MS" w:cs="Times New Roman"/>
          <w:b/>
          <w:bCs/>
          <w:sz w:val="22"/>
          <w:szCs w:val="22"/>
        </w:rPr>
        <w:t>.</w:t>
      </w:r>
      <w:r w:rsidRPr="00CB72A3">
        <w:rPr>
          <w:rFonts w:ascii="Trebuchet MS" w:hAnsi="Trebuchet MS" w:cs="Times New Roman"/>
          <w:b/>
          <w:bCs/>
          <w:sz w:val="22"/>
          <w:szCs w:val="22"/>
        </w:rPr>
        <w:tab/>
      </w:r>
      <w:r w:rsidR="005516D7" w:rsidRPr="00CB72A3">
        <w:rPr>
          <w:rFonts w:ascii="Trebuchet MS" w:hAnsi="Trebuchet MS" w:cs="Times New Roman"/>
          <w:bCs/>
          <w:sz w:val="22"/>
          <w:szCs w:val="22"/>
        </w:rPr>
        <w:t xml:space="preserve">să respecte </w:t>
      </w:r>
      <w:r w:rsidR="00D10A5E" w:rsidRPr="00CB72A3">
        <w:rPr>
          <w:rFonts w:ascii="Trebuchet MS" w:hAnsi="Trebuchet MS" w:cs="Times New Roman"/>
          <w:bCs/>
          <w:sz w:val="22"/>
          <w:szCs w:val="22"/>
        </w:rPr>
        <w:t xml:space="preserve">sub sancțiunea revocarii </w:t>
      </w:r>
      <w:r w:rsidR="008C68AB" w:rsidRPr="00CB72A3">
        <w:rPr>
          <w:rFonts w:ascii="Trebuchet MS" w:hAnsi="Trebuchet MS" w:cs="Times New Roman"/>
          <w:bCs/>
          <w:sz w:val="22"/>
          <w:szCs w:val="22"/>
        </w:rPr>
        <w:t xml:space="preserve">din calitatea de administrator provizoriu </w:t>
      </w:r>
      <w:r w:rsidR="00D10A5E" w:rsidRPr="00CB72A3">
        <w:rPr>
          <w:rFonts w:ascii="Trebuchet MS" w:hAnsi="Trebuchet MS" w:cs="Times New Roman"/>
          <w:bCs/>
          <w:sz w:val="22"/>
          <w:szCs w:val="22"/>
        </w:rPr>
        <w:t>obliga</w:t>
      </w:r>
      <w:r w:rsidR="00E3177C" w:rsidRPr="00CB72A3">
        <w:rPr>
          <w:rFonts w:ascii="Trebuchet MS" w:hAnsi="Trebuchet MS" w:cs="Times New Roman"/>
          <w:bCs/>
          <w:sz w:val="22"/>
          <w:szCs w:val="22"/>
        </w:rPr>
        <w:t xml:space="preserve">tiile asumate conform anexelor </w:t>
      </w:r>
      <w:r w:rsidR="00D10A5E" w:rsidRPr="00CB72A3">
        <w:rPr>
          <w:rFonts w:ascii="Trebuchet MS" w:hAnsi="Trebuchet MS" w:cs="Times New Roman"/>
          <w:bCs/>
          <w:sz w:val="22"/>
          <w:szCs w:val="22"/>
        </w:rPr>
        <w:t>1-</w:t>
      </w:r>
      <w:r w:rsidR="00BC1EFA" w:rsidRPr="00CB72A3">
        <w:rPr>
          <w:rFonts w:ascii="Trebuchet MS" w:hAnsi="Trebuchet MS" w:cs="Times New Roman"/>
          <w:bCs/>
          <w:sz w:val="22"/>
          <w:szCs w:val="22"/>
        </w:rPr>
        <w:t>5</w:t>
      </w:r>
      <w:r w:rsidR="00D10A5E" w:rsidRPr="00CB72A3">
        <w:rPr>
          <w:rFonts w:ascii="Trebuchet MS" w:hAnsi="Trebuchet MS" w:cs="Times New Roman"/>
          <w:bCs/>
          <w:sz w:val="22"/>
          <w:szCs w:val="22"/>
        </w:rPr>
        <w:t xml:space="preserve"> la acest Contract</w:t>
      </w:r>
      <w:r w:rsidR="005516D7" w:rsidRPr="00CB72A3">
        <w:rPr>
          <w:rFonts w:ascii="Trebuchet MS" w:hAnsi="Trebuchet MS" w:cs="Times New Roman"/>
          <w:bCs/>
          <w:sz w:val="22"/>
          <w:szCs w:val="22"/>
        </w:rPr>
        <w:t>;</w:t>
      </w:r>
    </w:p>
    <w:p w14:paraId="4D61083B" w14:textId="1DA47B35" w:rsidR="00B564CA" w:rsidRPr="00CB72A3" w:rsidRDefault="00B564CA" w:rsidP="00FC571F">
      <w:pPr>
        <w:shd w:val="clear" w:color="auto" w:fill="FFFFFF"/>
        <w:spacing w:before="240" w:after="240"/>
        <w:ind w:left="567" w:right="-7"/>
        <w:contextualSpacing/>
        <w:jc w:val="both"/>
        <w:rPr>
          <w:rFonts w:ascii="Trebuchet MS" w:hAnsi="Trebuchet MS" w:cs="Times New Roman"/>
          <w:sz w:val="22"/>
          <w:szCs w:val="22"/>
          <w:lang w:val="en-GB"/>
        </w:rPr>
      </w:pPr>
      <w:r w:rsidRPr="00CB72A3">
        <w:rPr>
          <w:rFonts w:ascii="Trebuchet MS" w:hAnsi="Trebuchet MS" w:cs="Times New Roman"/>
          <w:b/>
          <w:bCs/>
          <w:sz w:val="22"/>
          <w:szCs w:val="22"/>
        </w:rPr>
        <w:t>4.2.26.</w:t>
      </w:r>
      <w:r w:rsidRPr="00CB72A3">
        <w:rPr>
          <w:rFonts w:ascii="Trebuchet MS" w:hAnsi="Trebuchet MS" w:cs="Times New Roman"/>
          <w:b/>
          <w:bCs/>
          <w:sz w:val="22"/>
          <w:szCs w:val="22"/>
        </w:rPr>
        <w:tab/>
      </w:r>
      <w:r w:rsidRPr="00CB72A3">
        <w:rPr>
          <w:rFonts w:ascii="Trebuchet MS" w:hAnsi="Trebuchet MS" w:cs="Times New Roman"/>
          <w:sz w:val="22"/>
          <w:szCs w:val="22"/>
        </w:rPr>
        <w:t xml:space="preserve">să urmărească procesul de </w:t>
      </w:r>
      <w:r w:rsidR="00470F8B" w:rsidRPr="00CB72A3">
        <w:rPr>
          <w:rFonts w:ascii="Trebuchet MS" w:hAnsi="Trebuchet MS" w:cs="Times New Roman"/>
          <w:sz w:val="22"/>
          <w:szCs w:val="22"/>
        </w:rPr>
        <w:t>raportare financiară semestrială cu respectarea tuturor cerințelor de raportare impuse de cadrul legal</w:t>
      </w:r>
      <w:r w:rsidRPr="00CB72A3">
        <w:rPr>
          <w:rFonts w:ascii="Trebuchet MS" w:hAnsi="Trebuchet MS" w:cs="Times New Roman"/>
          <w:sz w:val="22"/>
          <w:szCs w:val="22"/>
          <w:lang w:val="en-US"/>
        </w:rPr>
        <w:t>;</w:t>
      </w:r>
    </w:p>
    <w:p w14:paraId="30E083DA" w14:textId="4614239E" w:rsidR="00EC5A82" w:rsidRPr="00CB72A3" w:rsidRDefault="00B564CA" w:rsidP="00FC571F">
      <w:pPr>
        <w:shd w:val="clear" w:color="auto" w:fill="FFFFFF"/>
        <w:spacing w:before="240" w:after="240"/>
        <w:ind w:left="567" w:right="-7"/>
        <w:contextualSpacing/>
        <w:jc w:val="both"/>
        <w:rPr>
          <w:rFonts w:ascii="Trebuchet MS" w:hAnsi="Trebuchet MS" w:cs="Times New Roman"/>
          <w:sz w:val="22"/>
          <w:szCs w:val="22"/>
          <w:lang w:val="en-US"/>
        </w:rPr>
      </w:pPr>
      <w:r w:rsidRPr="00CB72A3">
        <w:rPr>
          <w:rFonts w:ascii="Trebuchet MS" w:hAnsi="Trebuchet MS" w:cs="Times New Roman"/>
          <w:b/>
          <w:bCs/>
          <w:sz w:val="22"/>
          <w:szCs w:val="22"/>
        </w:rPr>
        <w:t>4.</w:t>
      </w:r>
      <w:r w:rsidRPr="00CB72A3">
        <w:rPr>
          <w:rFonts w:ascii="Trebuchet MS" w:hAnsi="Trebuchet MS" w:cs="Times New Roman"/>
          <w:b/>
          <w:bCs/>
          <w:sz w:val="22"/>
          <w:szCs w:val="22"/>
          <w:lang w:val="en-GB"/>
        </w:rPr>
        <w:t>2.27.</w:t>
      </w:r>
      <w:r w:rsidRPr="00CB72A3">
        <w:rPr>
          <w:rFonts w:ascii="Trebuchet MS" w:hAnsi="Trebuchet MS" w:cs="Times New Roman"/>
          <w:b/>
          <w:bCs/>
          <w:sz w:val="22"/>
          <w:szCs w:val="22"/>
          <w:lang w:val="en-GB"/>
        </w:rPr>
        <w:tab/>
      </w:r>
      <w:r w:rsidR="00EC5A82" w:rsidRPr="00CB72A3">
        <w:rPr>
          <w:rFonts w:ascii="Trebuchet MS" w:hAnsi="Trebuchet MS" w:cs="Times New Roman"/>
          <w:sz w:val="22"/>
          <w:szCs w:val="22"/>
          <w:lang w:val="en-US"/>
        </w:rPr>
        <w:t xml:space="preserve">să promoveze un proiect de act </w:t>
      </w:r>
      <w:r w:rsidR="001D4A68" w:rsidRPr="00CB72A3">
        <w:rPr>
          <w:rFonts w:ascii="Trebuchet MS" w:hAnsi="Trebuchet MS" w:cs="Times New Roman"/>
          <w:sz w:val="22"/>
          <w:szCs w:val="22"/>
          <w:lang w:val="en-US"/>
        </w:rPr>
        <w:t>constitutiv</w:t>
      </w:r>
      <w:r w:rsidR="00EC5A82" w:rsidRPr="00CB72A3">
        <w:rPr>
          <w:rFonts w:ascii="Trebuchet MS" w:hAnsi="Trebuchet MS" w:cs="Times New Roman"/>
          <w:sz w:val="22"/>
          <w:szCs w:val="22"/>
          <w:lang w:val="en-US"/>
        </w:rPr>
        <w:t xml:space="preserve"> actualizat, potrivit ghidul</w:t>
      </w:r>
      <w:r w:rsidR="00C95C97" w:rsidRPr="00CB72A3">
        <w:rPr>
          <w:rFonts w:ascii="Trebuchet MS" w:hAnsi="Trebuchet MS" w:cs="Times New Roman"/>
          <w:sz w:val="22"/>
          <w:szCs w:val="22"/>
          <w:lang w:val="en-US"/>
        </w:rPr>
        <w:t>ui ce va fi înaintat de M.E.</w:t>
      </w:r>
      <w:r w:rsidR="00A569F5" w:rsidRPr="00CB72A3">
        <w:rPr>
          <w:rFonts w:ascii="Trebuchet MS" w:hAnsi="Trebuchet MS" w:cs="Times New Roman"/>
          <w:sz w:val="22"/>
          <w:szCs w:val="22"/>
          <w:lang w:val="en-US"/>
        </w:rPr>
        <w:t>A.T.</w:t>
      </w:r>
    </w:p>
    <w:p w14:paraId="1D671DD9" w14:textId="77777777" w:rsidR="0002027B" w:rsidRPr="00CB72A3" w:rsidRDefault="0002027B" w:rsidP="00FC571F">
      <w:pPr>
        <w:shd w:val="clear" w:color="auto" w:fill="FFFFFF"/>
        <w:spacing w:before="240" w:after="240"/>
        <w:ind w:left="993" w:right="-7"/>
        <w:contextualSpacing/>
        <w:jc w:val="both"/>
        <w:rPr>
          <w:rFonts w:ascii="Trebuchet MS" w:hAnsi="Trebuchet MS" w:cs="Times New Roman"/>
          <w:b/>
          <w:bCs/>
          <w:sz w:val="22"/>
          <w:szCs w:val="22"/>
        </w:rPr>
      </w:pPr>
      <w:r w:rsidRPr="00CB72A3">
        <w:rPr>
          <w:rFonts w:ascii="Trebuchet MS" w:hAnsi="Trebuchet MS" w:cs="Times New Roman"/>
          <w:b/>
          <w:bCs/>
          <w:sz w:val="22"/>
          <w:szCs w:val="22"/>
        </w:rPr>
        <w:tab/>
        <w:t xml:space="preserve"> </w:t>
      </w:r>
    </w:p>
    <w:p w14:paraId="17F0DD09" w14:textId="77777777" w:rsidR="0002027B" w:rsidRPr="00CB72A3" w:rsidRDefault="0002027B" w:rsidP="006D13D0">
      <w:pPr>
        <w:shd w:val="clear" w:color="auto" w:fill="FFFFFF"/>
        <w:spacing w:before="240" w:after="240"/>
        <w:ind w:left="993" w:right="-7" w:hanging="284"/>
        <w:contextualSpacing/>
        <w:jc w:val="both"/>
        <w:rPr>
          <w:rFonts w:ascii="Trebuchet MS" w:hAnsi="Trebuchet MS" w:cs="Times New Roman"/>
          <w:b/>
          <w:sz w:val="22"/>
          <w:szCs w:val="22"/>
        </w:rPr>
      </w:pPr>
      <w:r w:rsidRPr="00CB72A3">
        <w:rPr>
          <w:rFonts w:ascii="Trebuchet MS" w:hAnsi="Trebuchet MS" w:cs="Times New Roman"/>
          <w:b/>
          <w:sz w:val="22"/>
          <w:szCs w:val="22"/>
        </w:rPr>
        <w:t xml:space="preserve">Declaraţiile Administratorului. </w:t>
      </w:r>
      <w:r w:rsidRPr="00CB72A3">
        <w:rPr>
          <w:rFonts w:ascii="Trebuchet MS" w:hAnsi="Trebuchet MS" w:cs="Times New Roman"/>
          <w:sz w:val="22"/>
          <w:szCs w:val="22"/>
        </w:rPr>
        <w:t>Administratorul declară că:</w:t>
      </w:r>
    </w:p>
    <w:p w14:paraId="0E5C5586" w14:textId="77777777" w:rsidR="008C68AB" w:rsidRPr="00CB72A3" w:rsidRDefault="0002027B" w:rsidP="00290313">
      <w:pPr>
        <w:pStyle w:val="Bodytext20"/>
        <w:numPr>
          <w:ilvl w:val="0"/>
          <w:numId w:val="16"/>
        </w:numPr>
        <w:shd w:val="clear" w:color="auto" w:fill="auto"/>
        <w:tabs>
          <w:tab w:val="left" w:pos="851"/>
        </w:tabs>
        <w:spacing w:before="240" w:after="240" w:line="240" w:lineRule="auto"/>
        <w:ind w:right="-7" w:hanging="556"/>
        <w:contextualSpacing/>
        <w:rPr>
          <w:rFonts w:eastAsia="Arial Unicode MS" w:cs="Times New Roman"/>
          <w:sz w:val="22"/>
          <w:szCs w:val="22"/>
        </w:rPr>
      </w:pPr>
      <w:r w:rsidRPr="00CB72A3">
        <w:rPr>
          <w:rFonts w:eastAsia="Arial Unicode MS" w:cs="Times New Roman"/>
          <w:sz w:val="22"/>
          <w:szCs w:val="22"/>
        </w:rPr>
        <w:t>a luat la cunoştinţă prevederile Actului Constitutiv;</w:t>
      </w:r>
    </w:p>
    <w:p w14:paraId="0749B273" w14:textId="77777777" w:rsidR="008C68AB" w:rsidRPr="00CB72A3" w:rsidRDefault="00EF5929" w:rsidP="00290313">
      <w:pPr>
        <w:pStyle w:val="Bodytext20"/>
        <w:numPr>
          <w:ilvl w:val="0"/>
          <w:numId w:val="16"/>
        </w:numPr>
        <w:shd w:val="clear" w:color="auto" w:fill="auto"/>
        <w:tabs>
          <w:tab w:val="left" w:pos="851"/>
          <w:tab w:val="left" w:pos="1134"/>
        </w:tabs>
        <w:spacing w:before="240" w:after="240" w:line="240" w:lineRule="auto"/>
        <w:ind w:left="851" w:right="-7" w:hanging="284"/>
        <w:contextualSpacing/>
        <w:rPr>
          <w:rFonts w:eastAsia="Arial Unicode MS" w:cs="Times New Roman"/>
          <w:sz w:val="22"/>
          <w:szCs w:val="22"/>
        </w:rPr>
      </w:pPr>
      <w:r w:rsidRPr="00CB72A3">
        <w:rPr>
          <w:rFonts w:eastAsia="Arial Unicode MS" w:cs="Times New Roman"/>
          <w:sz w:val="22"/>
          <w:szCs w:val="22"/>
        </w:rPr>
        <w:t>respect la data numirii și pe toată durata mandatului</w:t>
      </w:r>
      <w:r w:rsidR="00904EA6" w:rsidRPr="00CB72A3">
        <w:rPr>
          <w:rFonts w:eastAsia="Arial Unicode MS" w:cs="Times New Roman"/>
          <w:sz w:val="22"/>
          <w:szCs w:val="22"/>
        </w:rPr>
        <w:t xml:space="preserve"> criteriile de integritate, conform </w:t>
      </w:r>
      <w:r w:rsidR="00904EA6" w:rsidRPr="00CB72A3">
        <w:rPr>
          <w:rFonts w:eastAsia="Arial Unicode MS" w:cs="Times New Roman"/>
          <w:b/>
          <w:sz w:val="22"/>
          <w:szCs w:val="22"/>
        </w:rPr>
        <w:lastRenderedPageBreak/>
        <w:t>Anexei 1</w:t>
      </w:r>
      <w:r w:rsidR="00904EA6" w:rsidRPr="00CB72A3">
        <w:rPr>
          <w:rFonts w:eastAsia="Arial Unicode MS" w:cs="Times New Roman"/>
          <w:sz w:val="22"/>
          <w:szCs w:val="22"/>
        </w:rPr>
        <w:t xml:space="preserve"> la prezentul Contract</w:t>
      </w:r>
      <w:r w:rsidR="008C68AB" w:rsidRPr="00CB72A3">
        <w:rPr>
          <w:rFonts w:eastAsia="Arial Unicode MS" w:cs="Times New Roman"/>
          <w:sz w:val="22"/>
          <w:szCs w:val="22"/>
        </w:rPr>
        <w:t>;</w:t>
      </w:r>
    </w:p>
    <w:p w14:paraId="314FA52B" w14:textId="77777777" w:rsidR="008C68AB" w:rsidRPr="00CB72A3" w:rsidRDefault="00904EA6" w:rsidP="00290313">
      <w:pPr>
        <w:pStyle w:val="Bodytext20"/>
        <w:numPr>
          <w:ilvl w:val="0"/>
          <w:numId w:val="16"/>
        </w:numPr>
        <w:shd w:val="clear" w:color="auto" w:fill="auto"/>
        <w:spacing w:before="240" w:after="240" w:line="240" w:lineRule="auto"/>
        <w:ind w:left="851" w:right="-7" w:hanging="284"/>
        <w:contextualSpacing/>
        <w:rPr>
          <w:rFonts w:eastAsia="Arial Unicode MS" w:cs="Times New Roman"/>
          <w:sz w:val="22"/>
          <w:szCs w:val="22"/>
        </w:rPr>
      </w:pPr>
      <w:r w:rsidRPr="00CB72A3">
        <w:rPr>
          <w:rFonts w:eastAsia="Arial Unicode MS" w:cs="Times New Roman"/>
          <w:sz w:val="22"/>
          <w:szCs w:val="22"/>
        </w:rPr>
        <w:t xml:space="preserve">respectă regulile de confidentialitate, conform </w:t>
      </w:r>
      <w:r w:rsidRPr="00CB72A3">
        <w:rPr>
          <w:rFonts w:eastAsia="Arial Unicode MS" w:cs="Times New Roman"/>
          <w:b/>
          <w:sz w:val="22"/>
          <w:szCs w:val="22"/>
        </w:rPr>
        <w:t>Anexei 2</w:t>
      </w:r>
      <w:r w:rsidRPr="00CB72A3">
        <w:rPr>
          <w:rFonts w:eastAsia="Arial Unicode MS" w:cs="Times New Roman"/>
          <w:sz w:val="22"/>
          <w:szCs w:val="22"/>
        </w:rPr>
        <w:t xml:space="preserve"> la prezentul Contract</w:t>
      </w:r>
      <w:r w:rsidR="008C68AB" w:rsidRPr="00CB72A3">
        <w:rPr>
          <w:rFonts w:eastAsia="Arial Unicode MS" w:cs="Times New Roman"/>
          <w:sz w:val="22"/>
          <w:szCs w:val="22"/>
        </w:rPr>
        <w:t>;</w:t>
      </w:r>
    </w:p>
    <w:p w14:paraId="57802FB9" w14:textId="77777777" w:rsidR="008C68AB" w:rsidRPr="00CB72A3" w:rsidRDefault="00A85655" w:rsidP="00290313">
      <w:pPr>
        <w:pStyle w:val="Bodytext20"/>
        <w:numPr>
          <w:ilvl w:val="0"/>
          <w:numId w:val="16"/>
        </w:numPr>
        <w:shd w:val="clear" w:color="auto" w:fill="auto"/>
        <w:spacing w:before="240" w:after="240" w:line="240" w:lineRule="auto"/>
        <w:ind w:left="851" w:right="-7" w:hanging="284"/>
        <w:contextualSpacing/>
        <w:rPr>
          <w:rFonts w:eastAsia="Arial Unicode MS" w:cs="Times New Roman"/>
          <w:sz w:val="22"/>
          <w:szCs w:val="22"/>
        </w:rPr>
      </w:pPr>
      <w:r w:rsidRPr="00CB72A3">
        <w:rPr>
          <w:rFonts w:eastAsia="Arial Unicode MS" w:cs="Times New Roman"/>
          <w:sz w:val="22"/>
          <w:szCs w:val="22"/>
        </w:rPr>
        <w:t xml:space="preserve">respectă obligațiile de neconcurență, conform </w:t>
      </w:r>
      <w:r w:rsidRPr="00CB72A3">
        <w:rPr>
          <w:rFonts w:eastAsia="Arial Unicode MS" w:cs="Times New Roman"/>
          <w:b/>
          <w:sz w:val="22"/>
          <w:szCs w:val="22"/>
        </w:rPr>
        <w:t>Anexei 3</w:t>
      </w:r>
      <w:r w:rsidRPr="00CB72A3">
        <w:rPr>
          <w:rFonts w:eastAsia="Arial Unicode MS" w:cs="Times New Roman"/>
          <w:sz w:val="22"/>
          <w:szCs w:val="22"/>
        </w:rPr>
        <w:t xml:space="preserve"> la prezentul Contract</w:t>
      </w:r>
      <w:r w:rsidR="008C68AB" w:rsidRPr="00CB72A3">
        <w:rPr>
          <w:rFonts w:eastAsia="Arial Unicode MS" w:cs="Times New Roman"/>
          <w:sz w:val="22"/>
          <w:szCs w:val="22"/>
        </w:rPr>
        <w:t>;</w:t>
      </w:r>
    </w:p>
    <w:p w14:paraId="6BB3A286" w14:textId="77777777" w:rsidR="0002027B" w:rsidRPr="00CB72A3" w:rsidRDefault="0002027B" w:rsidP="00290313">
      <w:pPr>
        <w:pStyle w:val="Bodytext20"/>
        <w:numPr>
          <w:ilvl w:val="0"/>
          <w:numId w:val="16"/>
        </w:numPr>
        <w:shd w:val="clear" w:color="auto" w:fill="auto"/>
        <w:tabs>
          <w:tab w:val="left" w:pos="1134"/>
        </w:tabs>
        <w:spacing w:before="240" w:after="240" w:line="240" w:lineRule="auto"/>
        <w:ind w:left="851" w:right="-7" w:hanging="284"/>
        <w:contextualSpacing/>
        <w:rPr>
          <w:rFonts w:eastAsia="Arial Unicode MS" w:cs="Times New Roman"/>
          <w:sz w:val="22"/>
          <w:szCs w:val="22"/>
        </w:rPr>
      </w:pPr>
      <w:r w:rsidRPr="00CB72A3">
        <w:rPr>
          <w:rFonts w:eastAsia="Arial Unicode MS" w:cs="Times New Roman"/>
          <w:sz w:val="22"/>
          <w:szCs w:val="22"/>
        </w:rPr>
        <w:t xml:space="preserve">nu se află în nici una dintre situaţiile de incompatibilitate sau </w:t>
      </w:r>
      <w:r w:rsidR="00A85655" w:rsidRPr="00CB72A3">
        <w:rPr>
          <w:rFonts w:eastAsia="Arial Unicode MS" w:cs="Times New Roman"/>
          <w:sz w:val="22"/>
          <w:szCs w:val="22"/>
        </w:rPr>
        <w:t>conflict de interese</w:t>
      </w:r>
      <w:r w:rsidRPr="00CB72A3">
        <w:rPr>
          <w:rFonts w:eastAsia="Arial Unicode MS" w:cs="Times New Roman"/>
          <w:sz w:val="22"/>
          <w:szCs w:val="22"/>
        </w:rPr>
        <w:t>, prevăzute de Cadrul legal aplicabil</w:t>
      </w:r>
      <w:r w:rsidR="003C625C" w:rsidRPr="00CB72A3">
        <w:rPr>
          <w:rFonts w:eastAsia="Arial Unicode MS" w:cs="Times New Roman"/>
          <w:sz w:val="22"/>
          <w:szCs w:val="22"/>
        </w:rPr>
        <w:t xml:space="preserve">, conform </w:t>
      </w:r>
      <w:r w:rsidR="003C625C" w:rsidRPr="00CB72A3">
        <w:rPr>
          <w:rFonts w:eastAsia="Arial Unicode MS" w:cs="Times New Roman"/>
          <w:b/>
          <w:sz w:val="22"/>
          <w:szCs w:val="22"/>
        </w:rPr>
        <w:t>Anexei</w:t>
      </w:r>
      <w:r w:rsidRPr="00CB72A3">
        <w:rPr>
          <w:rFonts w:eastAsia="Arial Unicode MS" w:cs="Times New Roman"/>
          <w:b/>
          <w:sz w:val="22"/>
          <w:szCs w:val="22"/>
        </w:rPr>
        <w:t xml:space="preserve"> </w:t>
      </w:r>
      <w:r w:rsidR="00A85655" w:rsidRPr="00CB72A3">
        <w:rPr>
          <w:rFonts w:eastAsia="Arial Unicode MS" w:cs="Times New Roman"/>
          <w:b/>
          <w:sz w:val="22"/>
          <w:szCs w:val="22"/>
        </w:rPr>
        <w:t>4</w:t>
      </w:r>
      <w:r w:rsidRPr="00CB72A3">
        <w:rPr>
          <w:rFonts w:eastAsia="Arial Unicode MS" w:cs="Times New Roman"/>
          <w:sz w:val="22"/>
          <w:szCs w:val="22"/>
        </w:rPr>
        <w:t xml:space="preserve"> la</w:t>
      </w:r>
      <w:r w:rsidR="00A85655" w:rsidRPr="00CB72A3">
        <w:rPr>
          <w:rFonts w:eastAsia="Arial Unicode MS" w:cs="Times New Roman"/>
          <w:sz w:val="22"/>
          <w:szCs w:val="22"/>
        </w:rPr>
        <w:t xml:space="preserve"> prezentul</w:t>
      </w:r>
      <w:r w:rsidR="00EF5929" w:rsidRPr="00CB72A3">
        <w:rPr>
          <w:rFonts w:eastAsia="Arial Unicode MS" w:cs="Times New Roman"/>
          <w:sz w:val="22"/>
          <w:szCs w:val="22"/>
        </w:rPr>
        <w:t xml:space="preserve"> Contract. Administratorul se oblige ca pe toată durata mandatului să respecte dispozițiile legale referitoare la incompatibilități și conflicte de interese;</w:t>
      </w:r>
    </w:p>
    <w:p w14:paraId="656ED21C" w14:textId="71507291" w:rsidR="008B3390" w:rsidRPr="00CB72A3" w:rsidRDefault="008B3390" w:rsidP="00290313">
      <w:pPr>
        <w:pStyle w:val="Bodytext20"/>
        <w:numPr>
          <w:ilvl w:val="0"/>
          <w:numId w:val="16"/>
        </w:numPr>
        <w:shd w:val="clear" w:color="auto" w:fill="auto"/>
        <w:tabs>
          <w:tab w:val="left" w:pos="1134"/>
        </w:tabs>
        <w:spacing w:before="240" w:after="240" w:line="240" w:lineRule="auto"/>
        <w:ind w:left="851" w:right="-7" w:hanging="284"/>
        <w:contextualSpacing/>
        <w:rPr>
          <w:rFonts w:eastAsia="Arial Unicode MS" w:cs="Times New Roman"/>
          <w:sz w:val="22"/>
          <w:szCs w:val="22"/>
        </w:rPr>
      </w:pPr>
      <w:r w:rsidRPr="00CB72A3">
        <w:rPr>
          <w:rFonts w:eastAsia="Arial Unicode MS" w:cs="Times New Roman"/>
          <w:sz w:val="22"/>
          <w:szCs w:val="22"/>
        </w:rPr>
        <w:t>respect</w:t>
      </w:r>
      <w:r w:rsidRPr="00CB72A3">
        <w:rPr>
          <w:rFonts w:eastAsia="Arial Unicode MS" w:cs="Times New Roman"/>
          <w:sz w:val="22"/>
          <w:szCs w:val="22"/>
          <w:lang w:val="ro-RO"/>
        </w:rPr>
        <w:t xml:space="preserve">ă prevederile </w:t>
      </w:r>
      <w:bookmarkStart w:id="8" w:name="_Hlk139459459"/>
      <w:r w:rsidRPr="00CB72A3">
        <w:rPr>
          <w:rFonts w:eastAsia="Arial Unicode MS" w:cs="Times New Roman"/>
          <w:sz w:val="22"/>
          <w:szCs w:val="22"/>
          <w:lang w:val="ro-RO"/>
        </w:rPr>
        <w:t xml:space="preserve">art. </w:t>
      </w:r>
      <w:r w:rsidR="00A569F5" w:rsidRPr="00CB72A3">
        <w:rPr>
          <w:rFonts w:eastAsia="Arial Unicode MS" w:cs="Times New Roman"/>
          <w:sz w:val="22"/>
          <w:szCs w:val="22"/>
          <w:lang w:val="ro-RO"/>
        </w:rPr>
        <w:t xml:space="preserve">33 </w:t>
      </w:r>
      <w:r w:rsidRPr="00CB72A3">
        <w:rPr>
          <w:rFonts w:eastAsia="Arial Unicode MS" w:cs="Times New Roman"/>
          <w:sz w:val="22"/>
          <w:szCs w:val="22"/>
          <w:lang w:val="ro-RO"/>
        </w:rPr>
        <w:t>din O</w:t>
      </w:r>
      <w:r w:rsidR="00143AE6" w:rsidRPr="00CB72A3">
        <w:rPr>
          <w:rFonts w:eastAsia="Arial Unicode MS" w:cs="Times New Roman"/>
          <w:sz w:val="22"/>
          <w:szCs w:val="22"/>
          <w:lang w:val="ro-RO"/>
        </w:rPr>
        <w:t>.</w:t>
      </w:r>
      <w:r w:rsidRPr="00CB72A3">
        <w:rPr>
          <w:rFonts w:eastAsia="Arial Unicode MS" w:cs="Times New Roman"/>
          <w:sz w:val="22"/>
          <w:szCs w:val="22"/>
          <w:lang w:val="ro-RO"/>
        </w:rPr>
        <w:t>U</w:t>
      </w:r>
      <w:r w:rsidR="00143AE6" w:rsidRPr="00CB72A3">
        <w:rPr>
          <w:rFonts w:eastAsia="Arial Unicode MS" w:cs="Times New Roman"/>
          <w:sz w:val="22"/>
          <w:szCs w:val="22"/>
          <w:lang w:val="ro-RO"/>
        </w:rPr>
        <w:t>.</w:t>
      </w:r>
      <w:r w:rsidRPr="00CB72A3">
        <w:rPr>
          <w:rFonts w:eastAsia="Arial Unicode MS" w:cs="Times New Roman"/>
          <w:sz w:val="22"/>
          <w:szCs w:val="22"/>
          <w:lang w:val="ro-RO"/>
        </w:rPr>
        <w:t>G</w:t>
      </w:r>
      <w:r w:rsidR="00143AE6" w:rsidRPr="00CB72A3">
        <w:rPr>
          <w:rFonts w:eastAsia="Arial Unicode MS" w:cs="Times New Roman"/>
          <w:sz w:val="22"/>
          <w:szCs w:val="22"/>
          <w:lang w:val="ro-RO"/>
        </w:rPr>
        <w:t>.</w:t>
      </w:r>
      <w:r w:rsidRPr="00CB72A3">
        <w:rPr>
          <w:rFonts w:eastAsia="Arial Unicode MS" w:cs="Times New Roman"/>
          <w:sz w:val="22"/>
          <w:szCs w:val="22"/>
          <w:lang w:val="ro-RO"/>
        </w:rPr>
        <w:t xml:space="preserve"> nr. </w:t>
      </w:r>
      <w:r w:rsidR="00A569F5" w:rsidRPr="00CB72A3">
        <w:rPr>
          <w:rFonts w:eastAsia="Arial Unicode MS" w:cs="Times New Roman"/>
          <w:sz w:val="22"/>
          <w:szCs w:val="22"/>
          <w:lang w:val="ro-RO"/>
        </w:rPr>
        <w:t>109/2011, astfel cum a fost fost modificată și completată prin Legea 187/2023</w:t>
      </w:r>
      <w:r w:rsidR="00E51F09" w:rsidRPr="00CB72A3">
        <w:rPr>
          <w:rFonts w:eastAsia="Arial Unicode MS" w:cs="Times New Roman"/>
          <w:sz w:val="22"/>
          <w:szCs w:val="22"/>
          <w:lang w:val="ro-RO"/>
        </w:rPr>
        <w:t>,</w:t>
      </w:r>
      <w:r w:rsidR="00A569F5" w:rsidRPr="00CB72A3">
        <w:rPr>
          <w:rFonts w:eastAsia="Arial Unicode MS" w:cs="Times New Roman"/>
          <w:sz w:val="22"/>
          <w:szCs w:val="22"/>
          <w:lang w:val="ro-RO"/>
        </w:rPr>
        <w:t xml:space="preserve"> respectiv ˝</w:t>
      </w:r>
      <w:r w:rsidR="00A569F5" w:rsidRPr="00CB72A3">
        <w:rPr>
          <w:rFonts w:eastAsia="Arial Unicode MS" w:cs="Times New Roman"/>
          <w:i/>
          <w:iCs/>
          <w:sz w:val="22"/>
          <w:szCs w:val="22"/>
          <w:lang w:val="ro-RO"/>
        </w:rPr>
        <w:t>O persoană fizică poate exercita concomitent cel mult 2 mandate de membru al consiliului de administrație și/sau de membru al consiliului de supraveghere în întreprinderi publice al căror sediu se află pe teritoriul României. Această prevedere se aplică în aceeași măsură persoanei fizice reprezentant al unei persoane juridice administrator sau membru al consiliului de supraveghere, precum și persoanei juridice numite administrator. Autoritatea publică tutelară poate stabili ca pe durata mandatului său administratorul unei întreprinderi publice să poată face parte dintr-un singur consiliu de administrație și/sau consiliu de supraveghere</w:t>
      </w:r>
      <w:r w:rsidR="00A569F5" w:rsidRPr="00CB72A3">
        <w:rPr>
          <w:rFonts w:eastAsia="Arial Unicode MS" w:cs="Times New Roman"/>
          <w:sz w:val="22"/>
          <w:szCs w:val="22"/>
          <w:lang w:val="ro-RO"/>
        </w:rPr>
        <w:t>.˝</w:t>
      </w:r>
      <w:bookmarkEnd w:id="8"/>
      <w:r w:rsidR="00E51F09" w:rsidRPr="00CB72A3">
        <w:rPr>
          <w:rFonts w:eastAsia="Arial Unicode MS" w:cs="Times New Roman"/>
          <w:sz w:val="22"/>
          <w:szCs w:val="22"/>
          <w:lang w:val="ro-RO"/>
        </w:rPr>
        <w:t xml:space="preserve"> conform </w:t>
      </w:r>
      <w:r w:rsidR="00E51F09" w:rsidRPr="00CB72A3">
        <w:rPr>
          <w:rFonts w:eastAsia="Arial Unicode MS" w:cs="Times New Roman"/>
          <w:b/>
          <w:sz w:val="22"/>
          <w:szCs w:val="22"/>
          <w:lang w:val="ro-RO"/>
        </w:rPr>
        <w:t>Anexei 5</w:t>
      </w:r>
      <w:r w:rsidR="00E51F09" w:rsidRPr="00CB72A3">
        <w:rPr>
          <w:rFonts w:eastAsia="Arial Unicode MS" w:cs="Times New Roman"/>
          <w:sz w:val="22"/>
          <w:szCs w:val="22"/>
        </w:rPr>
        <w:t>,</w:t>
      </w:r>
      <w:r w:rsidR="00E51F09" w:rsidRPr="00CB72A3">
        <w:rPr>
          <w:sz w:val="22"/>
          <w:szCs w:val="22"/>
        </w:rPr>
        <w:t xml:space="preserve"> </w:t>
      </w:r>
      <w:r w:rsidR="00E51F09" w:rsidRPr="00CB72A3">
        <w:rPr>
          <w:rFonts w:eastAsia="Arial Unicode MS" w:cs="Times New Roman"/>
          <w:sz w:val="22"/>
          <w:szCs w:val="22"/>
        </w:rPr>
        <w:t>la prezentul Contract;</w:t>
      </w:r>
    </w:p>
    <w:p w14:paraId="677F5782" w14:textId="77777777" w:rsidR="0002027B" w:rsidRPr="00CB72A3" w:rsidRDefault="0002027B" w:rsidP="00290313">
      <w:pPr>
        <w:pStyle w:val="Bodytext20"/>
        <w:numPr>
          <w:ilvl w:val="0"/>
          <w:numId w:val="16"/>
        </w:numPr>
        <w:shd w:val="clear" w:color="auto" w:fill="auto"/>
        <w:spacing w:before="240" w:after="240" w:line="240" w:lineRule="auto"/>
        <w:ind w:left="851" w:right="-7" w:hanging="284"/>
        <w:contextualSpacing/>
        <w:rPr>
          <w:rFonts w:eastAsia="Arial Unicode MS" w:cs="Times New Roman"/>
          <w:sz w:val="22"/>
          <w:szCs w:val="22"/>
        </w:rPr>
      </w:pPr>
      <w:r w:rsidRPr="00CB72A3">
        <w:rPr>
          <w:rFonts w:eastAsia="Arial Unicode MS" w:cs="Times New Roman"/>
          <w:sz w:val="22"/>
          <w:szCs w:val="22"/>
        </w:rPr>
        <w:t>are capacitate deplină pentru a încheia prezentul Contract şi pentru a executa obligaţiile prevăzute de acesta şi în concordanţă cu prevederile acestuia;</w:t>
      </w:r>
    </w:p>
    <w:p w14:paraId="1B4D002D" w14:textId="77777777" w:rsidR="0002027B" w:rsidRPr="00CB72A3" w:rsidRDefault="0002027B" w:rsidP="00290313">
      <w:pPr>
        <w:pStyle w:val="Bodytext20"/>
        <w:numPr>
          <w:ilvl w:val="0"/>
          <w:numId w:val="16"/>
        </w:numPr>
        <w:shd w:val="clear" w:color="auto" w:fill="auto"/>
        <w:spacing w:before="240" w:after="240" w:line="240" w:lineRule="auto"/>
        <w:ind w:left="851" w:right="-7" w:hanging="284"/>
        <w:contextualSpacing/>
        <w:rPr>
          <w:rFonts w:eastAsia="Arial Unicode MS" w:cs="Times New Roman"/>
          <w:sz w:val="22"/>
          <w:szCs w:val="22"/>
        </w:rPr>
      </w:pPr>
      <w:r w:rsidRPr="00CB72A3">
        <w:rPr>
          <w:rFonts w:eastAsia="Arial Unicode MS" w:cs="Times New Roman"/>
          <w:sz w:val="22"/>
          <w:szCs w:val="22"/>
        </w:rPr>
        <w:t>îndeplineşte cerinţele prevăzute în Cadrul juridic aplicabil şi actul constitutiv pentru deţinerea calităţii de administrator în cadrul Consiliului de Administratie al Societăţii;</w:t>
      </w:r>
    </w:p>
    <w:p w14:paraId="740C920A" w14:textId="77777777" w:rsidR="0002027B" w:rsidRPr="00CB72A3" w:rsidRDefault="0002027B" w:rsidP="00290313">
      <w:pPr>
        <w:pStyle w:val="Bodytext20"/>
        <w:numPr>
          <w:ilvl w:val="0"/>
          <w:numId w:val="16"/>
        </w:numPr>
        <w:shd w:val="clear" w:color="auto" w:fill="auto"/>
        <w:spacing w:before="240" w:after="240" w:line="240" w:lineRule="auto"/>
        <w:ind w:left="851" w:right="-7" w:hanging="284"/>
        <w:contextualSpacing/>
        <w:rPr>
          <w:rFonts w:eastAsia="Arial Unicode MS" w:cs="Times New Roman"/>
          <w:sz w:val="22"/>
          <w:szCs w:val="22"/>
        </w:rPr>
      </w:pPr>
      <w:r w:rsidRPr="00CB72A3">
        <w:rPr>
          <w:rFonts w:eastAsia="Arial Unicode MS" w:cs="Times New Roman"/>
          <w:sz w:val="22"/>
          <w:szCs w:val="22"/>
        </w:rPr>
        <w:t>este de acord cu prelucrarea de către Societate, daca va fi cazul, a datelor cu caracter personal furnizate de Administrator şi/sau obţinute de la terţe părti, inclusiv, fără a se limita la codul numeric personal şi alte date personale de identificare, în scopul derulării raporturilor juridice legate direct sau indirect de prezentul Contract</w:t>
      </w:r>
      <w:r w:rsidR="00A02967" w:rsidRPr="00CB72A3">
        <w:rPr>
          <w:rFonts w:eastAsia="Arial Unicode MS" w:cs="Times New Roman"/>
          <w:sz w:val="22"/>
          <w:szCs w:val="22"/>
        </w:rPr>
        <w:t xml:space="preserve"> sau de alte contracte</w:t>
      </w:r>
      <w:r w:rsidRPr="00CB72A3">
        <w:rPr>
          <w:rFonts w:eastAsia="Arial Unicode MS" w:cs="Times New Roman"/>
          <w:sz w:val="22"/>
          <w:szCs w:val="22"/>
        </w:rPr>
        <w:t xml:space="preserve"> dintre Societate şi terţi, precum şi în scop statistic sau de marketing. Prezentul acord este dat şi în legatură cu eventualul transfer în străinătate al datelor Administratorului cu caracter personal. Prin prezentul acord, Administratorul declară ca a fost informat cu privire la prevederile </w:t>
      </w:r>
      <w:r w:rsidR="00EF5929" w:rsidRPr="00CB72A3">
        <w:rPr>
          <w:rFonts w:eastAsia="Arial Unicode MS" w:cs="Times New Roman"/>
          <w:sz w:val="22"/>
          <w:szCs w:val="22"/>
        </w:rPr>
        <w:t>l</w:t>
      </w:r>
      <w:r w:rsidRPr="00CB72A3">
        <w:rPr>
          <w:rFonts w:eastAsia="Arial Unicode MS" w:cs="Times New Roman"/>
          <w:sz w:val="22"/>
          <w:szCs w:val="22"/>
        </w:rPr>
        <w:t xml:space="preserve">egii </w:t>
      </w:r>
      <w:r w:rsidR="00EF5929" w:rsidRPr="00CB72A3">
        <w:rPr>
          <w:rFonts w:eastAsia="Arial Unicode MS" w:cs="Times New Roman"/>
          <w:sz w:val="22"/>
          <w:szCs w:val="22"/>
        </w:rPr>
        <w:t xml:space="preserve">privind </w:t>
      </w:r>
      <w:r w:rsidRPr="00CB72A3">
        <w:rPr>
          <w:rFonts w:eastAsia="Arial Unicode MS" w:cs="Times New Roman"/>
          <w:sz w:val="22"/>
          <w:szCs w:val="22"/>
        </w:rPr>
        <w:t>protecţia persoanelor cu privire la prelucrarea datelor cu caracter personal şi libera circulaţie a acestor date, în special cu privire la dreptul de acces la date, dreptul la intervenţie asupra datelor şi dreptul la opoziţie. Administratorul declară că, la incheierea operaţiunilor de prelucrare, este de acord ca datele sale cu caracter personal să facă obiectul unor prelucrări ulterioare de către Societate, acţionari şi dacă este cazul, alte autorităţi publice. Administratorul declară ca a fost informat cu privire la faptul că are dreptul să îşi retragă oricând consimţământul privind prelucrarea datelor cu caracter personal, folosirea acestora în scop statistic sau de marketing, transferul lor în străinătate precum şi primirea de comunicări comerciale, printr-o cerere scrisă adresată Societăţii.</w:t>
      </w:r>
    </w:p>
    <w:p w14:paraId="214B85B7" w14:textId="77777777" w:rsidR="0002027B" w:rsidRPr="00CB72A3" w:rsidRDefault="0002027B" w:rsidP="00290313">
      <w:pPr>
        <w:pStyle w:val="Bodytext50"/>
        <w:shd w:val="clear" w:color="auto" w:fill="auto"/>
        <w:spacing w:line="240" w:lineRule="auto"/>
        <w:ind w:right="-7" w:firstLine="709"/>
        <w:contextualSpacing/>
        <w:rPr>
          <w:rFonts w:cs="Times New Roman"/>
          <w:sz w:val="22"/>
          <w:szCs w:val="22"/>
        </w:rPr>
      </w:pPr>
      <w:r w:rsidRPr="00CB72A3">
        <w:rPr>
          <w:rFonts w:cs="Times New Roman"/>
          <w:sz w:val="22"/>
          <w:szCs w:val="22"/>
        </w:rPr>
        <w:t xml:space="preserve">Art. 5 Drepturile şi obligaţiile Societăţii </w:t>
      </w:r>
    </w:p>
    <w:p w14:paraId="69558F86" w14:textId="75EF4CFE" w:rsidR="0002027B" w:rsidRPr="00CB72A3" w:rsidRDefault="00290313" w:rsidP="00290313">
      <w:pPr>
        <w:pStyle w:val="Bodytext20"/>
        <w:numPr>
          <w:ilvl w:val="1"/>
          <w:numId w:val="11"/>
        </w:numPr>
        <w:shd w:val="clear" w:color="auto" w:fill="auto"/>
        <w:tabs>
          <w:tab w:val="left" w:pos="567"/>
        </w:tabs>
        <w:spacing w:before="240" w:after="240" w:line="240" w:lineRule="auto"/>
        <w:ind w:right="-7"/>
        <w:contextualSpacing/>
        <w:rPr>
          <w:rFonts w:cs="Times New Roman"/>
          <w:sz w:val="22"/>
          <w:szCs w:val="22"/>
        </w:rPr>
      </w:pPr>
      <w:r>
        <w:rPr>
          <w:rFonts w:cs="Times New Roman"/>
          <w:b/>
          <w:sz w:val="22"/>
          <w:szCs w:val="22"/>
        </w:rPr>
        <w:t xml:space="preserve"> </w:t>
      </w:r>
      <w:r w:rsidR="0002027B" w:rsidRPr="00CB72A3">
        <w:rPr>
          <w:rFonts w:cs="Times New Roman"/>
          <w:b/>
          <w:sz w:val="22"/>
          <w:szCs w:val="22"/>
        </w:rPr>
        <w:t>Drepturile Societăţii</w:t>
      </w:r>
      <w:r w:rsidR="0002027B" w:rsidRPr="00CB72A3">
        <w:rPr>
          <w:rFonts w:cs="Times New Roman"/>
          <w:sz w:val="22"/>
          <w:szCs w:val="22"/>
        </w:rPr>
        <w:t xml:space="preserve"> sunt în principal următoarele, dar fără a se limita la acestea:</w:t>
      </w:r>
    </w:p>
    <w:p w14:paraId="05D9EBAC" w14:textId="77777777" w:rsidR="00CB72A3" w:rsidRPr="00CB72A3" w:rsidRDefault="00CB72A3" w:rsidP="00FC571F">
      <w:pPr>
        <w:pStyle w:val="Bodytext20"/>
        <w:shd w:val="clear" w:color="auto" w:fill="auto"/>
        <w:tabs>
          <w:tab w:val="left" w:pos="567"/>
        </w:tabs>
        <w:spacing w:before="240" w:after="240" w:line="240" w:lineRule="auto"/>
        <w:ind w:left="360" w:right="-7" w:firstLine="0"/>
        <w:contextualSpacing/>
        <w:rPr>
          <w:rFonts w:cs="Times New Roman"/>
          <w:sz w:val="22"/>
          <w:szCs w:val="22"/>
        </w:rPr>
      </w:pPr>
    </w:p>
    <w:p w14:paraId="127003EA" w14:textId="77777777" w:rsidR="0002027B" w:rsidRPr="00CB72A3" w:rsidRDefault="0002027B" w:rsidP="00FC571F">
      <w:pPr>
        <w:pStyle w:val="Bodytext20"/>
        <w:numPr>
          <w:ilvl w:val="2"/>
          <w:numId w:val="11"/>
        </w:numPr>
        <w:shd w:val="clear" w:color="auto" w:fill="auto"/>
        <w:tabs>
          <w:tab w:val="left" w:pos="567"/>
          <w:tab w:val="left" w:pos="1134"/>
        </w:tabs>
        <w:spacing w:before="240" w:after="240" w:line="240" w:lineRule="auto"/>
        <w:ind w:left="567" w:right="-7" w:firstLine="0"/>
        <w:contextualSpacing/>
        <w:rPr>
          <w:rFonts w:cs="Times New Roman"/>
          <w:sz w:val="22"/>
          <w:szCs w:val="22"/>
        </w:rPr>
      </w:pPr>
      <w:r w:rsidRPr="00CB72A3">
        <w:rPr>
          <w:rFonts w:cs="Times New Roman"/>
          <w:sz w:val="22"/>
          <w:szCs w:val="22"/>
        </w:rPr>
        <w:t>să evalueze trimestrial, semestrial, anual sau ori de cate ori este necesar activitatea membrilor Consiliului de Administraţie al Societăţii prin Adunarea Generală a Acţionarilor;</w:t>
      </w:r>
    </w:p>
    <w:p w14:paraId="6E52E1A0" w14:textId="77777777" w:rsidR="0002027B" w:rsidRDefault="0002027B" w:rsidP="00FC571F">
      <w:pPr>
        <w:pStyle w:val="Bodytext20"/>
        <w:numPr>
          <w:ilvl w:val="2"/>
          <w:numId w:val="11"/>
        </w:numPr>
        <w:shd w:val="clear" w:color="auto" w:fill="auto"/>
        <w:tabs>
          <w:tab w:val="left" w:pos="567"/>
          <w:tab w:val="left" w:pos="1134"/>
        </w:tabs>
        <w:spacing w:before="240" w:after="240" w:line="240" w:lineRule="auto"/>
        <w:ind w:left="567" w:right="-7" w:firstLine="0"/>
        <w:contextualSpacing/>
        <w:rPr>
          <w:rFonts w:cs="Times New Roman"/>
          <w:sz w:val="22"/>
          <w:szCs w:val="22"/>
        </w:rPr>
      </w:pPr>
      <w:r w:rsidRPr="00CB72A3">
        <w:rPr>
          <w:rFonts w:cs="Times New Roman"/>
          <w:sz w:val="22"/>
          <w:szCs w:val="22"/>
        </w:rPr>
        <w:t>să solicite în scris orice fel de informaţii cu privire la activitatea membrilor Consiliului de Administraţie şi să primească un răspuns în scris</w:t>
      </w:r>
      <w:r w:rsidR="00E35F0C" w:rsidRPr="00CB72A3">
        <w:rPr>
          <w:rFonts w:cs="Times New Roman"/>
          <w:sz w:val="22"/>
          <w:szCs w:val="22"/>
        </w:rPr>
        <w:t>,</w:t>
      </w:r>
      <w:r w:rsidRPr="00CB72A3">
        <w:rPr>
          <w:rFonts w:cs="Times New Roman"/>
          <w:sz w:val="22"/>
          <w:szCs w:val="22"/>
        </w:rPr>
        <w:t xml:space="preserve"> de îndată.</w:t>
      </w:r>
    </w:p>
    <w:p w14:paraId="34FD49D0" w14:textId="77777777" w:rsidR="0051793F" w:rsidRPr="00CB72A3" w:rsidRDefault="0051793F" w:rsidP="0051793F">
      <w:pPr>
        <w:pStyle w:val="Bodytext20"/>
        <w:shd w:val="clear" w:color="auto" w:fill="auto"/>
        <w:tabs>
          <w:tab w:val="left" w:pos="567"/>
          <w:tab w:val="left" w:pos="1134"/>
        </w:tabs>
        <w:spacing w:before="240" w:after="240" w:line="240" w:lineRule="auto"/>
        <w:ind w:left="567" w:right="-7" w:firstLine="0"/>
        <w:contextualSpacing/>
        <w:rPr>
          <w:rFonts w:cs="Times New Roman"/>
          <w:sz w:val="22"/>
          <w:szCs w:val="22"/>
        </w:rPr>
      </w:pPr>
    </w:p>
    <w:p w14:paraId="7CA6AB1C" w14:textId="5083D253" w:rsidR="0002027B" w:rsidRPr="00CB72A3" w:rsidRDefault="00290313" w:rsidP="00290313">
      <w:pPr>
        <w:pStyle w:val="Bodytext20"/>
        <w:numPr>
          <w:ilvl w:val="1"/>
          <w:numId w:val="11"/>
        </w:numPr>
        <w:shd w:val="clear" w:color="auto" w:fill="auto"/>
        <w:tabs>
          <w:tab w:val="left" w:pos="567"/>
        </w:tabs>
        <w:spacing w:before="240" w:after="240" w:line="240" w:lineRule="auto"/>
        <w:ind w:right="-7"/>
        <w:contextualSpacing/>
        <w:rPr>
          <w:rFonts w:cs="Times New Roman"/>
          <w:sz w:val="22"/>
          <w:szCs w:val="22"/>
        </w:rPr>
      </w:pPr>
      <w:r>
        <w:rPr>
          <w:rFonts w:cs="Times New Roman"/>
          <w:b/>
          <w:sz w:val="22"/>
          <w:szCs w:val="22"/>
        </w:rPr>
        <w:t xml:space="preserve"> </w:t>
      </w:r>
      <w:r w:rsidR="0002027B" w:rsidRPr="00CB72A3">
        <w:rPr>
          <w:rFonts w:cs="Times New Roman"/>
          <w:b/>
          <w:sz w:val="22"/>
          <w:szCs w:val="22"/>
        </w:rPr>
        <w:t>Obligaţiile Societăţii</w:t>
      </w:r>
      <w:r w:rsidR="0002027B" w:rsidRPr="00CB72A3">
        <w:rPr>
          <w:rFonts w:cs="Times New Roman"/>
          <w:sz w:val="22"/>
          <w:szCs w:val="22"/>
        </w:rPr>
        <w:t xml:space="preserve"> sunt în principal următoarele, dar fără a se limita la acestea</w:t>
      </w:r>
      <w:r w:rsidR="004A5B6A" w:rsidRPr="00CB72A3">
        <w:rPr>
          <w:rFonts w:cs="Times New Roman"/>
          <w:sz w:val="22"/>
          <w:szCs w:val="22"/>
        </w:rPr>
        <w:t>:</w:t>
      </w:r>
    </w:p>
    <w:p w14:paraId="20FF5845" w14:textId="77777777" w:rsidR="0002027B" w:rsidRPr="00CB72A3" w:rsidRDefault="0002027B" w:rsidP="00290313">
      <w:pPr>
        <w:pStyle w:val="Bodytext20"/>
        <w:numPr>
          <w:ilvl w:val="2"/>
          <w:numId w:val="11"/>
        </w:numPr>
        <w:shd w:val="clear" w:color="auto" w:fill="auto"/>
        <w:tabs>
          <w:tab w:val="left" w:pos="1276"/>
        </w:tabs>
        <w:spacing w:before="240" w:after="240" w:line="240" w:lineRule="auto"/>
        <w:ind w:left="567" w:right="-7" w:firstLine="0"/>
        <w:contextualSpacing/>
        <w:rPr>
          <w:rFonts w:cs="Times New Roman"/>
          <w:sz w:val="22"/>
          <w:szCs w:val="22"/>
        </w:rPr>
      </w:pPr>
      <w:r w:rsidRPr="00CB72A3">
        <w:rPr>
          <w:rFonts w:cs="Times New Roman"/>
          <w:sz w:val="22"/>
          <w:szCs w:val="22"/>
        </w:rPr>
        <w:t xml:space="preserve">să achite Remuneraţia prevăzută în prezentul Contract şi de Cadrul legal aplicabil, inclusiv să reţină la sursă şi să vireze la termen impozitul pe venit şi toate celelalte contribuţii obligatorii, fiscale sau de orice altă natură, care cad în sarcina Administratorului, în numele şi pe seama acestuia. </w:t>
      </w:r>
    </w:p>
    <w:p w14:paraId="7EEA15B8" w14:textId="391786B3" w:rsidR="0002027B" w:rsidRDefault="00290313" w:rsidP="00290313">
      <w:pPr>
        <w:pStyle w:val="Bodytext20"/>
        <w:numPr>
          <w:ilvl w:val="2"/>
          <w:numId w:val="11"/>
        </w:numPr>
        <w:shd w:val="clear" w:color="auto" w:fill="auto"/>
        <w:tabs>
          <w:tab w:val="left" w:pos="709"/>
          <w:tab w:val="left" w:pos="1134"/>
        </w:tabs>
        <w:spacing w:before="240" w:after="240" w:line="240" w:lineRule="auto"/>
        <w:ind w:left="567" w:right="-7" w:firstLine="0"/>
        <w:contextualSpacing/>
        <w:rPr>
          <w:rFonts w:cs="Times New Roman"/>
          <w:sz w:val="22"/>
          <w:szCs w:val="22"/>
        </w:rPr>
      </w:pPr>
      <w:r>
        <w:rPr>
          <w:rFonts w:cs="Times New Roman"/>
          <w:sz w:val="22"/>
          <w:szCs w:val="22"/>
        </w:rPr>
        <w:t xml:space="preserve"> </w:t>
      </w:r>
      <w:r w:rsidR="0002027B" w:rsidRPr="00CB72A3">
        <w:rPr>
          <w:rFonts w:cs="Times New Roman"/>
          <w:sz w:val="22"/>
          <w:szCs w:val="22"/>
        </w:rPr>
        <w:t>să asigure Administratorului deplină libertate şi condiţiile necesare în scopul îndeplinirii mandatului/atribuţiilor/obligaţiilor, cu respectarea prevederilor statutare şi ale Cadrul legal aplicabil.</w:t>
      </w:r>
    </w:p>
    <w:p w14:paraId="56974FDA" w14:textId="77777777" w:rsidR="00290313" w:rsidRPr="00CB72A3" w:rsidRDefault="00290313" w:rsidP="007D3A21">
      <w:pPr>
        <w:pStyle w:val="Bodytext20"/>
        <w:shd w:val="clear" w:color="auto" w:fill="auto"/>
        <w:tabs>
          <w:tab w:val="left" w:pos="709"/>
          <w:tab w:val="left" w:pos="1134"/>
        </w:tabs>
        <w:spacing w:before="240" w:after="240" w:line="240" w:lineRule="auto"/>
        <w:ind w:left="567" w:right="-7" w:firstLine="0"/>
        <w:contextualSpacing/>
        <w:rPr>
          <w:rFonts w:cs="Times New Roman"/>
          <w:sz w:val="22"/>
          <w:szCs w:val="22"/>
        </w:rPr>
      </w:pPr>
    </w:p>
    <w:p w14:paraId="75503F0F" w14:textId="68798AB7" w:rsidR="0002027B" w:rsidRPr="00CB72A3" w:rsidRDefault="00290313" w:rsidP="00290313">
      <w:pPr>
        <w:pStyle w:val="Bodytext50"/>
        <w:shd w:val="clear" w:color="auto" w:fill="auto"/>
        <w:tabs>
          <w:tab w:val="left" w:pos="567"/>
          <w:tab w:val="left" w:pos="851"/>
        </w:tabs>
        <w:spacing w:line="240" w:lineRule="auto"/>
        <w:ind w:right="-7" w:firstLine="0"/>
        <w:contextualSpacing/>
        <w:rPr>
          <w:rFonts w:cs="Times New Roman"/>
          <w:sz w:val="22"/>
          <w:szCs w:val="22"/>
        </w:rPr>
      </w:pPr>
      <w:r>
        <w:rPr>
          <w:rFonts w:cs="Times New Roman"/>
          <w:sz w:val="22"/>
          <w:szCs w:val="22"/>
        </w:rPr>
        <w:lastRenderedPageBreak/>
        <w:t xml:space="preserve">       </w:t>
      </w:r>
      <w:r w:rsidR="0002027B" w:rsidRPr="00CB72A3">
        <w:rPr>
          <w:rFonts w:cs="Times New Roman"/>
          <w:sz w:val="22"/>
          <w:szCs w:val="22"/>
        </w:rPr>
        <w:t>Art.6 Remuneraţia</w:t>
      </w:r>
    </w:p>
    <w:p w14:paraId="22900F2C" w14:textId="536B997D" w:rsidR="0002027B" w:rsidRPr="00CB72A3" w:rsidRDefault="0002027B" w:rsidP="00290313">
      <w:pPr>
        <w:pStyle w:val="ListParagraph"/>
        <w:numPr>
          <w:ilvl w:val="1"/>
          <w:numId w:val="12"/>
        </w:numPr>
        <w:spacing w:before="240" w:after="240" w:line="240" w:lineRule="auto"/>
        <w:ind w:left="567" w:right="-7" w:hanging="567"/>
        <w:contextualSpacing/>
        <w:jc w:val="both"/>
        <w:rPr>
          <w:rFonts w:ascii="Trebuchet MS" w:eastAsia="Trebuchet MS" w:hAnsi="Trebuchet MS" w:cs="Times New Roman"/>
          <w:lang w:val="ro-RO" w:eastAsia="ro-RO" w:bidi="ro-RO"/>
        </w:rPr>
      </w:pPr>
      <w:r w:rsidRPr="00CB72A3">
        <w:rPr>
          <w:rFonts w:ascii="Trebuchet MS" w:eastAsia="Trebuchet MS" w:hAnsi="Trebuchet MS" w:cs="Times New Roman"/>
          <w:color w:val="000000"/>
          <w:lang w:val="ro-RO" w:eastAsia="ro-RO" w:bidi="ro-RO"/>
        </w:rPr>
        <w:t xml:space="preserve">Administratorul beneficiază de o remuneraţie care este formată dintr-o indemnizaţie brută fixă lunară </w:t>
      </w:r>
      <w:r w:rsidRPr="00CB72A3">
        <w:rPr>
          <w:rFonts w:ascii="Trebuchet MS" w:eastAsia="Trebuchet MS" w:hAnsi="Trebuchet MS" w:cs="Times New Roman"/>
          <w:lang w:val="ro-RO" w:eastAsia="ro-RO" w:bidi="ro-RO"/>
        </w:rPr>
        <w:t>in cuantum de</w:t>
      </w:r>
      <w:r w:rsidR="006E1E3C" w:rsidRPr="00CB72A3">
        <w:rPr>
          <w:rFonts w:ascii="Trebuchet MS" w:eastAsia="Trebuchet MS" w:hAnsi="Trebuchet MS" w:cs="Times New Roman"/>
          <w:lang w:val="ro-RO" w:eastAsia="ro-RO" w:bidi="ro-RO"/>
        </w:rPr>
        <w:t xml:space="preserve"> </w:t>
      </w:r>
      <w:r w:rsidR="00E556EB" w:rsidRPr="00CB72A3">
        <w:rPr>
          <w:rFonts w:ascii="Trebuchet MS" w:eastAsia="Trebuchet MS" w:hAnsi="Trebuchet MS" w:cs="Times New Roman"/>
          <w:lang w:val="ro-RO" w:eastAsia="ro-RO" w:bidi="ro-RO"/>
        </w:rPr>
        <w:t>............</w:t>
      </w:r>
      <w:r w:rsidR="006E1E3C" w:rsidRPr="00CB72A3">
        <w:rPr>
          <w:rFonts w:ascii="Trebuchet MS" w:eastAsia="Trebuchet MS" w:hAnsi="Trebuchet MS" w:cs="Times New Roman"/>
          <w:lang w:val="ro-RO" w:eastAsia="ro-RO" w:bidi="ro-RO"/>
        </w:rPr>
        <w:t xml:space="preserve"> lei.</w:t>
      </w:r>
    </w:p>
    <w:p w14:paraId="0BA2D40B" w14:textId="37C0463F" w:rsidR="0002027B" w:rsidRPr="00CB72A3" w:rsidRDefault="0002027B" w:rsidP="00290313">
      <w:pPr>
        <w:pStyle w:val="ListParagraph"/>
        <w:numPr>
          <w:ilvl w:val="1"/>
          <w:numId w:val="12"/>
        </w:numPr>
        <w:spacing w:before="240" w:after="240" w:line="240" w:lineRule="auto"/>
        <w:ind w:left="540" w:right="-7" w:hanging="540"/>
        <w:contextualSpacing/>
        <w:jc w:val="both"/>
        <w:rPr>
          <w:rFonts w:ascii="Trebuchet MS" w:eastAsia="Trebuchet MS" w:hAnsi="Trebuchet MS" w:cs="Times New Roman"/>
          <w:color w:val="000000"/>
          <w:lang w:val="ro-RO" w:eastAsia="ro-RO" w:bidi="ro-RO"/>
        </w:rPr>
      </w:pPr>
      <w:r w:rsidRPr="00CB72A3">
        <w:rPr>
          <w:rFonts w:ascii="Trebuchet MS" w:eastAsia="Trebuchet MS" w:hAnsi="Trebuchet MS" w:cs="Times New Roman"/>
          <w:color w:val="000000"/>
          <w:lang w:val="ro-RO" w:eastAsia="ro-RO" w:bidi="ro-RO"/>
        </w:rPr>
        <w:t>Plata remuneraţiei se face o dată pe lună, indiferent de numărul şedinţelor din acea lună. Plata remuneraţiei se va face în luna următoare, la data la care se fac plăţile drepturilor salariale de lichida</w:t>
      </w:r>
      <w:r w:rsidR="00F87881" w:rsidRPr="00CB72A3">
        <w:rPr>
          <w:rFonts w:ascii="Trebuchet MS" w:eastAsia="Trebuchet MS" w:hAnsi="Trebuchet MS" w:cs="Times New Roman"/>
          <w:color w:val="000000"/>
          <w:lang w:val="ro-RO" w:eastAsia="ro-RO" w:bidi="ro-RO"/>
        </w:rPr>
        <w:t>re pentru angajaţii societăţii, propor</w:t>
      </w:r>
      <w:r w:rsidR="00940548" w:rsidRPr="00CB72A3">
        <w:rPr>
          <w:rFonts w:ascii="Trebuchet MS" w:eastAsia="Trebuchet MS" w:hAnsi="Trebuchet MS" w:cs="Times New Roman"/>
          <w:color w:val="000000"/>
          <w:lang w:val="ro-RO" w:eastAsia="ro-RO" w:bidi="ro-RO"/>
        </w:rPr>
        <w:t>ț</w:t>
      </w:r>
      <w:r w:rsidR="00F87881" w:rsidRPr="00CB72A3">
        <w:rPr>
          <w:rFonts w:ascii="Trebuchet MS" w:eastAsia="Trebuchet MS" w:hAnsi="Trebuchet MS" w:cs="Times New Roman"/>
          <w:color w:val="000000"/>
          <w:lang w:val="ro-RO" w:eastAsia="ro-RO" w:bidi="ro-RO"/>
        </w:rPr>
        <w:t>ional cu perioada efectiva a mandatului din luna respectiva.</w:t>
      </w:r>
      <w:r w:rsidR="0000620F" w:rsidRPr="00CB72A3">
        <w:rPr>
          <w:rFonts w:ascii="Trebuchet MS" w:eastAsia="Trebuchet MS" w:hAnsi="Trebuchet MS" w:cs="Times New Roman"/>
          <w:color w:val="000000"/>
          <w:lang w:val="ro-RO" w:eastAsia="ro-RO" w:bidi="ro-RO"/>
        </w:rPr>
        <w:t xml:space="preserve"> Aceasta este singura formă de remunerație de care beneficiază administratorii societății.</w:t>
      </w:r>
    </w:p>
    <w:p w14:paraId="00AD614C" w14:textId="48C1C766" w:rsidR="0002027B" w:rsidRPr="00CB72A3" w:rsidRDefault="00290313" w:rsidP="00290313">
      <w:pPr>
        <w:pStyle w:val="Bodytext50"/>
        <w:shd w:val="clear" w:color="auto" w:fill="auto"/>
        <w:spacing w:line="240" w:lineRule="auto"/>
        <w:ind w:right="-7" w:firstLine="0"/>
        <w:contextualSpacing/>
        <w:rPr>
          <w:rFonts w:cs="Times New Roman"/>
          <w:sz w:val="22"/>
          <w:szCs w:val="22"/>
        </w:rPr>
      </w:pPr>
      <w:r>
        <w:rPr>
          <w:rFonts w:cs="Times New Roman"/>
          <w:sz w:val="22"/>
          <w:szCs w:val="22"/>
        </w:rPr>
        <w:t xml:space="preserve">       Art.7 </w:t>
      </w:r>
      <w:r w:rsidR="0002027B" w:rsidRPr="00CB72A3">
        <w:rPr>
          <w:rFonts w:cs="Times New Roman"/>
          <w:sz w:val="22"/>
          <w:szCs w:val="22"/>
        </w:rPr>
        <w:t>Răspunderea părţilor</w:t>
      </w:r>
    </w:p>
    <w:p w14:paraId="167A5609" w14:textId="77777777" w:rsidR="0002027B" w:rsidRPr="00CB72A3" w:rsidRDefault="0002027B" w:rsidP="0051793F">
      <w:pPr>
        <w:pStyle w:val="Bodytext20"/>
        <w:shd w:val="clear" w:color="auto" w:fill="auto"/>
        <w:tabs>
          <w:tab w:val="left" w:pos="567"/>
        </w:tabs>
        <w:spacing w:before="240" w:after="240" w:line="240" w:lineRule="auto"/>
        <w:ind w:left="567" w:right="-7" w:hanging="567"/>
        <w:contextualSpacing/>
        <w:rPr>
          <w:rFonts w:cs="Times New Roman"/>
          <w:sz w:val="22"/>
          <w:szCs w:val="22"/>
        </w:rPr>
      </w:pPr>
      <w:r w:rsidRPr="00CB72A3">
        <w:rPr>
          <w:rFonts w:cs="Times New Roman"/>
          <w:b/>
          <w:sz w:val="22"/>
          <w:szCs w:val="22"/>
        </w:rPr>
        <w:t>7.1</w:t>
      </w:r>
      <w:r w:rsidRPr="00CB72A3">
        <w:rPr>
          <w:rFonts w:cs="Times New Roman"/>
          <w:sz w:val="22"/>
          <w:szCs w:val="22"/>
        </w:rPr>
        <w:tab/>
        <w:t>Neîndeplinirea şi/sau îndeplinirea necorespunzatoare a obligaţiilor asumate de către oricare dintre părţile semnatare ale prezentului Contract atrage răspunderea părţii aflate în culpă.</w:t>
      </w:r>
    </w:p>
    <w:p w14:paraId="6E435E4D" w14:textId="77777777" w:rsidR="0002027B" w:rsidRPr="00CB72A3" w:rsidRDefault="0002027B" w:rsidP="0051793F">
      <w:pPr>
        <w:pStyle w:val="Bodytext20"/>
        <w:shd w:val="clear" w:color="auto" w:fill="auto"/>
        <w:tabs>
          <w:tab w:val="left" w:pos="709"/>
        </w:tabs>
        <w:spacing w:before="240" w:after="240" w:line="240" w:lineRule="auto"/>
        <w:ind w:left="567" w:right="-7" w:hanging="567"/>
        <w:contextualSpacing/>
        <w:rPr>
          <w:rFonts w:cs="Times New Roman"/>
          <w:sz w:val="22"/>
          <w:szCs w:val="22"/>
        </w:rPr>
      </w:pPr>
      <w:r w:rsidRPr="00CB72A3">
        <w:rPr>
          <w:rFonts w:cs="Times New Roman"/>
          <w:b/>
          <w:sz w:val="22"/>
          <w:szCs w:val="22"/>
        </w:rPr>
        <w:t>7.2</w:t>
      </w:r>
      <w:r w:rsidRPr="00CB72A3">
        <w:rPr>
          <w:rFonts w:cs="Times New Roman"/>
          <w:sz w:val="22"/>
          <w:szCs w:val="22"/>
        </w:rPr>
        <w:tab/>
        <w:t>Administratorul răspunde pentru nerespectarea culpabilă a prevederilor</w:t>
      </w:r>
      <w:r w:rsidR="00D10A5E" w:rsidRPr="00CB72A3">
        <w:rPr>
          <w:rFonts w:cs="Times New Roman"/>
          <w:sz w:val="22"/>
          <w:szCs w:val="22"/>
        </w:rPr>
        <w:t xml:space="preserve"> legale, </w:t>
      </w:r>
      <w:r w:rsidR="00F87881" w:rsidRPr="00CB72A3">
        <w:rPr>
          <w:rFonts w:cs="Times New Roman"/>
          <w:sz w:val="22"/>
          <w:szCs w:val="22"/>
        </w:rPr>
        <w:t xml:space="preserve">a prevederilor </w:t>
      </w:r>
      <w:r w:rsidRPr="00CB72A3">
        <w:rPr>
          <w:rFonts w:cs="Times New Roman"/>
          <w:sz w:val="22"/>
          <w:szCs w:val="22"/>
        </w:rPr>
        <w:t>prezentului Contract, a prevederilor hotărârilor adoptate de Adunarea Generală a Acţionarilor Societăţii şi a prevederilor Actului Constitutiv, putând fi revocat pentru aceasta.</w:t>
      </w:r>
    </w:p>
    <w:p w14:paraId="29859CCF" w14:textId="28584FAD" w:rsidR="0002027B" w:rsidRPr="00CB72A3" w:rsidRDefault="00290313" w:rsidP="00290313">
      <w:pPr>
        <w:pStyle w:val="Bodytext50"/>
        <w:shd w:val="clear" w:color="auto" w:fill="auto"/>
        <w:spacing w:line="240" w:lineRule="auto"/>
        <w:ind w:right="-7" w:firstLine="0"/>
        <w:contextualSpacing/>
        <w:rPr>
          <w:rFonts w:cs="Times New Roman"/>
          <w:b w:val="0"/>
          <w:bCs w:val="0"/>
          <w:sz w:val="22"/>
          <w:szCs w:val="22"/>
        </w:rPr>
      </w:pPr>
      <w:r>
        <w:rPr>
          <w:rFonts w:cs="Times New Roman"/>
          <w:bCs w:val="0"/>
          <w:sz w:val="22"/>
          <w:szCs w:val="22"/>
        </w:rPr>
        <w:t xml:space="preserve">        </w:t>
      </w:r>
      <w:r w:rsidR="0002027B" w:rsidRPr="00CB72A3">
        <w:rPr>
          <w:rFonts w:cs="Times New Roman"/>
          <w:bCs w:val="0"/>
          <w:sz w:val="22"/>
          <w:szCs w:val="22"/>
        </w:rPr>
        <w:t>Art. 8</w:t>
      </w:r>
      <w:r>
        <w:rPr>
          <w:rFonts w:cs="Times New Roman"/>
          <w:bCs w:val="0"/>
          <w:sz w:val="22"/>
          <w:szCs w:val="22"/>
        </w:rPr>
        <w:t xml:space="preserve"> </w:t>
      </w:r>
      <w:r w:rsidR="0002027B" w:rsidRPr="00CB72A3">
        <w:rPr>
          <w:rFonts w:cs="Times New Roman"/>
          <w:bCs w:val="0"/>
          <w:sz w:val="22"/>
          <w:szCs w:val="22"/>
        </w:rPr>
        <w:t>Forţa majoră şi cazul fortuit</w:t>
      </w:r>
    </w:p>
    <w:p w14:paraId="05DD7191" w14:textId="77777777" w:rsidR="0002027B" w:rsidRPr="00CB72A3" w:rsidRDefault="0002027B" w:rsidP="00290313">
      <w:pPr>
        <w:pStyle w:val="Bodytext20"/>
        <w:shd w:val="clear" w:color="auto" w:fill="auto"/>
        <w:tabs>
          <w:tab w:val="left" w:pos="567"/>
        </w:tabs>
        <w:spacing w:before="240" w:after="240" w:line="240" w:lineRule="auto"/>
        <w:ind w:left="567" w:right="-7" w:hanging="567"/>
        <w:contextualSpacing/>
        <w:rPr>
          <w:rFonts w:cs="Times New Roman"/>
          <w:sz w:val="22"/>
          <w:szCs w:val="22"/>
        </w:rPr>
      </w:pPr>
      <w:r w:rsidRPr="00CB72A3">
        <w:rPr>
          <w:rFonts w:cs="Times New Roman"/>
          <w:b/>
          <w:sz w:val="22"/>
          <w:szCs w:val="22"/>
        </w:rPr>
        <w:t>8.1</w:t>
      </w:r>
      <w:r w:rsidRPr="00CB72A3">
        <w:rPr>
          <w:rFonts w:cs="Times New Roman"/>
          <w:sz w:val="22"/>
          <w:szCs w:val="22"/>
        </w:rPr>
        <w:tab/>
        <w:t xml:space="preserve">Părţile se obligă să se înştiinţeze reciproc, în scris, în termen de cel mult 5 (cinci) zile de la intervenţia vreunei cauze de forţă majoră sau caz fortuit şi, în general, să se informeze reciproc şi în timp util asupra eventualelor impedimente de natură să conducă la dificultăţi în realizarea obiectului prezentului Contract. </w:t>
      </w:r>
    </w:p>
    <w:p w14:paraId="1B5A7C47" w14:textId="77777777" w:rsidR="0002027B" w:rsidRPr="00CB72A3" w:rsidRDefault="0002027B" w:rsidP="00290313">
      <w:pPr>
        <w:pStyle w:val="Bodytext20"/>
        <w:shd w:val="clear" w:color="auto" w:fill="auto"/>
        <w:tabs>
          <w:tab w:val="left" w:pos="567"/>
        </w:tabs>
        <w:spacing w:before="240" w:after="240" w:line="240" w:lineRule="auto"/>
        <w:ind w:left="567" w:right="-7" w:hanging="567"/>
        <w:contextualSpacing/>
        <w:rPr>
          <w:rFonts w:cs="Times New Roman"/>
          <w:sz w:val="22"/>
          <w:szCs w:val="22"/>
        </w:rPr>
      </w:pPr>
      <w:r w:rsidRPr="00CB72A3">
        <w:rPr>
          <w:rFonts w:cs="Times New Roman"/>
          <w:b/>
          <w:sz w:val="22"/>
          <w:szCs w:val="22"/>
        </w:rPr>
        <w:t>8.2</w:t>
      </w:r>
      <w:r w:rsidRPr="00CB72A3">
        <w:rPr>
          <w:rFonts w:cs="Times New Roman"/>
          <w:sz w:val="22"/>
          <w:szCs w:val="22"/>
        </w:rPr>
        <w:tab/>
        <w:t>În cazul în care partea care invocă forţa majoră sau cazul fortuit nu a respectat obligaţia de notificare, respectiv termenul prevăzute la 8.1, atunci partea nu va fi exonerată de răspundere.</w:t>
      </w:r>
    </w:p>
    <w:p w14:paraId="795E76E6" w14:textId="77777777" w:rsidR="0002027B" w:rsidRPr="00CB72A3" w:rsidRDefault="0002027B" w:rsidP="00290313">
      <w:pPr>
        <w:pStyle w:val="Bodytext20"/>
        <w:shd w:val="clear" w:color="auto" w:fill="auto"/>
        <w:tabs>
          <w:tab w:val="left" w:pos="567"/>
        </w:tabs>
        <w:spacing w:before="240" w:after="240" w:line="240" w:lineRule="auto"/>
        <w:ind w:left="567" w:right="-7" w:hanging="567"/>
        <w:contextualSpacing/>
        <w:rPr>
          <w:rFonts w:cs="Times New Roman"/>
          <w:sz w:val="22"/>
          <w:szCs w:val="22"/>
        </w:rPr>
      </w:pPr>
      <w:r w:rsidRPr="00CB72A3">
        <w:rPr>
          <w:rFonts w:cs="Times New Roman"/>
          <w:b/>
          <w:sz w:val="22"/>
          <w:szCs w:val="22"/>
        </w:rPr>
        <w:t>8.3</w:t>
      </w:r>
      <w:r w:rsidRPr="00CB72A3">
        <w:rPr>
          <w:rFonts w:cs="Times New Roman"/>
          <w:sz w:val="22"/>
          <w:szCs w:val="22"/>
        </w:rPr>
        <w:tab/>
        <w:t>În caz de forţă majoră sau caz fortuit, părţile vor depune eforturi comune în vederea diminuării daunelor eventuale ce ar rezulta în urma intervenirii unei asemenea cauze.</w:t>
      </w:r>
    </w:p>
    <w:p w14:paraId="38043DDB" w14:textId="77777777" w:rsidR="0002027B" w:rsidRPr="00CB72A3" w:rsidRDefault="0002027B" w:rsidP="00FC571F">
      <w:pPr>
        <w:pStyle w:val="Bodytext20"/>
        <w:shd w:val="clear" w:color="auto" w:fill="auto"/>
        <w:spacing w:before="240" w:after="240" w:line="240" w:lineRule="auto"/>
        <w:ind w:right="-7" w:firstLine="0"/>
        <w:contextualSpacing/>
        <w:rPr>
          <w:rFonts w:cs="Times New Roman"/>
          <w:b/>
          <w:sz w:val="22"/>
          <w:szCs w:val="22"/>
        </w:rPr>
      </w:pPr>
    </w:p>
    <w:p w14:paraId="15C5CE68" w14:textId="1DC925F4" w:rsidR="0002027B" w:rsidRPr="00CB72A3" w:rsidRDefault="00290313" w:rsidP="00290313">
      <w:pPr>
        <w:pStyle w:val="Bodytext20"/>
        <w:shd w:val="clear" w:color="auto" w:fill="auto"/>
        <w:tabs>
          <w:tab w:val="left" w:pos="567"/>
        </w:tabs>
        <w:spacing w:before="240" w:after="240" w:line="240" w:lineRule="auto"/>
        <w:ind w:right="-7" w:firstLine="0"/>
        <w:contextualSpacing/>
        <w:rPr>
          <w:rFonts w:cs="Times New Roman"/>
          <w:b/>
          <w:sz w:val="22"/>
          <w:szCs w:val="22"/>
        </w:rPr>
      </w:pPr>
      <w:r>
        <w:rPr>
          <w:rFonts w:cs="Times New Roman"/>
          <w:b/>
          <w:sz w:val="22"/>
          <w:szCs w:val="22"/>
        </w:rPr>
        <w:t xml:space="preserve">         </w:t>
      </w:r>
      <w:r w:rsidR="0002027B" w:rsidRPr="00CB72A3">
        <w:rPr>
          <w:rFonts w:cs="Times New Roman"/>
          <w:b/>
          <w:sz w:val="22"/>
          <w:szCs w:val="22"/>
        </w:rPr>
        <w:t>Art. 9 Încetarea Contractului</w:t>
      </w:r>
    </w:p>
    <w:p w14:paraId="608C2912" w14:textId="77777777" w:rsidR="0002027B" w:rsidRPr="00CB72A3" w:rsidRDefault="0002027B" w:rsidP="0051793F">
      <w:pPr>
        <w:pStyle w:val="ListParagraph"/>
        <w:numPr>
          <w:ilvl w:val="1"/>
          <w:numId w:val="15"/>
        </w:numPr>
        <w:spacing w:before="240" w:after="240" w:line="240" w:lineRule="auto"/>
        <w:ind w:left="567" w:right="-7" w:hanging="567"/>
        <w:contextualSpacing/>
        <w:jc w:val="both"/>
        <w:rPr>
          <w:rFonts w:ascii="Trebuchet MS" w:hAnsi="Trebuchet MS" w:cs="Times New Roman"/>
          <w:lang w:val="ro-RO"/>
        </w:rPr>
      </w:pPr>
      <w:r w:rsidRPr="00CB72A3">
        <w:rPr>
          <w:rFonts w:ascii="Trebuchet MS" w:hAnsi="Trebuchet MS" w:cs="Times New Roman"/>
          <w:lang w:val="ro-RO"/>
        </w:rPr>
        <w:t>Prezentul Contract încetează prin:</w:t>
      </w:r>
    </w:p>
    <w:p w14:paraId="7C1087B4" w14:textId="77777777" w:rsidR="0002027B" w:rsidRPr="00CB72A3" w:rsidRDefault="0002027B" w:rsidP="0051793F">
      <w:pPr>
        <w:pStyle w:val="ListParagraph"/>
        <w:numPr>
          <w:ilvl w:val="0"/>
          <w:numId w:val="13"/>
        </w:numPr>
        <w:tabs>
          <w:tab w:val="left" w:pos="1134"/>
        </w:tabs>
        <w:spacing w:before="240" w:after="240" w:line="240" w:lineRule="auto"/>
        <w:ind w:left="1134" w:right="-7" w:hanging="283"/>
        <w:contextualSpacing/>
        <w:jc w:val="both"/>
        <w:rPr>
          <w:rFonts w:ascii="Trebuchet MS" w:eastAsia="MS Mincho" w:hAnsi="Trebuchet MS" w:cs="Times New Roman"/>
          <w:lang w:val="ro-RO"/>
        </w:rPr>
      </w:pPr>
      <w:r w:rsidRPr="00CB72A3">
        <w:rPr>
          <w:rFonts w:ascii="Trebuchet MS" w:eastAsia="MS Mincho" w:hAnsi="Trebuchet MS" w:cs="Times New Roman"/>
          <w:lang w:val="ro-RO"/>
        </w:rPr>
        <w:t>Renunţarea Administratorului la mandat din cauze neimputabile, prin transmiterea de către Mandatar a unei notificări cu cel puţin 10 zile anterior datei la care încetarea va produce efecte, Mandantul putând renunța la acest termen;</w:t>
      </w:r>
    </w:p>
    <w:p w14:paraId="21330160" w14:textId="77777777" w:rsidR="0002027B" w:rsidRPr="00CB72A3" w:rsidRDefault="0002027B" w:rsidP="0051793F">
      <w:pPr>
        <w:pStyle w:val="ListParagraph"/>
        <w:numPr>
          <w:ilvl w:val="0"/>
          <w:numId w:val="13"/>
        </w:numPr>
        <w:tabs>
          <w:tab w:val="left" w:pos="1134"/>
        </w:tabs>
        <w:spacing w:before="240" w:after="240" w:line="240" w:lineRule="auto"/>
        <w:ind w:left="1134" w:right="-7" w:hanging="283"/>
        <w:contextualSpacing/>
        <w:jc w:val="both"/>
        <w:rPr>
          <w:rFonts w:ascii="Trebuchet MS" w:eastAsia="MS Mincho" w:hAnsi="Trebuchet MS" w:cs="Times New Roman"/>
          <w:lang w:val="ro-RO"/>
        </w:rPr>
      </w:pPr>
      <w:r w:rsidRPr="00CB72A3">
        <w:rPr>
          <w:rFonts w:ascii="Trebuchet MS" w:eastAsia="MS Mincho" w:hAnsi="Trebuchet MS" w:cs="Times New Roman"/>
          <w:lang w:val="ro-RO"/>
        </w:rPr>
        <w:t>revocarea Administratorului de către Societate, fără acordarea unei notificări prealabile si fara ca societatea sa datoreze daune interese, avand in vedere caracterul provizoriu al mandatului.</w:t>
      </w:r>
    </w:p>
    <w:p w14:paraId="3CC87274" w14:textId="77777777" w:rsidR="0002027B" w:rsidRPr="00CB72A3" w:rsidRDefault="0002027B" w:rsidP="0051793F">
      <w:pPr>
        <w:pStyle w:val="ListParagraph"/>
        <w:numPr>
          <w:ilvl w:val="0"/>
          <w:numId w:val="13"/>
        </w:numPr>
        <w:tabs>
          <w:tab w:val="left" w:pos="1134"/>
        </w:tabs>
        <w:spacing w:before="240" w:after="240" w:line="240" w:lineRule="auto"/>
        <w:ind w:left="1134" w:right="-7" w:hanging="283"/>
        <w:contextualSpacing/>
        <w:jc w:val="both"/>
        <w:rPr>
          <w:rFonts w:ascii="Trebuchet MS" w:eastAsia="MS Mincho" w:hAnsi="Trebuchet MS" w:cs="Times New Roman"/>
          <w:lang w:val="ro-RO"/>
        </w:rPr>
      </w:pPr>
      <w:r w:rsidRPr="00CB72A3">
        <w:rPr>
          <w:rFonts w:ascii="Trebuchet MS" w:eastAsia="MS Mincho" w:hAnsi="Trebuchet MS" w:cs="Times New Roman"/>
          <w:lang w:val="ro-RO"/>
        </w:rPr>
        <w:t>expirarea duratei mandatului</w:t>
      </w:r>
      <w:r w:rsidRPr="00CB72A3">
        <w:rPr>
          <w:rFonts w:ascii="Trebuchet MS" w:eastAsia="MS Mincho" w:hAnsi="Trebuchet MS" w:cs="Times New Roman"/>
        </w:rPr>
        <w:t>;</w:t>
      </w:r>
    </w:p>
    <w:p w14:paraId="70DB96EB" w14:textId="77777777" w:rsidR="0002027B" w:rsidRPr="00CB72A3" w:rsidRDefault="0002027B" w:rsidP="0051793F">
      <w:pPr>
        <w:pStyle w:val="ListParagraph"/>
        <w:numPr>
          <w:ilvl w:val="0"/>
          <w:numId w:val="13"/>
        </w:numPr>
        <w:tabs>
          <w:tab w:val="left" w:pos="1134"/>
        </w:tabs>
        <w:spacing w:before="240" w:after="240" w:line="240" w:lineRule="auto"/>
        <w:ind w:left="1134" w:right="-7" w:hanging="283"/>
        <w:contextualSpacing/>
        <w:jc w:val="both"/>
        <w:rPr>
          <w:rFonts w:ascii="Trebuchet MS" w:eastAsia="MS Mincho" w:hAnsi="Trebuchet MS" w:cs="Times New Roman"/>
          <w:lang w:val="ro-RO"/>
        </w:rPr>
      </w:pPr>
      <w:r w:rsidRPr="00CB72A3">
        <w:rPr>
          <w:rFonts w:ascii="Trebuchet MS" w:eastAsia="MS Mincho" w:hAnsi="Trebuchet MS" w:cs="Times New Roman"/>
          <w:lang w:val="ro-RO"/>
        </w:rPr>
        <w:t>de drept, în alte cauze prevăzute Cadrul legal aplicabil;</w:t>
      </w:r>
    </w:p>
    <w:p w14:paraId="333999DA" w14:textId="77777777" w:rsidR="0002027B" w:rsidRPr="00CB72A3" w:rsidRDefault="0002027B" w:rsidP="0051793F">
      <w:pPr>
        <w:pStyle w:val="ListParagraph"/>
        <w:numPr>
          <w:ilvl w:val="0"/>
          <w:numId w:val="13"/>
        </w:numPr>
        <w:tabs>
          <w:tab w:val="left" w:pos="1134"/>
        </w:tabs>
        <w:spacing w:before="240" w:after="240" w:line="240" w:lineRule="auto"/>
        <w:ind w:left="1134" w:right="-7" w:hanging="283"/>
        <w:contextualSpacing/>
        <w:jc w:val="both"/>
        <w:rPr>
          <w:rFonts w:ascii="Trebuchet MS" w:eastAsia="MS Mincho" w:hAnsi="Trebuchet MS" w:cs="Times New Roman"/>
          <w:lang w:val="ro-RO"/>
        </w:rPr>
      </w:pPr>
      <w:r w:rsidRPr="00CB72A3">
        <w:rPr>
          <w:rFonts w:ascii="Trebuchet MS" w:eastAsia="MS Mincho" w:hAnsi="Trebuchet MS" w:cs="Times New Roman"/>
          <w:lang w:val="ro-RO"/>
        </w:rPr>
        <w:t>retragerea/neacordarea autorizaţiei ORNISS;</w:t>
      </w:r>
    </w:p>
    <w:p w14:paraId="43D00A00" w14:textId="77777777" w:rsidR="0002027B" w:rsidRPr="00CB72A3" w:rsidRDefault="0002027B" w:rsidP="0051793F">
      <w:pPr>
        <w:pStyle w:val="ListParagraph"/>
        <w:numPr>
          <w:ilvl w:val="0"/>
          <w:numId w:val="13"/>
        </w:numPr>
        <w:tabs>
          <w:tab w:val="left" w:pos="1134"/>
        </w:tabs>
        <w:spacing w:before="240" w:after="240" w:line="240" w:lineRule="auto"/>
        <w:ind w:left="1134" w:right="-7" w:hanging="283"/>
        <w:contextualSpacing/>
        <w:jc w:val="both"/>
        <w:rPr>
          <w:rFonts w:ascii="Trebuchet MS" w:eastAsia="MS Mincho" w:hAnsi="Trebuchet MS" w:cs="Times New Roman"/>
          <w:lang w:val="ro-RO"/>
        </w:rPr>
      </w:pPr>
      <w:r w:rsidRPr="00CB72A3">
        <w:rPr>
          <w:rFonts w:ascii="Trebuchet MS" w:eastAsia="MS Mincho" w:hAnsi="Trebuchet MS" w:cs="Times New Roman"/>
          <w:lang w:val="ro-RO"/>
        </w:rPr>
        <w:t xml:space="preserve">acordul </w:t>
      </w:r>
      <w:r w:rsidRPr="00CB72A3">
        <w:rPr>
          <w:rFonts w:ascii="Trebuchet MS" w:eastAsia="MS Mincho" w:hAnsi="Trebuchet MS" w:cs="Times New Roman"/>
          <w:lang w:val="ro-RO" w:eastAsia="ro-RO"/>
        </w:rPr>
        <w:t>de voinţă al părţilor</w:t>
      </w:r>
      <w:r w:rsidRPr="00CB72A3">
        <w:rPr>
          <w:rFonts w:ascii="Trebuchet MS" w:eastAsia="MS Mincho" w:hAnsi="Trebuchet MS" w:cs="Times New Roman"/>
          <w:lang w:val="fr-FR" w:eastAsia="ro-RO"/>
        </w:rPr>
        <w:t>.</w:t>
      </w:r>
    </w:p>
    <w:p w14:paraId="1F1C789F" w14:textId="77777777" w:rsidR="00F87881" w:rsidRPr="00CB72A3" w:rsidRDefault="0002027B" w:rsidP="0051793F">
      <w:pPr>
        <w:pStyle w:val="ListParagraph"/>
        <w:numPr>
          <w:ilvl w:val="1"/>
          <w:numId w:val="15"/>
        </w:numPr>
        <w:spacing w:before="240" w:after="240" w:line="240" w:lineRule="auto"/>
        <w:ind w:left="567" w:right="-7" w:hanging="567"/>
        <w:contextualSpacing/>
        <w:jc w:val="both"/>
        <w:rPr>
          <w:rFonts w:ascii="Trebuchet MS" w:eastAsia="MS Mincho" w:hAnsi="Trebuchet MS" w:cs="Times New Roman"/>
          <w:lang w:val="ro-RO"/>
        </w:rPr>
      </w:pPr>
      <w:r w:rsidRPr="00CB72A3">
        <w:rPr>
          <w:rFonts w:ascii="Trebuchet MS" w:eastAsia="MS Mincho" w:hAnsi="Trebuchet MS" w:cs="Times New Roman"/>
          <w:lang w:val="ro-RO"/>
        </w:rPr>
        <w:t xml:space="preserve">În cazul în care </w:t>
      </w:r>
      <w:bookmarkStart w:id="9" w:name="OLE_LINK1"/>
      <w:bookmarkStart w:id="10" w:name="OLE_LINK2"/>
      <w:r w:rsidRPr="00CB72A3">
        <w:rPr>
          <w:rFonts w:ascii="Trebuchet MS" w:eastAsia="MS Mincho" w:hAnsi="Trebuchet MS" w:cs="Times New Roman"/>
          <w:lang w:val="ro-RO"/>
        </w:rPr>
        <w:t>Administratorul</w:t>
      </w:r>
      <w:bookmarkEnd w:id="9"/>
      <w:bookmarkEnd w:id="10"/>
      <w:r w:rsidRPr="00CB72A3">
        <w:rPr>
          <w:rFonts w:ascii="Trebuchet MS" w:eastAsia="MS Mincho" w:hAnsi="Trebuchet MS" w:cs="Times New Roman"/>
          <w:lang w:val="ro-RO"/>
        </w:rPr>
        <w:t xml:space="preserve"> este în I</w:t>
      </w:r>
      <w:r w:rsidRPr="00CB72A3">
        <w:rPr>
          <w:rFonts w:ascii="Trebuchet MS" w:hAnsi="Trebuchet MS" w:cs="Times New Roman"/>
          <w:bCs/>
          <w:lang w:val="ro-RO" w:eastAsia="ro-RO"/>
        </w:rPr>
        <w:t>mposibilitate Definitivă de Exercitare a Mandatului/Impediment Legal</w:t>
      </w:r>
      <w:r w:rsidRPr="00CB72A3">
        <w:rPr>
          <w:rFonts w:ascii="Trebuchet MS" w:hAnsi="Trebuchet MS" w:cs="Times New Roman"/>
          <w:lang w:val="ro-RO" w:eastAsia="ro-RO"/>
        </w:rPr>
        <w:t xml:space="preserve"> </w:t>
      </w:r>
      <w:r w:rsidRPr="00CB72A3">
        <w:rPr>
          <w:rFonts w:ascii="Trebuchet MS" w:eastAsia="MS Mincho" w:hAnsi="Trebuchet MS" w:cs="Times New Roman"/>
          <w:lang w:val="ro-RO"/>
        </w:rPr>
        <w:t>încetarea va produce efecte de la data expirării termenului de 30 de zile consecutive de incapacitate. În acest sens, Mandatarul este obligat să notifice</w:t>
      </w:r>
      <w:r w:rsidR="00F87881" w:rsidRPr="00CB72A3">
        <w:rPr>
          <w:rFonts w:ascii="Trebuchet MS" w:eastAsia="MS Mincho" w:hAnsi="Trebuchet MS" w:cs="Times New Roman"/>
          <w:lang w:val="ro-RO"/>
        </w:rPr>
        <w:t xml:space="preserve"> de îndată</w:t>
      </w:r>
      <w:r w:rsidRPr="00CB72A3">
        <w:rPr>
          <w:rFonts w:ascii="Trebuchet MS" w:eastAsia="MS Mincho" w:hAnsi="Trebuchet MS" w:cs="Times New Roman"/>
          <w:lang w:val="ro-RO"/>
        </w:rPr>
        <w:t xml:space="preserve"> Societatea cu privire la starea de incapacitate fizică/imposibilitate şi să anexeze dovezile aferente</w:t>
      </w:r>
      <w:r w:rsidR="00F87881" w:rsidRPr="00CB72A3">
        <w:rPr>
          <w:rFonts w:ascii="Trebuchet MS" w:eastAsia="MS Mincho" w:hAnsi="Trebuchet MS" w:cs="Times New Roman"/>
          <w:lang w:val="ro-RO"/>
        </w:rPr>
        <w:t>.</w:t>
      </w:r>
      <w:r w:rsidRPr="00CB72A3">
        <w:rPr>
          <w:rFonts w:ascii="Trebuchet MS" w:eastAsia="MS Mincho" w:hAnsi="Trebuchet MS" w:cs="Times New Roman"/>
          <w:lang w:val="ro-RO"/>
        </w:rPr>
        <w:t xml:space="preserve"> </w:t>
      </w:r>
    </w:p>
    <w:p w14:paraId="224C1E57" w14:textId="77777777" w:rsidR="0002027B" w:rsidRPr="00CB72A3" w:rsidRDefault="0002027B" w:rsidP="0051793F">
      <w:pPr>
        <w:pStyle w:val="Bodytext50"/>
        <w:shd w:val="clear" w:color="auto" w:fill="auto"/>
        <w:spacing w:line="240" w:lineRule="auto"/>
        <w:ind w:right="-7" w:firstLine="567"/>
        <w:contextualSpacing/>
        <w:rPr>
          <w:rFonts w:cs="Times New Roman"/>
          <w:sz w:val="22"/>
          <w:szCs w:val="22"/>
        </w:rPr>
      </w:pPr>
      <w:r w:rsidRPr="00CB72A3">
        <w:rPr>
          <w:rFonts w:cs="Times New Roman"/>
          <w:sz w:val="22"/>
          <w:szCs w:val="22"/>
        </w:rPr>
        <w:t>Art.10 Legea şi jurisdicţia aplicabilă</w:t>
      </w:r>
    </w:p>
    <w:p w14:paraId="5D34BA62" w14:textId="77777777" w:rsidR="0002027B" w:rsidRPr="00CB72A3" w:rsidRDefault="0002027B" w:rsidP="0051793F">
      <w:pPr>
        <w:pStyle w:val="Bodytext20"/>
        <w:shd w:val="clear" w:color="auto" w:fill="auto"/>
        <w:spacing w:before="240" w:after="240" w:line="240" w:lineRule="auto"/>
        <w:ind w:left="567" w:right="-7" w:hanging="567"/>
        <w:contextualSpacing/>
        <w:rPr>
          <w:rFonts w:cs="Times New Roman"/>
          <w:sz w:val="22"/>
          <w:szCs w:val="22"/>
        </w:rPr>
      </w:pPr>
      <w:r w:rsidRPr="00CB72A3">
        <w:rPr>
          <w:rFonts w:cs="Times New Roman"/>
          <w:b/>
          <w:sz w:val="22"/>
          <w:szCs w:val="22"/>
        </w:rPr>
        <w:t>10.1</w:t>
      </w:r>
      <w:r w:rsidRPr="00CB72A3">
        <w:rPr>
          <w:rFonts w:cs="Times New Roman"/>
          <w:b/>
          <w:sz w:val="22"/>
          <w:szCs w:val="22"/>
        </w:rPr>
        <w:tab/>
      </w:r>
      <w:r w:rsidRPr="00CB72A3">
        <w:rPr>
          <w:rFonts w:cs="Times New Roman"/>
          <w:sz w:val="22"/>
          <w:szCs w:val="22"/>
        </w:rPr>
        <w:t>Prezentul Contract este guvernat de</w:t>
      </w:r>
      <w:r w:rsidR="00D10A5E" w:rsidRPr="00CB72A3">
        <w:rPr>
          <w:rFonts w:cs="Times New Roman"/>
          <w:sz w:val="22"/>
          <w:szCs w:val="22"/>
        </w:rPr>
        <w:t xml:space="preserve"> legea rom</w:t>
      </w:r>
      <w:r w:rsidR="00D10A5E" w:rsidRPr="00CB72A3">
        <w:rPr>
          <w:rFonts w:cs="Times New Roman"/>
          <w:sz w:val="22"/>
          <w:szCs w:val="22"/>
          <w:lang w:val="ro-RO"/>
        </w:rPr>
        <w:t>ână</w:t>
      </w:r>
      <w:r w:rsidRPr="00CB72A3">
        <w:rPr>
          <w:rFonts w:cs="Times New Roman"/>
          <w:sz w:val="22"/>
          <w:szCs w:val="22"/>
        </w:rPr>
        <w:t xml:space="preserve"> şi interpretat în conformitate cu prevederile legii române.</w:t>
      </w:r>
    </w:p>
    <w:p w14:paraId="4ADF2614" w14:textId="77777777" w:rsidR="0002027B" w:rsidRPr="00CB72A3" w:rsidRDefault="0002027B" w:rsidP="0051793F">
      <w:pPr>
        <w:pStyle w:val="Bodytext20"/>
        <w:shd w:val="clear" w:color="auto" w:fill="auto"/>
        <w:spacing w:before="240" w:after="240" w:line="240" w:lineRule="auto"/>
        <w:ind w:left="567" w:right="-7" w:hanging="567"/>
        <w:contextualSpacing/>
        <w:rPr>
          <w:rFonts w:cs="Times New Roman"/>
          <w:sz w:val="22"/>
          <w:szCs w:val="22"/>
        </w:rPr>
      </w:pPr>
      <w:r w:rsidRPr="00CB72A3">
        <w:rPr>
          <w:rFonts w:cs="Times New Roman"/>
          <w:b/>
          <w:sz w:val="22"/>
          <w:szCs w:val="22"/>
        </w:rPr>
        <w:t>10.2</w:t>
      </w:r>
      <w:r w:rsidRPr="00CB72A3">
        <w:rPr>
          <w:rFonts w:cs="Times New Roman"/>
          <w:sz w:val="22"/>
          <w:szCs w:val="22"/>
        </w:rPr>
        <w:tab/>
        <w:t xml:space="preserve">Litigiile izvorâte din încheierea, executarea, modificarea, încetarea şi interpretarea clauzelor prezentului Contract vor fi soluţionate </w:t>
      </w:r>
      <w:r w:rsidR="0012630E" w:rsidRPr="00CB72A3">
        <w:rPr>
          <w:rFonts w:cs="Times New Roman"/>
          <w:sz w:val="22"/>
          <w:szCs w:val="22"/>
        </w:rPr>
        <w:t>amiabil, iar în cazul imposibilității solutionării amiabile,</w:t>
      </w:r>
      <w:r w:rsidR="00D45D91" w:rsidRPr="00CB72A3">
        <w:rPr>
          <w:rFonts w:cs="Times New Roman"/>
          <w:sz w:val="22"/>
          <w:szCs w:val="22"/>
        </w:rPr>
        <w:t xml:space="preserve"> părțile se pot adresa</w:t>
      </w:r>
      <w:r w:rsidRPr="00CB72A3">
        <w:rPr>
          <w:rFonts w:cs="Times New Roman"/>
          <w:sz w:val="22"/>
          <w:szCs w:val="22"/>
        </w:rPr>
        <w:t xml:space="preserve"> instanţel</w:t>
      </w:r>
      <w:r w:rsidR="00D45D91" w:rsidRPr="00CB72A3">
        <w:rPr>
          <w:rFonts w:cs="Times New Roman"/>
          <w:sz w:val="22"/>
          <w:szCs w:val="22"/>
        </w:rPr>
        <w:t>or</w:t>
      </w:r>
      <w:r w:rsidRPr="00CB72A3">
        <w:rPr>
          <w:rFonts w:cs="Times New Roman"/>
          <w:sz w:val="22"/>
          <w:szCs w:val="22"/>
        </w:rPr>
        <w:t xml:space="preserve"> judecătoreşti competente.</w:t>
      </w:r>
    </w:p>
    <w:p w14:paraId="6DC4BD5B" w14:textId="77777777" w:rsidR="0002027B" w:rsidRPr="00CB72A3" w:rsidRDefault="0002027B" w:rsidP="0051793F">
      <w:pPr>
        <w:pStyle w:val="Bodytext50"/>
        <w:shd w:val="clear" w:color="auto" w:fill="auto"/>
        <w:spacing w:line="240" w:lineRule="auto"/>
        <w:ind w:right="-7" w:firstLine="567"/>
        <w:contextualSpacing/>
        <w:rPr>
          <w:rFonts w:cs="Times New Roman"/>
          <w:sz w:val="22"/>
          <w:szCs w:val="22"/>
        </w:rPr>
      </w:pPr>
      <w:r w:rsidRPr="00CB72A3">
        <w:rPr>
          <w:rFonts w:cs="Times New Roman"/>
          <w:sz w:val="22"/>
          <w:szCs w:val="22"/>
        </w:rPr>
        <w:lastRenderedPageBreak/>
        <w:t>Art. 11 Dispoziţii finale:</w:t>
      </w:r>
    </w:p>
    <w:p w14:paraId="2FA14212" w14:textId="77777777" w:rsidR="0002027B" w:rsidRPr="00CB72A3" w:rsidRDefault="0002027B" w:rsidP="0051793F">
      <w:pPr>
        <w:pStyle w:val="Bodytext20"/>
        <w:shd w:val="clear" w:color="auto" w:fill="auto"/>
        <w:spacing w:before="240" w:after="240" w:line="240" w:lineRule="auto"/>
        <w:ind w:left="709" w:right="-7" w:hanging="709"/>
        <w:contextualSpacing/>
        <w:rPr>
          <w:rFonts w:cs="Times New Roman"/>
          <w:sz w:val="22"/>
          <w:szCs w:val="22"/>
        </w:rPr>
      </w:pPr>
      <w:r w:rsidRPr="00CB72A3">
        <w:rPr>
          <w:rFonts w:cs="Times New Roman"/>
          <w:b/>
          <w:sz w:val="22"/>
          <w:szCs w:val="22"/>
        </w:rPr>
        <w:t>11.1</w:t>
      </w:r>
      <w:r w:rsidRPr="00CB72A3">
        <w:rPr>
          <w:rFonts w:cs="Times New Roman"/>
          <w:sz w:val="22"/>
          <w:szCs w:val="22"/>
        </w:rPr>
        <w:tab/>
      </w:r>
      <w:r w:rsidRPr="00CB72A3">
        <w:rPr>
          <w:rFonts w:cs="Times New Roman"/>
          <w:sz w:val="22"/>
          <w:szCs w:val="22"/>
        </w:rPr>
        <w:tab/>
        <w:t xml:space="preserve">Prezentul Contract poate fi modificat numai prin acordul scris al părţilor semnatare, exprimat printr-un act adiţional. </w:t>
      </w:r>
    </w:p>
    <w:p w14:paraId="587089AC" w14:textId="2DCF98DC" w:rsidR="0002027B" w:rsidRPr="00CB72A3" w:rsidRDefault="0002027B" w:rsidP="0051793F">
      <w:pPr>
        <w:pStyle w:val="Bodytext20"/>
        <w:shd w:val="clear" w:color="auto" w:fill="auto"/>
        <w:tabs>
          <w:tab w:val="left" w:pos="567"/>
        </w:tabs>
        <w:spacing w:before="240" w:after="240" w:line="240" w:lineRule="auto"/>
        <w:ind w:left="709" w:right="-7" w:hanging="709"/>
        <w:contextualSpacing/>
        <w:rPr>
          <w:rFonts w:cs="Times New Roman"/>
          <w:sz w:val="22"/>
          <w:szCs w:val="22"/>
        </w:rPr>
      </w:pPr>
      <w:r w:rsidRPr="00CB72A3">
        <w:rPr>
          <w:rFonts w:cs="Times New Roman"/>
          <w:b/>
          <w:sz w:val="22"/>
          <w:szCs w:val="22"/>
        </w:rPr>
        <w:t>11.2</w:t>
      </w:r>
      <w:r w:rsidRPr="00CB72A3">
        <w:rPr>
          <w:rFonts w:cs="Times New Roman"/>
          <w:b/>
          <w:sz w:val="22"/>
          <w:szCs w:val="22"/>
        </w:rPr>
        <w:tab/>
      </w:r>
      <w:r w:rsidRPr="00CB72A3">
        <w:rPr>
          <w:rFonts w:cs="Times New Roman"/>
          <w:sz w:val="22"/>
          <w:szCs w:val="22"/>
        </w:rPr>
        <w:tab/>
        <w:t xml:space="preserve">Prezentul </w:t>
      </w:r>
      <w:r w:rsidR="00A569F5" w:rsidRPr="00CB72A3">
        <w:rPr>
          <w:rFonts w:cs="Times New Roman"/>
          <w:sz w:val="22"/>
          <w:szCs w:val="22"/>
        </w:rPr>
        <w:t>Contract nu</w:t>
      </w:r>
      <w:r w:rsidRPr="00CB72A3">
        <w:rPr>
          <w:rFonts w:cs="Times New Roman"/>
          <w:sz w:val="22"/>
          <w:szCs w:val="22"/>
        </w:rPr>
        <w:t xml:space="preserve"> este un contract de muncă şi nu este guvernat de legislaţia muncii.</w:t>
      </w:r>
    </w:p>
    <w:p w14:paraId="705E8338" w14:textId="6B02AFE6" w:rsidR="0002027B" w:rsidRPr="00CB72A3" w:rsidRDefault="0002027B" w:rsidP="0051793F">
      <w:pPr>
        <w:pStyle w:val="Bodytext20"/>
        <w:shd w:val="clear" w:color="auto" w:fill="auto"/>
        <w:spacing w:before="240" w:after="240" w:line="240" w:lineRule="auto"/>
        <w:ind w:left="709" w:right="-7" w:hanging="709"/>
        <w:contextualSpacing/>
        <w:rPr>
          <w:rFonts w:cs="Times New Roman"/>
          <w:sz w:val="22"/>
          <w:szCs w:val="22"/>
        </w:rPr>
      </w:pPr>
      <w:r w:rsidRPr="00CB72A3">
        <w:rPr>
          <w:rFonts w:cs="Times New Roman"/>
          <w:b/>
          <w:sz w:val="22"/>
          <w:szCs w:val="22"/>
        </w:rPr>
        <w:t>11.3</w:t>
      </w:r>
      <w:r w:rsidRPr="00CB72A3">
        <w:rPr>
          <w:rFonts w:cs="Times New Roman"/>
          <w:sz w:val="22"/>
          <w:szCs w:val="22"/>
        </w:rPr>
        <w:tab/>
      </w:r>
      <w:r w:rsidRPr="00CB72A3">
        <w:rPr>
          <w:rFonts w:cs="Times New Roman"/>
          <w:sz w:val="22"/>
          <w:szCs w:val="22"/>
        </w:rPr>
        <w:tab/>
        <w:t xml:space="preserve">Dacă anumite clauze ale prezentului Contract devin ineficiente din punct de vedere juridic, validitatea celorlalte prevederi ale prezentului Contract nu va fi afectată. În asemenea situaţii, părţile convin să renegocieze cu buna-credinţă orice clauză devenită ineficientă din punct de vedere juridic, adăugând clauza astfel renegociată prevederilor prezentului </w:t>
      </w:r>
      <w:r w:rsidR="00A569F5" w:rsidRPr="00CB72A3">
        <w:rPr>
          <w:rFonts w:cs="Times New Roman"/>
          <w:sz w:val="22"/>
          <w:szCs w:val="22"/>
        </w:rPr>
        <w:t>Contract.</w:t>
      </w:r>
    </w:p>
    <w:p w14:paraId="74DCDF38" w14:textId="77777777" w:rsidR="0002027B" w:rsidRPr="00CB72A3" w:rsidRDefault="0002027B" w:rsidP="0051793F">
      <w:pPr>
        <w:pStyle w:val="Bodytext20"/>
        <w:shd w:val="clear" w:color="auto" w:fill="auto"/>
        <w:spacing w:before="240" w:after="240" w:line="240" w:lineRule="auto"/>
        <w:ind w:left="709" w:right="-7" w:hanging="709"/>
        <w:contextualSpacing/>
        <w:rPr>
          <w:rFonts w:cs="Times New Roman"/>
          <w:sz w:val="22"/>
          <w:szCs w:val="22"/>
        </w:rPr>
      </w:pPr>
      <w:r w:rsidRPr="00CB72A3">
        <w:rPr>
          <w:rFonts w:cs="Times New Roman"/>
          <w:b/>
          <w:sz w:val="22"/>
          <w:szCs w:val="22"/>
        </w:rPr>
        <w:t>11.4</w:t>
      </w:r>
      <w:r w:rsidRPr="00CB72A3">
        <w:rPr>
          <w:rFonts w:cs="Times New Roman"/>
          <w:sz w:val="22"/>
          <w:szCs w:val="22"/>
        </w:rPr>
        <w:tab/>
      </w:r>
      <w:r w:rsidRPr="00CB72A3">
        <w:rPr>
          <w:rFonts w:cs="Times New Roman"/>
          <w:sz w:val="22"/>
          <w:szCs w:val="22"/>
        </w:rPr>
        <w:tab/>
        <w:t>Acest Contract reprezintă înţelegerea părţilor şi înlătură orice alte înţelegeri anterioare, scrise sau orale, intervenite între părţi cu privire la obiectul acestui contract.</w:t>
      </w:r>
    </w:p>
    <w:p w14:paraId="586C6C7D" w14:textId="510567EB" w:rsidR="0002027B" w:rsidRPr="00CB72A3" w:rsidRDefault="0002027B" w:rsidP="00FC571F">
      <w:pPr>
        <w:pStyle w:val="Bodytext20"/>
        <w:shd w:val="clear" w:color="auto" w:fill="auto"/>
        <w:spacing w:before="240" w:after="240" w:line="240" w:lineRule="auto"/>
        <w:ind w:right="-7" w:firstLine="0"/>
        <w:contextualSpacing/>
        <w:rPr>
          <w:rFonts w:cs="Times New Roman"/>
          <w:sz w:val="22"/>
          <w:szCs w:val="22"/>
        </w:rPr>
      </w:pPr>
      <w:r w:rsidRPr="00CB72A3">
        <w:rPr>
          <w:rFonts w:cs="Times New Roman"/>
          <w:b/>
          <w:sz w:val="22"/>
          <w:szCs w:val="22"/>
        </w:rPr>
        <w:t>11.5</w:t>
      </w:r>
      <w:r w:rsidR="0051793F">
        <w:rPr>
          <w:rFonts w:cs="Times New Roman"/>
          <w:sz w:val="22"/>
          <w:szCs w:val="22"/>
        </w:rPr>
        <w:tab/>
      </w:r>
      <w:r w:rsidRPr="00CB72A3">
        <w:rPr>
          <w:rFonts w:cs="Times New Roman"/>
          <w:sz w:val="22"/>
          <w:szCs w:val="22"/>
        </w:rPr>
        <w:t>Anexele 1, 2</w:t>
      </w:r>
      <w:r w:rsidR="006C4B37" w:rsidRPr="00CB72A3">
        <w:rPr>
          <w:rFonts w:cs="Times New Roman"/>
          <w:sz w:val="22"/>
          <w:szCs w:val="22"/>
        </w:rPr>
        <w:t>,</w:t>
      </w:r>
      <w:r w:rsidRPr="00CB72A3">
        <w:rPr>
          <w:rFonts w:cs="Times New Roman"/>
          <w:sz w:val="22"/>
          <w:szCs w:val="22"/>
        </w:rPr>
        <w:t xml:space="preserve"> 3</w:t>
      </w:r>
      <w:r w:rsidR="006C4B37" w:rsidRPr="00CB72A3">
        <w:rPr>
          <w:rFonts w:cs="Times New Roman"/>
          <w:sz w:val="22"/>
          <w:szCs w:val="22"/>
        </w:rPr>
        <w:t>,</w:t>
      </w:r>
      <w:r w:rsidR="00D10A5E" w:rsidRPr="00CB72A3">
        <w:rPr>
          <w:rFonts w:cs="Times New Roman"/>
          <w:sz w:val="22"/>
          <w:szCs w:val="22"/>
        </w:rPr>
        <w:t xml:space="preserve"> 4 </w:t>
      </w:r>
      <w:r w:rsidR="006C4B37" w:rsidRPr="00CB72A3">
        <w:rPr>
          <w:rFonts w:cs="Times New Roman"/>
          <w:sz w:val="22"/>
          <w:szCs w:val="22"/>
        </w:rPr>
        <w:t>şi 5</w:t>
      </w:r>
      <w:r w:rsidRPr="00CB72A3">
        <w:rPr>
          <w:rFonts w:cs="Times New Roman"/>
          <w:sz w:val="22"/>
          <w:szCs w:val="22"/>
        </w:rPr>
        <w:t xml:space="preserve"> sunt parte integrantă a prezentului Contract.</w:t>
      </w:r>
    </w:p>
    <w:p w14:paraId="528AEF12" w14:textId="77777777" w:rsidR="0002027B" w:rsidRPr="00CB72A3" w:rsidRDefault="0002027B" w:rsidP="00FC571F">
      <w:pPr>
        <w:pStyle w:val="Bodytext20"/>
        <w:shd w:val="clear" w:color="auto" w:fill="auto"/>
        <w:spacing w:before="240" w:after="240" w:line="240" w:lineRule="auto"/>
        <w:ind w:right="-7" w:firstLine="0"/>
        <w:contextualSpacing/>
        <w:rPr>
          <w:rFonts w:cs="Times New Roman"/>
          <w:sz w:val="22"/>
          <w:szCs w:val="22"/>
        </w:rPr>
      </w:pPr>
    </w:p>
    <w:p w14:paraId="37026273" w14:textId="77777777" w:rsidR="0002027B" w:rsidRPr="00CB72A3" w:rsidRDefault="0002027B" w:rsidP="0051793F">
      <w:pPr>
        <w:pStyle w:val="Bodytext20"/>
        <w:shd w:val="clear" w:color="auto" w:fill="auto"/>
        <w:spacing w:before="240" w:after="240" w:line="240" w:lineRule="auto"/>
        <w:ind w:right="-7" w:firstLine="0"/>
        <w:contextualSpacing/>
        <w:rPr>
          <w:rFonts w:cs="Times New Roman"/>
          <w:sz w:val="22"/>
          <w:szCs w:val="22"/>
        </w:rPr>
      </w:pPr>
      <w:r w:rsidRPr="00CB72A3">
        <w:rPr>
          <w:rFonts w:cs="Times New Roman"/>
          <w:sz w:val="22"/>
          <w:szCs w:val="22"/>
        </w:rPr>
        <w:t>Drept pentru care am încheiat astăzi</w:t>
      </w:r>
      <w:r w:rsidRPr="00CB72A3">
        <w:rPr>
          <w:rFonts w:cs="Times New Roman"/>
          <w:sz w:val="22"/>
          <w:szCs w:val="22"/>
          <w:u w:val="dotted"/>
        </w:rPr>
        <w:t>___.____._____</w:t>
      </w:r>
      <w:r w:rsidRPr="00CB72A3">
        <w:rPr>
          <w:rFonts w:cs="Times New Roman"/>
          <w:sz w:val="22"/>
          <w:szCs w:val="22"/>
        </w:rPr>
        <w:t>în 2 (două) exemplare originale, prezentul Contract, părţile declarând, totodată, ca au primit fiecare, cu ocazia semnării prezentului Contract, câte un exemplar original.</w:t>
      </w:r>
    </w:p>
    <w:p w14:paraId="7277E8B2" w14:textId="590EC38B" w:rsidR="00146480" w:rsidRPr="00CB72A3" w:rsidRDefault="00146480" w:rsidP="00FC571F">
      <w:pPr>
        <w:pStyle w:val="Bodytext20"/>
        <w:shd w:val="clear" w:color="auto" w:fill="auto"/>
        <w:spacing w:before="240" w:after="240" w:line="240" w:lineRule="auto"/>
        <w:ind w:right="-7" w:firstLine="0"/>
        <w:contextualSpacing/>
        <w:rPr>
          <w:rFonts w:cs="Times New Roman"/>
          <w:sz w:val="22"/>
          <w:szCs w:val="22"/>
        </w:rPr>
      </w:pPr>
    </w:p>
    <w:p w14:paraId="7D26D937" w14:textId="77777777" w:rsidR="0002027B" w:rsidRPr="00CB72A3" w:rsidRDefault="0002027B" w:rsidP="00FC571F">
      <w:pPr>
        <w:pStyle w:val="Bodytext50"/>
        <w:shd w:val="clear" w:color="auto" w:fill="auto"/>
        <w:spacing w:line="240" w:lineRule="auto"/>
        <w:ind w:right="-7" w:firstLine="0"/>
        <w:contextualSpacing/>
        <w:rPr>
          <w:rFonts w:cs="Times New Roman"/>
          <w:sz w:val="22"/>
          <w:szCs w:val="22"/>
        </w:rPr>
      </w:pPr>
    </w:p>
    <w:p w14:paraId="56680A31" w14:textId="60C31E2F" w:rsidR="0002027B" w:rsidRPr="00CB72A3" w:rsidRDefault="0051793F" w:rsidP="00FC571F">
      <w:pPr>
        <w:pStyle w:val="Bodytext50"/>
        <w:shd w:val="clear" w:color="auto" w:fill="auto"/>
        <w:spacing w:line="240" w:lineRule="auto"/>
        <w:ind w:right="-7" w:firstLine="0"/>
        <w:contextualSpacing/>
        <w:rPr>
          <w:rFonts w:cs="Times New Roman"/>
          <w:sz w:val="22"/>
          <w:szCs w:val="22"/>
        </w:rPr>
      </w:pPr>
      <w:r>
        <w:rPr>
          <w:rFonts w:cs="Times New Roman"/>
          <w:sz w:val="22"/>
          <w:szCs w:val="22"/>
        </w:rPr>
        <w:t>……………………</w:t>
      </w:r>
      <w:r w:rsidR="00BE04A9" w:rsidRPr="00CB72A3">
        <w:rPr>
          <w:rFonts w:cs="Times New Roman"/>
          <w:sz w:val="22"/>
          <w:szCs w:val="22"/>
        </w:rPr>
        <w:t>……….</w:t>
      </w:r>
      <w:r w:rsidR="0002027B" w:rsidRPr="00CB72A3">
        <w:rPr>
          <w:rFonts w:cs="Times New Roman"/>
          <w:sz w:val="22"/>
          <w:szCs w:val="22"/>
        </w:rPr>
        <w:t xml:space="preserve"> S.A.  </w:t>
      </w:r>
    </w:p>
    <w:p w14:paraId="705BD356" w14:textId="0EA29CFF" w:rsidR="0002027B" w:rsidRPr="00CB72A3" w:rsidRDefault="0002027B" w:rsidP="00FC571F">
      <w:pPr>
        <w:pStyle w:val="Bodytext50"/>
        <w:shd w:val="clear" w:color="auto" w:fill="auto"/>
        <w:spacing w:line="240" w:lineRule="auto"/>
        <w:ind w:left="1440" w:right="-7" w:firstLine="0"/>
        <w:contextualSpacing/>
        <w:rPr>
          <w:rFonts w:cs="Times New Roman"/>
          <w:sz w:val="22"/>
          <w:szCs w:val="22"/>
        </w:rPr>
      </w:pPr>
      <w:r w:rsidRPr="00CB72A3">
        <w:rPr>
          <w:rFonts w:cs="Times New Roman"/>
          <w:sz w:val="22"/>
          <w:szCs w:val="22"/>
        </w:rPr>
        <w:t xml:space="preserve">                                              </w:t>
      </w:r>
      <w:r w:rsidR="006E1E3C" w:rsidRPr="00CB72A3">
        <w:rPr>
          <w:rFonts w:cs="Times New Roman"/>
          <w:sz w:val="22"/>
          <w:szCs w:val="22"/>
        </w:rPr>
        <w:t xml:space="preserve">                        </w:t>
      </w:r>
    </w:p>
    <w:p w14:paraId="0DC78CC5" w14:textId="53B4E44D" w:rsidR="0002027B" w:rsidRPr="00CB72A3" w:rsidRDefault="0002027B" w:rsidP="00FC571F">
      <w:pPr>
        <w:pStyle w:val="Bodytext50"/>
        <w:shd w:val="clear" w:color="auto" w:fill="auto"/>
        <w:spacing w:line="240" w:lineRule="auto"/>
        <w:ind w:right="-7" w:firstLine="0"/>
        <w:contextualSpacing/>
        <w:rPr>
          <w:rFonts w:cs="Times New Roman"/>
          <w:sz w:val="22"/>
          <w:szCs w:val="22"/>
        </w:rPr>
      </w:pPr>
      <w:r w:rsidRPr="00CB72A3">
        <w:rPr>
          <w:rFonts w:cs="Times New Roman"/>
          <w:sz w:val="22"/>
          <w:szCs w:val="22"/>
        </w:rPr>
        <w:t xml:space="preserve">Prin: </w:t>
      </w:r>
      <w:r w:rsidR="0051793F">
        <w:rPr>
          <w:rFonts w:cs="Times New Roman"/>
          <w:sz w:val="22"/>
          <w:szCs w:val="22"/>
        </w:rPr>
        <w:t xml:space="preserve">                                                                                               </w:t>
      </w:r>
      <w:r w:rsidR="0051793F" w:rsidRPr="00CB72A3">
        <w:rPr>
          <w:rFonts w:cs="Times New Roman"/>
          <w:sz w:val="22"/>
          <w:szCs w:val="22"/>
        </w:rPr>
        <w:t>Administrator</w:t>
      </w:r>
      <w:r w:rsidR="0051793F">
        <w:rPr>
          <w:rFonts w:cs="Times New Roman"/>
          <w:sz w:val="22"/>
          <w:szCs w:val="22"/>
        </w:rPr>
        <w:t xml:space="preserve"> provizoriu </w:t>
      </w:r>
    </w:p>
    <w:p w14:paraId="3B70253A" w14:textId="2B0FCCCE" w:rsidR="0002027B" w:rsidRPr="00CB72A3" w:rsidRDefault="0002027B" w:rsidP="00FC571F">
      <w:pPr>
        <w:spacing w:before="240" w:after="240"/>
        <w:ind w:right="-7"/>
        <w:contextualSpacing/>
        <w:rPr>
          <w:rFonts w:ascii="Trebuchet MS" w:eastAsia="Trebuchet MS" w:hAnsi="Trebuchet MS" w:cs="Times New Roman"/>
          <w:b/>
          <w:bCs/>
          <w:sz w:val="22"/>
          <w:szCs w:val="22"/>
        </w:rPr>
      </w:pPr>
      <w:r w:rsidRPr="00CB72A3">
        <w:rPr>
          <w:rFonts w:ascii="Trebuchet MS" w:hAnsi="Trebuchet MS" w:cs="Times New Roman"/>
          <w:sz w:val="22"/>
          <w:szCs w:val="22"/>
        </w:rPr>
        <w:tab/>
      </w:r>
      <w:r w:rsidR="006E1E3C" w:rsidRPr="00CB72A3">
        <w:rPr>
          <w:rFonts w:ascii="Trebuchet MS" w:hAnsi="Trebuchet MS" w:cs="Times New Roman"/>
          <w:sz w:val="22"/>
          <w:szCs w:val="22"/>
        </w:rPr>
        <w:tab/>
      </w:r>
      <w:r w:rsidR="006E1E3C" w:rsidRPr="00CB72A3">
        <w:rPr>
          <w:rFonts w:ascii="Trebuchet MS" w:hAnsi="Trebuchet MS" w:cs="Times New Roman"/>
          <w:sz w:val="22"/>
          <w:szCs w:val="22"/>
        </w:rPr>
        <w:tab/>
        <w:t xml:space="preserve">    </w:t>
      </w:r>
      <w:r w:rsidR="00DD6C59" w:rsidRPr="00CB72A3">
        <w:rPr>
          <w:rFonts w:ascii="Trebuchet MS" w:hAnsi="Trebuchet MS" w:cs="Times New Roman"/>
          <w:sz w:val="22"/>
          <w:szCs w:val="22"/>
        </w:rPr>
        <w:t xml:space="preserve">   </w:t>
      </w:r>
    </w:p>
    <w:p w14:paraId="3442E89D" w14:textId="2275F861" w:rsidR="0002027B" w:rsidRPr="00CB72A3" w:rsidRDefault="0051793F" w:rsidP="00FC571F">
      <w:pPr>
        <w:pStyle w:val="Bodytext50"/>
        <w:shd w:val="clear" w:color="auto" w:fill="auto"/>
        <w:spacing w:line="240" w:lineRule="auto"/>
        <w:ind w:right="-7" w:firstLine="0"/>
        <w:contextualSpacing/>
        <w:rPr>
          <w:rFonts w:cs="Times New Roman"/>
          <w:sz w:val="22"/>
          <w:szCs w:val="22"/>
        </w:rPr>
      </w:pPr>
      <w:r>
        <w:rPr>
          <w:rFonts w:cs="Times New Roman"/>
          <w:sz w:val="22"/>
          <w:szCs w:val="22"/>
        </w:rPr>
        <w:t xml:space="preserve"> </w:t>
      </w:r>
      <w:r w:rsidR="0002027B" w:rsidRPr="00CB72A3">
        <w:rPr>
          <w:rFonts w:cs="Times New Roman"/>
          <w:sz w:val="22"/>
          <w:szCs w:val="22"/>
        </w:rPr>
        <w:t xml:space="preserve">împuternicit prin Hotărârea Adunării generale </w:t>
      </w:r>
    </w:p>
    <w:p w14:paraId="22C65A30" w14:textId="77777777" w:rsidR="0051793F" w:rsidRDefault="0051793F" w:rsidP="00FC571F">
      <w:pPr>
        <w:pStyle w:val="Bodytext50"/>
        <w:shd w:val="clear" w:color="auto" w:fill="auto"/>
        <w:spacing w:line="240" w:lineRule="auto"/>
        <w:ind w:right="-7" w:firstLine="0"/>
        <w:contextualSpacing/>
        <w:rPr>
          <w:rFonts w:cs="Times New Roman"/>
          <w:sz w:val="22"/>
          <w:szCs w:val="22"/>
        </w:rPr>
      </w:pPr>
    </w:p>
    <w:p w14:paraId="171727AF" w14:textId="44246B91" w:rsidR="0002027B" w:rsidRPr="00CB72A3" w:rsidRDefault="0002027B" w:rsidP="00FC571F">
      <w:pPr>
        <w:pStyle w:val="Bodytext50"/>
        <w:shd w:val="clear" w:color="auto" w:fill="auto"/>
        <w:spacing w:line="240" w:lineRule="auto"/>
        <w:ind w:right="-7" w:firstLine="0"/>
        <w:contextualSpacing/>
        <w:rPr>
          <w:rFonts w:cs="Times New Roman"/>
          <w:sz w:val="22"/>
          <w:szCs w:val="22"/>
        </w:rPr>
      </w:pPr>
      <w:r w:rsidRPr="00CB72A3">
        <w:rPr>
          <w:rFonts w:cs="Times New Roman"/>
          <w:sz w:val="22"/>
          <w:szCs w:val="22"/>
        </w:rPr>
        <w:t>a acţionarilo</w:t>
      </w:r>
      <w:r w:rsidR="006E1E3C" w:rsidRPr="00CB72A3">
        <w:rPr>
          <w:rFonts w:cs="Times New Roman"/>
          <w:sz w:val="22"/>
          <w:szCs w:val="22"/>
        </w:rPr>
        <w:t xml:space="preserve">r  nr. </w:t>
      </w:r>
      <w:r w:rsidR="00E556EB" w:rsidRPr="00CB72A3">
        <w:rPr>
          <w:rFonts w:cs="Times New Roman"/>
          <w:sz w:val="22"/>
          <w:szCs w:val="22"/>
        </w:rPr>
        <w:t>…</w:t>
      </w:r>
      <w:r w:rsidR="0051793F">
        <w:rPr>
          <w:rFonts w:cs="Times New Roman"/>
          <w:sz w:val="22"/>
          <w:szCs w:val="22"/>
        </w:rPr>
        <w:t>….</w:t>
      </w:r>
      <w:r w:rsidR="006E1E3C" w:rsidRPr="00CB72A3">
        <w:rPr>
          <w:rFonts w:cs="Times New Roman"/>
          <w:sz w:val="22"/>
          <w:szCs w:val="22"/>
        </w:rPr>
        <w:t xml:space="preserve"> din data de </w:t>
      </w:r>
      <w:r w:rsidR="00E556EB" w:rsidRPr="00CB72A3">
        <w:rPr>
          <w:rFonts w:cs="Times New Roman"/>
          <w:sz w:val="22"/>
          <w:szCs w:val="22"/>
        </w:rPr>
        <w:t>……</w:t>
      </w:r>
      <w:r w:rsidR="0051793F">
        <w:rPr>
          <w:rFonts w:cs="Times New Roman"/>
          <w:sz w:val="22"/>
          <w:szCs w:val="22"/>
        </w:rPr>
        <w:t>……………</w:t>
      </w:r>
    </w:p>
    <w:p w14:paraId="34BA435C" w14:textId="77777777" w:rsidR="002A4835" w:rsidRPr="00CB72A3" w:rsidRDefault="002A4835" w:rsidP="00FC571F">
      <w:pPr>
        <w:pStyle w:val="Bodytext50"/>
        <w:ind w:right="-7" w:firstLine="0"/>
        <w:contextualSpacing/>
        <w:rPr>
          <w:rFonts w:cs="Times New Roman"/>
          <w:sz w:val="22"/>
          <w:szCs w:val="22"/>
        </w:rPr>
      </w:pPr>
    </w:p>
    <w:p w14:paraId="016C8EBF" w14:textId="77777777" w:rsidR="00A569F5" w:rsidRPr="00CB72A3" w:rsidRDefault="00A569F5" w:rsidP="00FC571F">
      <w:pPr>
        <w:pStyle w:val="Bodytext50"/>
        <w:ind w:right="-7" w:firstLine="0"/>
        <w:contextualSpacing/>
        <w:rPr>
          <w:rFonts w:cs="Times New Roman"/>
          <w:sz w:val="22"/>
          <w:szCs w:val="22"/>
        </w:rPr>
      </w:pPr>
    </w:p>
    <w:p w14:paraId="4A98D73B" w14:textId="77777777" w:rsidR="002A4835" w:rsidRPr="00CB72A3" w:rsidRDefault="002A4835" w:rsidP="00FC571F">
      <w:pPr>
        <w:pStyle w:val="Bodytext50"/>
        <w:ind w:right="-7" w:firstLine="0"/>
        <w:contextualSpacing/>
        <w:rPr>
          <w:rFonts w:cs="Times New Roman"/>
          <w:sz w:val="22"/>
          <w:szCs w:val="22"/>
        </w:rPr>
      </w:pPr>
    </w:p>
    <w:p w14:paraId="7B616211" w14:textId="77777777" w:rsidR="00CB72A3" w:rsidRPr="00CB72A3" w:rsidRDefault="00CB72A3" w:rsidP="00FC571F">
      <w:pPr>
        <w:pStyle w:val="Bodytext50"/>
        <w:ind w:right="-7" w:firstLine="0"/>
        <w:contextualSpacing/>
        <w:rPr>
          <w:rFonts w:cs="Times New Roman"/>
          <w:sz w:val="22"/>
          <w:szCs w:val="22"/>
        </w:rPr>
      </w:pPr>
    </w:p>
    <w:p w14:paraId="1E202E07" w14:textId="77777777" w:rsidR="00CB72A3" w:rsidRPr="00CB72A3" w:rsidRDefault="00CB72A3" w:rsidP="00FC571F">
      <w:pPr>
        <w:pStyle w:val="Bodytext50"/>
        <w:ind w:right="-7" w:firstLine="0"/>
        <w:contextualSpacing/>
        <w:rPr>
          <w:rFonts w:cs="Times New Roman"/>
          <w:sz w:val="22"/>
          <w:szCs w:val="22"/>
        </w:rPr>
      </w:pPr>
    </w:p>
    <w:p w14:paraId="397AD94D" w14:textId="77777777" w:rsidR="00CB72A3" w:rsidRPr="00CB72A3" w:rsidRDefault="00CB72A3" w:rsidP="00FC571F">
      <w:pPr>
        <w:pStyle w:val="Bodytext50"/>
        <w:ind w:right="-7" w:firstLine="0"/>
        <w:contextualSpacing/>
        <w:rPr>
          <w:rFonts w:cs="Times New Roman"/>
          <w:sz w:val="22"/>
          <w:szCs w:val="22"/>
        </w:rPr>
      </w:pPr>
    </w:p>
    <w:p w14:paraId="4C43B6A8" w14:textId="77777777" w:rsidR="00CB72A3" w:rsidRPr="00CB72A3" w:rsidRDefault="00CB72A3" w:rsidP="00FC571F">
      <w:pPr>
        <w:pStyle w:val="Bodytext50"/>
        <w:ind w:right="-7" w:firstLine="0"/>
        <w:contextualSpacing/>
        <w:rPr>
          <w:rFonts w:cs="Times New Roman"/>
          <w:sz w:val="22"/>
          <w:szCs w:val="22"/>
        </w:rPr>
      </w:pPr>
    </w:p>
    <w:p w14:paraId="4664656F" w14:textId="77777777" w:rsidR="00CB72A3" w:rsidRPr="00CB72A3" w:rsidRDefault="00CB72A3" w:rsidP="00FC571F">
      <w:pPr>
        <w:pStyle w:val="Bodytext50"/>
        <w:ind w:right="-7" w:firstLine="0"/>
        <w:contextualSpacing/>
        <w:rPr>
          <w:rFonts w:cs="Times New Roman"/>
          <w:sz w:val="22"/>
          <w:szCs w:val="22"/>
        </w:rPr>
      </w:pPr>
    </w:p>
    <w:p w14:paraId="11876D99" w14:textId="77777777" w:rsidR="00CB72A3" w:rsidRPr="00CB72A3" w:rsidRDefault="00CB72A3" w:rsidP="00FC571F">
      <w:pPr>
        <w:pStyle w:val="Bodytext50"/>
        <w:ind w:right="-7" w:firstLine="0"/>
        <w:contextualSpacing/>
        <w:rPr>
          <w:rFonts w:cs="Times New Roman"/>
          <w:sz w:val="22"/>
          <w:szCs w:val="22"/>
        </w:rPr>
      </w:pPr>
    </w:p>
    <w:p w14:paraId="566B9850" w14:textId="77777777" w:rsidR="00CB72A3" w:rsidRPr="00CB72A3" w:rsidRDefault="00CB72A3" w:rsidP="00FC571F">
      <w:pPr>
        <w:pStyle w:val="Bodytext50"/>
        <w:ind w:right="-7" w:firstLine="0"/>
        <w:contextualSpacing/>
        <w:rPr>
          <w:rFonts w:cs="Times New Roman"/>
          <w:sz w:val="22"/>
          <w:szCs w:val="22"/>
        </w:rPr>
      </w:pPr>
    </w:p>
    <w:p w14:paraId="5726C902" w14:textId="77777777" w:rsidR="00CB72A3" w:rsidRPr="00CB72A3" w:rsidRDefault="00CB72A3" w:rsidP="00FC571F">
      <w:pPr>
        <w:pStyle w:val="Bodytext50"/>
        <w:ind w:right="-7" w:firstLine="0"/>
        <w:contextualSpacing/>
        <w:rPr>
          <w:rFonts w:cs="Times New Roman"/>
          <w:sz w:val="22"/>
          <w:szCs w:val="22"/>
        </w:rPr>
      </w:pPr>
    </w:p>
    <w:p w14:paraId="6AD61ACB" w14:textId="77777777" w:rsidR="00CB72A3" w:rsidRPr="00CB72A3" w:rsidRDefault="00CB72A3" w:rsidP="00FC571F">
      <w:pPr>
        <w:pStyle w:val="Bodytext50"/>
        <w:ind w:right="-7" w:firstLine="0"/>
        <w:contextualSpacing/>
        <w:rPr>
          <w:rFonts w:cs="Times New Roman"/>
          <w:sz w:val="22"/>
          <w:szCs w:val="22"/>
        </w:rPr>
      </w:pPr>
    </w:p>
    <w:p w14:paraId="40C47776" w14:textId="77777777" w:rsidR="00CB72A3" w:rsidRPr="00CB72A3" w:rsidRDefault="00CB72A3" w:rsidP="00FC571F">
      <w:pPr>
        <w:pStyle w:val="Bodytext50"/>
        <w:ind w:right="-7" w:firstLine="0"/>
        <w:contextualSpacing/>
        <w:rPr>
          <w:rFonts w:cs="Times New Roman"/>
          <w:sz w:val="22"/>
          <w:szCs w:val="22"/>
        </w:rPr>
      </w:pPr>
    </w:p>
    <w:p w14:paraId="2CEAA429" w14:textId="77777777" w:rsidR="00CB72A3" w:rsidRPr="00CB72A3" w:rsidRDefault="00CB72A3" w:rsidP="00FC571F">
      <w:pPr>
        <w:pStyle w:val="Bodytext50"/>
        <w:ind w:right="-7" w:firstLine="0"/>
        <w:contextualSpacing/>
        <w:rPr>
          <w:rFonts w:cs="Times New Roman"/>
          <w:sz w:val="22"/>
          <w:szCs w:val="22"/>
        </w:rPr>
      </w:pPr>
    </w:p>
    <w:p w14:paraId="1ADECCD4" w14:textId="77777777" w:rsidR="00CB72A3" w:rsidRPr="00CB72A3" w:rsidRDefault="00CB72A3" w:rsidP="00FC571F">
      <w:pPr>
        <w:pStyle w:val="Bodytext50"/>
        <w:ind w:right="-7" w:firstLine="0"/>
        <w:contextualSpacing/>
        <w:rPr>
          <w:rFonts w:cs="Times New Roman"/>
          <w:sz w:val="22"/>
          <w:szCs w:val="22"/>
        </w:rPr>
      </w:pPr>
    </w:p>
    <w:p w14:paraId="6119AF7B" w14:textId="77777777" w:rsidR="00CB72A3" w:rsidRPr="00CB72A3" w:rsidRDefault="00CB72A3" w:rsidP="00FC571F">
      <w:pPr>
        <w:pStyle w:val="Bodytext50"/>
        <w:ind w:right="-7" w:firstLine="0"/>
        <w:contextualSpacing/>
        <w:rPr>
          <w:rFonts w:cs="Times New Roman"/>
          <w:sz w:val="22"/>
          <w:szCs w:val="22"/>
        </w:rPr>
      </w:pPr>
    </w:p>
    <w:p w14:paraId="63204096" w14:textId="77777777" w:rsidR="00CB72A3" w:rsidRPr="00CB72A3" w:rsidRDefault="00CB72A3" w:rsidP="00FC571F">
      <w:pPr>
        <w:pStyle w:val="Bodytext50"/>
        <w:ind w:right="-7" w:firstLine="0"/>
        <w:contextualSpacing/>
        <w:rPr>
          <w:rFonts w:cs="Times New Roman"/>
          <w:sz w:val="22"/>
          <w:szCs w:val="22"/>
        </w:rPr>
      </w:pPr>
    </w:p>
    <w:p w14:paraId="19E507F3" w14:textId="77777777" w:rsidR="00CB72A3" w:rsidRPr="00CB72A3" w:rsidRDefault="00CB72A3" w:rsidP="00FC571F">
      <w:pPr>
        <w:pStyle w:val="Bodytext50"/>
        <w:ind w:right="-7" w:firstLine="0"/>
        <w:contextualSpacing/>
        <w:rPr>
          <w:rFonts w:cs="Times New Roman"/>
          <w:sz w:val="22"/>
          <w:szCs w:val="22"/>
        </w:rPr>
      </w:pPr>
    </w:p>
    <w:p w14:paraId="6B5539E3" w14:textId="77777777" w:rsidR="00CB72A3" w:rsidRPr="00CB72A3" w:rsidRDefault="00CB72A3" w:rsidP="00FC571F">
      <w:pPr>
        <w:pStyle w:val="Bodytext50"/>
        <w:ind w:right="-7" w:firstLine="0"/>
        <w:contextualSpacing/>
        <w:rPr>
          <w:rFonts w:cs="Times New Roman"/>
          <w:sz w:val="22"/>
          <w:szCs w:val="22"/>
        </w:rPr>
      </w:pPr>
    </w:p>
    <w:p w14:paraId="28AD3907" w14:textId="77777777" w:rsidR="00CB72A3" w:rsidRPr="00CB72A3" w:rsidRDefault="00CB72A3" w:rsidP="00FC571F">
      <w:pPr>
        <w:pStyle w:val="Bodytext50"/>
        <w:ind w:right="-7" w:firstLine="0"/>
        <w:contextualSpacing/>
        <w:rPr>
          <w:rFonts w:cs="Times New Roman"/>
          <w:sz w:val="22"/>
          <w:szCs w:val="22"/>
        </w:rPr>
      </w:pPr>
    </w:p>
    <w:p w14:paraId="591AF381" w14:textId="77777777" w:rsidR="00CB72A3" w:rsidRPr="00CB72A3" w:rsidRDefault="00CB72A3" w:rsidP="00FC571F">
      <w:pPr>
        <w:pStyle w:val="Bodytext50"/>
        <w:ind w:right="-7" w:firstLine="0"/>
        <w:contextualSpacing/>
        <w:rPr>
          <w:rFonts w:cs="Times New Roman"/>
          <w:sz w:val="22"/>
          <w:szCs w:val="22"/>
        </w:rPr>
      </w:pPr>
    </w:p>
    <w:p w14:paraId="691BFF71" w14:textId="77777777" w:rsidR="00CB72A3" w:rsidRPr="00CB72A3" w:rsidRDefault="00CB72A3" w:rsidP="00FC571F">
      <w:pPr>
        <w:pStyle w:val="Bodytext50"/>
        <w:ind w:right="-7" w:firstLine="0"/>
        <w:contextualSpacing/>
        <w:rPr>
          <w:rFonts w:cs="Times New Roman"/>
          <w:sz w:val="22"/>
          <w:szCs w:val="22"/>
        </w:rPr>
      </w:pPr>
    </w:p>
    <w:p w14:paraId="59471DF1" w14:textId="77777777" w:rsidR="00CB72A3" w:rsidRPr="00CB72A3" w:rsidRDefault="00CB72A3" w:rsidP="00FC571F">
      <w:pPr>
        <w:pStyle w:val="Bodytext50"/>
        <w:ind w:right="-7" w:firstLine="0"/>
        <w:contextualSpacing/>
        <w:rPr>
          <w:rFonts w:cs="Times New Roman"/>
          <w:sz w:val="22"/>
          <w:szCs w:val="22"/>
        </w:rPr>
      </w:pPr>
    </w:p>
    <w:p w14:paraId="7BFF574F" w14:textId="77777777" w:rsidR="00CB72A3" w:rsidRPr="00CB72A3" w:rsidRDefault="00CB72A3" w:rsidP="00FC571F">
      <w:pPr>
        <w:pStyle w:val="Bodytext50"/>
        <w:ind w:right="-7" w:firstLine="0"/>
        <w:contextualSpacing/>
        <w:rPr>
          <w:rFonts w:cs="Times New Roman"/>
          <w:sz w:val="22"/>
          <w:szCs w:val="22"/>
        </w:rPr>
      </w:pPr>
    </w:p>
    <w:p w14:paraId="69174F07" w14:textId="77777777" w:rsidR="00CB72A3" w:rsidRPr="00CB72A3" w:rsidRDefault="00CB72A3" w:rsidP="00FC571F">
      <w:pPr>
        <w:pStyle w:val="Bodytext50"/>
        <w:ind w:right="-7" w:firstLine="0"/>
        <w:contextualSpacing/>
        <w:rPr>
          <w:rFonts w:cs="Times New Roman"/>
          <w:sz w:val="22"/>
          <w:szCs w:val="22"/>
        </w:rPr>
      </w:pPr>
    </w:p>
    <w:p w14:paraId="2B5BDA36" w14:textId="77777777" w:rsidR="00CB72A3" w:rsidRPr="00CB72A3" w:rsidRDefault="00CB72A3" w:rsidP="00FC571F">
      <w:pPr>
        <w:pStyle w:val="Bodytext50"/>
        <w:ind w:right="-7" w:firstLine="0"/>
        <w:contextualSpacing/>
        <w:rPr>
          <w:rFonts w:cs="Times New Roman"/>
          <w:sz w:val="22"/>
          <w:szCs w:val="22"/>
        </w:rPr>
      </w:pPr>
    </w:p>
    <w:p w14:paraId="0CB5C685" w14:textId="77777777" w:rsidR="00CB72A3" w:rsidRPr="00CB72A3" w:rsidRDefault="00CB72A3" w:rsidP="00FC571F">
      <w:pPr>
        <w:pStyle w:val="Bodytext50"/>
        <w:ind w:right="-7" w:firstLine="0"/>
        <w:contextualSpacing/>
        <w:rPr>
          <w:rFonts w:cs="Times New Roman"/>
          <w:sz w:val="22"/>
          <w:szCs w:val="22"/>
        </w:rPr>
      </w:pPr>
    </w:p>
    <w:p w14:paraId="13C3F40F" w14:textId="77777777" w:rsidR="00CB72A3" w:rsidRPr="00CB72A3" w:rsidRDefault="00CB72A3" w:rsidP="00FC571F">
      <w:pPr>
        <w:pStyle w:val="Bodytext50"/>
        <w:ind w:right="-7" w:firstLine="0"/>
        <w:contextualSpacing/>
        <w:rPr>
          <w:rFonts w:cs="Times New Roman"/>
          <w:sz w:val="22"/>
          <w:szCs w:val="22"/>
        </w:rPr>
      </w:pPr>
    </w:p>
    <w:p w14:paraId="157E2CAD" w14:textId="6F0C6C04" w:rsidR="00A32E57" w:rsidRPr="00CB72A3" w:rsidRDefault="00A32E57" w:rsidP="00FC571F">
      <w:pPr>
        <w:pStyle w:val="Bodytext50"/>
        <w:ind w:right="-7" w:firstLine="0"/>
        <w:contextualSpacing/>
        <w:rPr>
          <w:rFonts w:cs="Times New Roman"/>
          <w:sz w:val="22"/>
          <w:szCs w:val="22"/>
        </w:rPr>
      </w:pPr>
      <w:r w:rsidRPr="00CB72A3">
        <w:rPr>
          <w:rFonts w:cs="Times New Roman"/>
          <w:sz w:val="22"/>
          <w:szCs w:val="22"/>
        </w:rPr>
        <w:t>Anexa 1</w:t>
      </w:r>
    </w:p>
    <w:p w14:paraId="2484A9D0" w14:textId="77777777" w:rsidR="00A32E57" w:rsidRPr="00CB72A3" w:rsidRDefault="00A32E57" w:rsidP="00FC571F">
      <w:pPr>
        <w:pStyle w:val="Bodytext50"/>
        <w:ind w:right="-7" w:firstLine="0"/>
        <w:contextualSpacing/>
        <w:rPr>
          <w:rFonts w:cs="Times New Roman"/>
          <w:sz w:val="22"/>
          <w:szCs w:val="22"/>
        </w:rPr>
      </w:pPr>
    </w:p>
    <w:p w14:paraId="1073568C" w14:textId="77777777" w:rsidR="00A32E57" w:rsidRPr="00CB72A3" w:rsidRDefault="00A32E57" w:rsidP="00FC571F">
      <w:pPr>
        <w:pStyle w:val="Bodytext50"/>
        <w:ind w:right="-7" w:firstLine="0"/>
        <w:contextualSpacing/>
        <w:rPr>
          <w:rFonts w:cs="Times New Roman"/>
          <w:sz w:val="22"/>
          <w:szCs w:val="22"/>
        </w:rPr>
      </w:pPr>
    </w:p>
    <w:p w14:paraId="33CC055D" w14:textId="77777777" w:rsidR="00A32E57" w:rsidRPr="00CB72A3" w:rsidRDefault="00A32E57" w:rsidP="00FC571F">
      <w:pPr>
        <w:pStyle w:val="Bodytext50"/>
        <w:ind w:right="-7" w:firstLine="0"/>
        <w:contextualSpacing/>
        <w:jc w:val="center"/>
        <w:rPr>
          <w:rFonts w:cs="Times New Roman"/>
          <w:sz w:val="22"/>
          <w:szCs w:val="22"/>
        </w:rPr>
      </w:pPr>
      <w:r w:rsidRPr="00CB72A3">
        <w:rPr>
          <w:rFonts w:cs="Times New Roman"/>
          <w:sz w:val="22"/>
          <w:szCs w:val="22"/>
        </w:rPr>
        <w:t>CRITERII DE INTEGRITATE</w:t>
      </w:r>
    </w:p>
    <w:p w14:paraId="34F685B8" w14:textId="77777777" w:rsidR="00A32E57" w:rsidRPr="00CB72A3" w:rsidRDefault="00A32E57" w:rsidP="00FC571F">
      <w:pPr>
        <w:pStyle w:val="Bodytext50"/>
        <w:ind w:right="-7" w:firstLine="0"/>
        <w:contextualSpacing/>
        <w:jc w:val="center"/>
        <w:rPr>
          <w:rFonts w:cs="Times New Roman"/>
          <w:sz w:val="22"/>
          <w:szCs w:val="22"/>
        </w:rPr>
      </w:pPr>
    </w:p>
    <w:p w14:paraId="4A3EAD01" w14:textId="77777777" w:rsidR="00A32E57" w:rsidRPr="00CB72A3" w:rsidRDefault="00A32E57" w:rsidP="00FC571F">
      <w:pPr>
        <w:pStyle w:val="Bodytext50"/>
        <w:ind w:right="-7" w:firstLine="0"/>
        <w:contextualSpacing/>
        <w:jc w:val="center"/>
        <w:rPr>
          <w:rFonts w:cs="Times New Roman"/>
          <w:sz w:val="22"/>
          <w:szCs w:val="22"/>
        </w:rPr>
      </w:pPr>
    </w:p>
    <w:p w14:paraId="617FD84D" w14:textId="77777777" w:rsidR="00A32E57" w:rsidRPr="00CB72A3" w:rsidRDefault="00A32E57" w:rsidP="00FC571F">
      <w:pPr>
        <w:pStyle w:val="Bodytext50"/>
        <w:ind w:right="-7" w:firstLine="0"/>
        <w:contextualSpacing/>
        <w:rPr>
          <w:rFonts w:cs="Times New Roman"/>
          <w:sz w:val="22"/>
          <w:szCs w:val="22"/>
        </w:rPr>
      </w:pPr>
    </w:p>
    <w:p w14:paraId="0099F31E" w14:textId="77777777" w:rsidR="00A32E57" w:rsidRPr="00CB72A3" w:rsidRDefault="00A32E57" w:rsidP="00FC571F">
      <w:pPr>
        <w:pStyle w:val="Bodytext50"/>
        <w:ind w:right="-7" w:firstLine="0"/>
        <w:contextualSpacing/>
        <w:rPr>
          <w:rFonts w:cs="Times New Roman"/>
          <w:b w:val="0"/>
          <w:sz w:val="22"/>
          <w:szCs w:val="22"/>
        </w:rPr>
      </w:pPr>
      <w:r w:rsidRPr="00CB72A3">
        <w:rPr>
          <w:rFonts w:cs="Times New Roman"/>
          <w:b w:val="0"/>
          <w:sz w:val="22"/>
          <w:szCs w:val="22"/>
        </w:rPr>
        <w:t>Având în vedere următoarele:</w:t>
      </w:r>
    </w:p>
    <w:p w14:paraId="2D108404" w14:textId="77777777" w:rsidR="00A32E57" w:rsidRPr="00CB72A3" w:rsidRDefault="00A32E57" w:rsidP="00FC571F">
      <w:pPr>
        <w:pStyle w:val="Bodytext50"/>
        <w:ind w:right="-7" w:firstLine="0"/>
        <w:contextualSpacing/>
        <w:rPr>
          <w:rFonts w:cs="Times New Roman"/>
          <w:b w:val="0"/>
          <w:sz w:val="22"/>
          <w:szCs w:val="22"/>
        </w:rPr>
      </w:pPr>
    </w:p>
    <w:p w14:paraId="6DA5572E" w14:textId="77777777" w:rsidR="00A32E57" w:rsidRPr="00CB72A3" w:rsidRDefault="00A32E57" w:rsidP="00FC571F">
      <w:pPr>
        <w:pStyle w:val="Bodytext50"/>
        <w:ind w:right="-7" w:firstLine="0"/>
        <w:contextualSpacing/>
        <w:rPr>
          <w:rFonts w:cs="Times New Roman"/>
          <w:b w:val="0"/>
          <w:sz w:val="22"/>
          <w:szCs w:val="22"/>
        </w:rPr>
      </w:pPr>
      <w:r w:rsidRPr="00CB72A3">
        <w:rPr>
          <w:rFonts w:cs="Times New Roman"/>
          <w:b w:val="0"/>
          <w:sz w:val="22"/>
          <w:szCs w:val="22"/>
        </w:rPr>
        <w:t>Administra</w:t>
      </w:r>
      <w:r w:rsidR="00C63E41" w:rsidRPr="00CB72A3">
        <w:rPr>
          <w:rFonts w:cs="Times New Roman"/>
          <w:b w:val="0"/>
          <w:sz w:val="22"/>
          <w:szCs w:val="22"/>
        </w:rPr>
        <w:t>torul</w:t>
      </w:r>
      <w:r w:rsidRPr="00CB72A3">
        <w:rPr>
          <w:rFonts w:cs="Times New Roman"/>
          <w:b w:val="0"/>
          <w:sz w:val="22"/>
          <w:szCs w:val="22"/>
        </w:rPr>
        <w:t xml:space="preserve"> a</w:t>
      </w:r>
      <w:r w:rsidR="00C63E41" w:rsidRPr="00CB72A3">
        <w:rPr>
          <w:rFonts w:cs="Times New Roman"/>
          <w:b w:val="0"/>
          <w:sz w:val="22"/>
          <w:szCs w:val="22"/>
        </w:rPr>
        <w:t>re</w:t>
      </w:r>
      <w:r w:rsidRPr="00CB72A3">
        <w:rPr>
          <w:rFonts w:cs="Times New Roman"/>
          <w:b w:val="0"/>
          <w:sz w:val="22"/>
          <w:szCs w:val="22"/>
        </w:rPr>
        <w:t xml:space="preserve"> obligaţia de a declara orice interese personale care pot veni în contradicţie cu exercitarea obiectivă a atribuţiilor pe care le exercită în îndeplinirea mandatului;</w:t>
      </w:r>
    </w:p>
    <w:p w14:paraId="7B0E8139" w14:textId="77777777" w:rsidR="00A32E57" w:rsidRPr="00CB72A3" w:rsidRDefault="00C63E41" w:rsidP="00FC571F">
      <w:pPr>
        <w:pStyle w:val="Bodytext50"/>
        <w:ind w:right="-7" w:firstLine="0"/>
        <w:contextualSpacing/>
        <w:rPr>
          <w:rFonts w:cs="Times New Roman"/>
          <w:b w:val="0"/>
          <w:sz w:val="22"/>
          <w:szCs w:val="22"/>
        </w:rPr>
      </w:pPr>
      <w:r w:rsidRPr="00CB72A3">
        <w:rPr>
          <w:rFonts w:cs="Times New Roman"/>
          <w:b w:val="0"/>
          <w:sz w:val="22"/>
          <w:szCs w:val="22"/>
        </w:rPr>
        <w:t>Administratorul este</w:t>
      </w:r>
      <w:r w:rsidR="00A32E57" w:rsidRPr="00CB72A3">
        <w:rPr>
          <w:rFonts w:cs="Times New Roman"/>
          <w:b w:val="0"/>
          <w:sz w:val="22"/>
          <w:szCs w:val="22"/>
        </w:rPr>
        <w:t xml:space="preserve"> obliga</w:t>
      </w:r>
      <w:r w:rsidRPr="00CB72A3">
        <w:rPr>
          <w:rFonts w:cs="Times New Roman"/>
          <w:b w:val="0"/>
          <w:sz w:val="22"/>
          <w:szCs w:val="22"/>
        </w:rPr>
        <w:t>t</w:t>
      </w:r>
      <w:r w:rsidR="00A32E57" w:rsidRPr="00CB72A3">
        <w:rPr>
          <w:rFonts w:cs="Times New Roman"/>
          <w:b w:val="0"/>
          <w:sz w:val="22"/>
          <w:szCs w:val="22"/>
        </w:rPr>
        <w:t xml:space="preserve"> să ia toate măsurile necesare pentru evitarea situaţiilor de conflict de interese şi incompatibilităţi; </w:t>
      </w:r>
    </w:p>
    <w:p w14:paraId="76805387" w14:textId="77777777" w:rsidR="00A32E57" w:rsidRPr="00CB72A3" w:rsidRDefault="00A32E57" w:rsidP="00FC571F">
      <w:pPr>
        <w:pStyle w:val="Bodytext50"/>
        <w:ind w:right="-7" w:firstLine="0"/>
        <w:contextualSpacing/>
        <w:rPr>
          <w:rFonts w:cs="Times New Roman"/>
          <w:b w:val="0"/>
          <w:sz w:val="22"/>
          <w:szCs w:val="22"/>
        </w:rPr>
      </w:pPr>
      <w:r w:rsidRPr="00CB72A3">
        <w:rPr>
          <w:rFonts w:cs="Times New Roman"/>
          <w:b w:val="0"/>
          <w:sz w:val="22"/>
          <w:szCs w:val="22"/>
        </w:rPr>
        <w:t>Identificarea timpurie şi înlăturarea în timp util a premiselor apariţiei faptelor de corupţie sunt prioritare şi imperative;</w:t>
      </w:r>
    </w:p>
    <w:p w14:paraId="34114A92" w14:textId="77777777" w:rsidR="00A32E57" w:rsidRPr="00CB72A3" w:rsidRDefault="00A32E57" w:rsidP="00FC571F">
      <w:pPr>
        <w:pStyle w:val="Bodytext50"/>
        <w:ind w:right="-7" w:firstLine="0"/>
        <w:contextualSpacing/>
        <w:rPr>
          <w:rFonts w:cs="Times New Roman"/>
          <w:b w:val="0"/>
          <w:sz w:val="22"/>
          <w:szCs w:val="22"/>
        </w:rPr>
      </w:pPr>
      <w:r w:rsidRPr="00CB72A3">
        <w:rPr>
          <w:rFonts w:cs="Times New Roman"/>
          <w:b w:val="0"/>
          <w:sz w:val="22"/>
          <w:szCs w:val="22"/>
        </w:rPr>
        <w:t xml:space="preserve">Etica se referă la comportamentul individual, în context organizaţional sau nu, care poate fi apreciat sau evaluat şi din perspectiva valorilor, principiilor şi regulilor etice de la nivelul societăţii; </w:t>
      </w:r>
    </w:p>
    <w:p w14:paraId="16668581" w14:textId="77777777" w:rsidR="00A32E57" w:rsidRPr="00CB72A3" w:rsidRDefault="00A32E57" w:rsidP="00FC571F">
      <w:pPr>
        <w:pStyle w:val="Bodytext50"/>
        <w:ind w:right="-7" w:firstLine="0"/>
        <w:contextualSpacing/>
        <w:rPr>
          <w:rFonts w:cs="Times New Roman"/>
          <w:b w:val="0"/>
          <w:sz w:val="22"/>
          <w:szCs w:val="22"/>
        </w:rPr>
      </w:pPr>
      <w:r w:rsidRPr="00CB72A3">
        <w:rPr>
          <w:rFonts w:cs="Times New Roman"/>
          <w:b w:val="0"/>
          <w:sz w:val="22"/>
          <w:szCs w:val="22"/>
        </w:rPr>
        <w:t xml:space="preserve">Comportamentul integru este acel comportament apreciat sau evaluat din punct de vedere etic ca fiind corect. Integritatea, ca valoare individuală, se referă la această corectitudine etică, care nu poate fi delimitată de corectitudinea legală şi profesională; </w:t>
      </w:r>
    </w:p>
    <w:p w14:paraId="761C5DC2" w14:textId="77777777" w:rsidR="00A32E57" w:rsidRPr="00CB72A3" w:rsidRDefault="00A32E57" w:rsidP="00FC571F">
      <w:pPr>
        <w:pStyle w:val="Bodytext50"/>
        <w:ind w:right="-7" w:firstLine="0"/>
        <w:contextualSpacing/>
        <w:rPr>
          <w:rFonts w:cs="Times New Roman"/>
          <w:b w:val="0"/>
          <w:sz w:val="22"/>
          <w:szCs w:val="22"/>
        </w:rPr>
      </w:pPr>
      <w:r w:rsidRPr="00CB72A3">
        <w:rPr>
          <w:rFonts w:cs="Times New Roman"/>
          <w:b w:val="0"/>
          <w:sz w:val="22"/>
          <w:szCs w:val="22"/>
        </w:rPr>
        <w:t>Comportamentul lipsit de integritate este o formă de subminare a misiunii societăţii, conducând la un climat organizaţional toxic pentru angajaţi şi terţi, şi afectând interesele legitime ale tuturor celor implicaţi, inclusiv interesul public,</w:t>
      </w:r>
    </w:p>
    <w:p w14:paraId="3945C8A6" w14:textId="77777777" w:rsidR="00A32E57" w:rsidRPr="00CB72A3" w:rsidRDefault="00A32E57" w:rsidP="00FC571F">
      <w:pPr>
        <w:pStyle w:val="Bodytext50"/>
        <w:ind w:right="-7" w:firstLine="0"/>
        <w:contextualSpacing/>
        <w:rPr>
          <w:rFonts w:cs="Times New Roman"/>
          <w:b w:val="0"/>
          <w:sz w:val="22"/>
          <w:szCs w:val="22"/>
        </w:rPr>
      </w:pPr>
    </w:p>
    <w:p w14:paraId="452F54CE" w14:textId="77777777" w:rsidR="00A32E57" w:rsidRPr="00CB72A3" w:rsidRDefault="00A32E57" w:rsidP="00FC571F">
      <w:pPr>
        <w:pStyle w:val="Bodytext50"/>
        <w:ind w:right="-7" w:firstLine="0"/>
        <w:contextualSpacing/>
        <w:rPr>
          <w:rFonts w:cs="Times New Roman"/>
          <w:b w:val="0"/>
          <w:sz w:val="22"/>
          <w:szCs w:val="22"/>
        </w:rPr>
      </w:pPr>
      <w:r w:rsidRPr="00CB72A3">
        <w:rPr>
          <w:rFonts w:cs="Times New Roman"/>
          <w:b w:val="0"/>
          <w:sz w:val="22"/>
          <w:szCs w:val="22"/>
        </w:rPr>
        <w:t>Administratorul Societăţii îşi asumă următoarele criterii de integritate:</w:t>
      </w:r>
    </w:p>
    <w:p w14:paraId="43D54E22" w14:textId="77777777" w:rsidR="00A32E57" w:rsidRPr="00CB72A3" w:rsidRDefault="00A32E57" w:rsidP="0051793F">
      <w:pPr>
        <w:pStyle w:val="Bodytext50"/>
        <w:tabs>
          <w:tab w:val="left" w:pos="284"/>
        </w:tabs>
        <w:ind w:right="-7" w:firstLine="0"/>
        <w:contextualSpacing/>
        <w:rPr>
          <w:rFonts w:cs="Times New Roman"/>
          <w:b w:val="0"/>
          <w:sz w:val="22"/>
          <w:szCs w:val="22"/>
        </w:rPr>
      </w:pPr>
      <w:r w:rsidRPr="00CB72A3">
        <w:rPr>
          <w:rFonts w:cs="Times New Roman"/>
          <w:b w:val="0"/>
          <w:sz w:val="22"/>
          <w:szCs w:val="22"/>
        </w:rPr>
        <w:t>1.</w:t>
      </w:r>
      <w:r w:rsidRPr="00CB72A3">
        <w:rPr>
          <w:rFonts w:cs="Times New Roman"/>
          <w:b w:val="0"/>
          <w:sz w:val="22"/>
          <w:szCs w:val="22"/>
        </w:rPr>
        <w:tab/>
        <w:t>Este o persoană competentă, corectă şi dornică de a contribui la dezvoltarea societăţii;</w:t>
      </w:r>
    </w:p>
    <w:p w14:paraId="69234C62" w14:textId="77777777" w:rsidR="00A32E57" w:rsidRPr="00CB72A3" w:rsidRDefault="00A32E57" w:rsidP="0051793F">
      <w:pPr>
        <w:pStyle w:val="Bodytext50"/>
        <w:tabs>
          <w:tab w:val="left" w:pos="284"/>
        </w:tabs>
        <w:ind w:right="-7" w:firstLine="0"/>
        <w:contextualSpacing/>
        <w:rPr>
          <w:rFonts w:cs="Times New Roman"/>
          <w:b w:val="0"/>
          <w:sz w:val="22"/>
          <w:szCs w:val="22"/>
        </w:rPr>
      </w:pPr>
      <w:r w:rsidRPr="00CB72A3">
        <w:rPr>
          <w:rFonts w:cs="Times New Roman"/>
          <w:b w:val="0"/>
          <w:sz w:val="22"/>
          <w:szCs w:val="22"/>
        </w:rPr>
        <w:t>2.</w:t>
      </w:r>
      <w:r w:rsidRPr="00CB72A3">
        <w:rPr>
          <w:rFonts w:cs="Times New Roman"/>
          <w:b w:val="0"/>
          <w:sz w:val="22"/>
          <w:szCs w:val="22"/>
        </w:rPr>
        <w:tab/>
        <w:t>Aderă la valorile şi principiile codului de etică al societăţii;</w:t>
      </w:r>
    </w:p>
    <w:p w14:paraId="0A364A3C" w14:textId="77777777" w:rsidR="00A32E57" w:rsidRPr="00CB72A3" w:rsidRDefault="00A32E57" w:rsidP="0051793F">
      <w:pPr>
        <w:pStyle w:val="Bodytext50"/>
        <w:tabs>
          <w:tab w:val="left" w:pos="284"/>
        </w:tabs>
        <w:ind w:right="-7" w:firstLine="0"/>
        <w:contextualSpacing/>
        <w:rPr>
          <w:rFonts w:cs="Times New Roman"/>
          <w:b w:val="0"/>
          <w:sz w:val="22"/>
          <w:szCs w:val="22"/>
        </w:rPr>
      </w:pPr>
      <w:r w:rsidRPr="00CB72A3">
        <w:rPr>
          <w:rFonts w:cs="Times New Roman"/>
          <w:b w:val="0"/>
          <w:sz w:val="22"/>
          <w:szCs w:val="22"/>
        </w:rPr>
        <w:t>3.</w:t>
      </w:r>
      <w:r w:rsidRPr="00CB72A3">
        <w:rPr>
          <w:rFonts w:cs="Times New Roman"/>
          <w:b w:val="0"/>
          <w:sz w:val="22"/>
          <w:szCs w:val="22"/>
        </w:rPr>
        <w:tab/>
        <w:t xml:space="preserve">Ia decizii numai în interesul societăţii (deciziile nu sunt luate pentru a dobândi beneficii financiare sau alte avantaje </w:t>
      </w:r>
      <w:r w:rsidR="008D2C3F" w:rsidRPr="00CB72A3">
        <w:rPr>
          <w:rFonts w:cs="Times New Roman"/>
          <w:b w:val="0"/>
          <w:sz w:val="22"/>
          <w:szCs w:val="22"/>
        </w:rPr>
        <w:t>material, sociale sau de altă natură</w:t>
      </w:r>
      <w:r w:rsidRPr="00CB72A3">
        <w:rPr>
          <w:rFonts w:cs="Times New Roman"/>
          <w:b w:val="0"/>
          <w:sz w:val="22"/>
          <w:szCs w:val="22"/>
        </w:rPr>
        <w:t xml:space="preserve"> pentru ei înşişi, familie sau apropiaţi);</w:t>
      </w:r>
    </w:p>
    <w:p w14:paraId="5FCA9239" w14:textId="77777777" w:rsidR="00A32E57" w:rsidRPr="00CB72A3" w:rsidRDefault="00A32E57" w:rsidP="0051793F">
      <w:pPr>
        <w:pStyle w:val="Bodytext50"/>
        <w:tabs>
          <w:tab w:val="left" w:pos="284"/>
        </w:tabs>
        <w:ind w:right="-7" w:firstLine="0"/>
        <w:contextualSpacing/>
        <w:rPr>
          <w:rFonts w:cs="Times New Roman"/>
          <w:b w:val="0"/>
          <w:sz w:val="22"/>
          <w:szCs w:val="22"/>
        </w:rPr>
      </w:pPr>
      <w:r w:rsidRPr="00CB72A3">
        <w:rPr>
          <w:rFonts w:cs="Times New Roman"/>
          <w:b w:val="0"/>
          <w:sz w:val="22"/>
          <w:szCs w:val="22"/>
        </w:rPr>
        <w:t>4.</w:t>
      </w:r>
      <w:r w:rsidRPr="00CB72A3">
        <w:rPr>
          <w:rFonts w:cs="Times New Roman"/>
          <w:b w:val="0"/>
          <w:sz w:val="22"/>
          <w:szCs w:val="22"/>
        </w:rPr>
        <w:tab/>
        <w:t xml:space="preserve">Nu are afaceri sau contracte cu societatea pentru care îşi desfăşoară activitatea ca </w:t>
      </w:r>
      <w:r w:rsidR="008D2C3F" w:rsidRPr="00CB72A3">
        <w:rPr>
          <w:rFonts w:cs="Times New Roman"/>
          <w:b w:val="0"/>
          <w:sz w:val="22"/>
          <w:szCs w:val="22"/>
        </w:rPr>
        <w:t>administrator</w:t>
      </w:r>
      <w:r w:rsidRPr="00CB72A3">
        <w:rPr>
          <w:rFonts w:cs="Times New Roman"/>
          <w:b w:val="0"/>
          <w:sz w:val="22"/>
          <w:szCs w:val="22"/>
        </w:rPr>
        <w:t>, sau cu o societate parteneră;</w:t>
      </w:r>
    </w:p>
    <w:p w14:paraId="795877E9" w14:textId="77777777" w:rsidR="00A32E57" w:rsidRPr="00CB72A3" w:rsidRDefault="00A32E57" w:rsidP="0051793F">
      <w:pPr>
        <w:pStyle w:val="Bodytext50"/>
        <w:tabs>
          <w:tab w:val="left" w:pos="284"/>
        </w:tabs>
        <w:ind w:right="-7" w:firstLine="0"/>
        <w:contextualSpacing/>
        <w:rPr>
          <w:rFonts w:cs="Times New Roman"/>
          <w:b w:val="0"/>
          <w:sz w:val="22"/>
          <w:szCs w:val="22"/>
        </w:rPr>
      </w:pPr>
      <w:r w:rsidRPr="00CB72A3">
        <w:rPr>
          <w:rFonts w:cs="Times New Roman"/>
          <w:b w:val="0"/>
          <w:sz w:val="22"/>
          <w:szCs w:val="22"/>
        </w:rPr>
        <w:t>5.</w:t>
      </w:r>
      <w:r w:rsidRPr="00CB72A3">
        <w:rPr>
          <w:rFonts w:cs="Times New Roman"/>
          <w:b w:val="0"/>
          <w:sz w:val="22"/>
          <w:szCs w:val="22"/>
        </w:rPr>
        <w:tab/>
        <w:t xml:space="preserve">Asigură respectarea principiului transparenţei în ceea ce priveşte deciziile şi acţiunile sale; </w:t>
      </w:r>
    </w:p>
    <w:p w14:paraId="51FD125D" w14:textId="77777777" w:rsidR="00A32E57" w:rsidRPr="00CB72A3" w:rsidRDefault="00A32E57" w:rsidP="0051793F">
      <w:pPr>
        <w:pStyle w:val="Bodytext50"/>
        <w:tabs>
          <w:tab w:val="left" w:pos="284"/>
        </w:tabs>
        <w:ind w:right="-7" w:firstLine="0"/>
        <w:contextualSpacing/>
        <w:rPr>
          <w:rFonts w:cs="Times New Roman"/>
          <w:b w:val="0"/>
          <w:sz w:val="22"/>
          <w:szCs w:val="22"/>
        </w:rPr>
      </w:pPr>
      <w:r w:rsidRPr="00CB72A3">
        <w:rPr>
          <w:rFonts w:cs="Times New Roman"/>
          <w:b w:val="0"/>
          <w:sz w:val="22"/>
          <w:szCs w:val="22"/>
        </w:rPr>
        <w:t>6.</w:t>
      </w:r>
      <w:r w:rsidRPr="00CB72A3">
        <w:rPr>
          <w:rFonts w:cs="Times New Roman"/>
          <w:b w:val="0"/>
          <w:sz w:val="22"/>
          <w:szCs w:val="22"/>
        </w:rPr>
        <w:tab/>
        <w:t>Are datoria de a declara orice interese particulare ce au legătură cu îndeplinirea responsabilităţilor specifice mandatului şi de a lua atitudine în sensul rezolvării oricăror conflicte de interese care pot apărea, astfel încât să protejeze interesul societăţii;</w:t>
      </w:r>
    </w:p>
    <w:p w14:paraId="74B66933" w14:textId="77777777" w:rsidR="00A32E57" w:rsidRPr="00CB72A3" w:rsidRDefault="00A32E57" w:rsidP="0051793F">
      <w:pPr>
        <w:pStyle w:val="Bodytext50"/>
        <w:tabs>
          <w:tab w:val="left" w:pos="284"/>
        </w:tabs>
        <w:ind w:right="-7" w:firstLine="0"/>
        <w:contextualSpacing/>
        <w:rPr>
          <w:rFonts w:cs="Times New Roman"/>
          <w:b w:val="0"/>
          <w:sz w:val="22"/>
          <w:szCs w:val="22"/>
        </w:rPr>
      </w:pPr>
      <w:r w:rsidRPr="00CB72A3">
        <w:rPr>
          <w:rFonts w:cs="Times New Roman"/>
          <w:b w:val="0"/>
          <w:sz w:val="22"/>
          <w:szCs w:val="22"/>
        </w:rPr>
        <w:t>7.</w:t>
      </w:r>
      <w:r w:rsidRPr="00CB72A3">
        <w:rPr>
          <w:rFonts w:cs="Times New Roman"/>
          <w:b w:val="0"/>
          <w:sz w:val="22"/>
          <w:szCs w:val="22"/>
        </w:rPr>
        <w:tab/>
        <w:t>Este responsabil pentru deciziile şi acţiunile lui în faţa acţionarilor şi se supune oricărei evaluări de performanţă în aducerea la îndeplinire a mandatului;</w:t>
      </w:r>
    </w:p>
    <w:p w14:paraId="14EECD8E" w14:textId="77777777" w:rsidR="00A32E57" w:rsidRPr="00CB72A3" w:rsidRDefault="00A32E57" w:rsidP="0051793F">
      <w:pPr>
        <w:pStyle w:val="Bodytext50"/>
        <w:tabs>
          <w:tab w:val="left" w:pos="284"/>
        </w:tabs>
        <w:ind w:right="-7" w:firstLine="0"/>
        <w:contextualSpacing/>
        <w:rPr>
          <w:rFonts w:cs="Times New Roman"/>
          <w:b w:val="0"/>
          <w:sz w:val="22"/>
          <w:szCs w:val="22"/>
        </w:rPr>
      </w:pPr>
      <w:r w:rsidRPr="00CB72A3">
        <w:rPr>
          <w:rFonts w:cs="Times New Roman"/>
          <w:b w:val="0"/>
          <w:sz w:val="22"/>
          <w:szCs w:val="22"/>
        </w:rPr>
        <w:t>8.</w:t>
      </w:r>
      <w:r w:rsidRPr="00CB72A3">
        <w:rPr>
          <w:rFonts w:cs="Times New Roman"/>
          <w:b w:val="0"/>
          <w:sz w:val="22"/>
          <w:szCs w:val="22"/>
        </w:rPr>
        <w:tab/>
        <w:t>Nu trebuie să-şi creeze obligaţii financiare sau de alt gen faţă de organizaţii sau persoane fizice sau juridice care ar influenţa modul în care îşi duce la îndeplinire îndatoririle specifice mandatului primit de la acţionari;</w:t>
      </w:r>
    </w:p>
    <w:p w14:paraId="28507629" w14:textId="77777777" w:rsidR="00A32E57" w:rsidRPr="00CB72A3" w:rsidRDefault="00A32E57" w:rsidP="0051793F">
      <w:pPr>
        <w:pStyle w:val="Bodytext50"/>
        <w:tabs>
          <w:tab w:val="left" w:pos="284"/>
        </w:tabs>
        <w:ind w:right="-7" w:firstLine="0"/>
        <w:contextualSpacing/>
        <w:rPr>
          <w:rFonts w:cs="Times New Roman"/>
          <w:b w:val="0"/>
          <w:sz w:val="22"/>
          <w:szCs w:val="22"/>
        </w:rPr>
      </w:pPr>
      <w:r w:rsidRPr="00CB72A3">
        <w:rPr>
          <w:rFonts w:cs="Times New Roman"/>
          <w:b w:val="0"/>
          <w:sz w:val="22"/>
          <w:szCs w:val="22"/>
        </w:rPr>
        <w:t>9.</w:t>
      </w:r>
      <w:r w:rsidRPr="00CB72A3">
        <w:rPr>
          <w:rFonts w:cs="Times New Roman"/>
          <w:b w:val="0"/>
          <w:sz w:val="22"/>
          <w:szCs w:val="22"/>
        </w:rPr>
        <w:tab/>
        <w:t>Nu înregistrează plăţi restante la bugetul de stat în calitate de persoană fizică;</w:t>
      </w:r>
    </w:p>
    <w:p w14:paraId="31D1D7DD" w14:textId="1DB3F747" w:rsidR="00A32E57" w:rsidRPr="00CB72A3" w:rsidRDefault="0051793F" w:rsidP="0051793F">
      <w:pPr>
        <w:pStyle w:val="Bodytext50"/>
        <w:tabs>
          <w:tab w:val="left" w:pos="284"/>
        </w:tabs>
        <w:ind w:right="-7" w:firstLine="0"/>
        <w:contextualSpacing/>
        <w:rPr>
          <w:rFonts w:cs="Times New Roman"/>
          <w:b w:val="0"/>
          <w:sz w:val="22"/>
          <w:szCs w:val="22"/>
        </w:rPr>
      </w:pPr>
      <w:r>
        <w:rPr>
          <w:rFonts w:cs="Times New Roman"/>
          <w:b w:val="0"/>
          <w:sz w:val="22"/>
          <w:szCs w:val="22"/>
        </w:rPr>
        <w:t xml:space="preserve">10. </w:t>
      </w:r>
      <w:r w:rsidR="00A32E57" w:rsidRPr="00CB72A3">
        <w:rPr>
          <w:rFonts w:cs="Times New Roman"/>
          <w:b w:val="0"/>
          <w:sz w:val="22"/>
          <w:szCs w:val="22"/>
        </w:rPr>
        <w:t>Nu a fost destituită dintr-o funcție public</w:t>
      </w:r>
      <w:r w:rsidR="00A32E57" w:rsidRPr="00CB72A3">
        <w:rPr>
          <w:rFonts w:eastAsia="Arial Unicode MS" w:cs="Times New Roman"/>
          <w:b w:val="0"/>
          <w:sz w:val="22"/>
          <w:szCs w:val="22"/>
        </w:rPr>
        <w:t>ă</w:t>
      </w:r>
      <w:r w:rsidR="00A32E57" w:rsidRPr="00CB72A3">
        <w:rPr>
          <w:rFonts w:cs="Times New Roman"/>
          <w:b w:val="0"/>
          <w:sz w:val="22"/>
          <w:szCs w:val="22"/>
        </w:rPr>
        <w:t xml:space="preserve"> sau nu i-a fost incetat contractul individual de munc</w:t>
      </w:r>
      <w:r w:rsidR="00A32E57" w:rsidRPr="00CB72A3">
        <w:rPr>
          <w:rFonts w:eastAsia="Arial Unicode MS" w:cs="Times New Roman"/>
          <w:b w:val="0"/>
          <w:sz w:val="22"/>
          <w:szCs w:val="22"/>
        </w:rPr>
        <w:t>ă</w:t>
      </w:r>
      <w:r w:rsidR="00A32E57" w:rsidRPr="00CB72A3">
        <w:rPr>
          <w:rFonts w:cs="Times New Roman"/>
          <w:b w:val="0"/>
          <w:sz w:val="22"/>
          <w:szCs w:val="22"/>
        </w:rPr>
        <w:t xml:space="preserve"> pentru motive </w:t>
      </w:r>
      <w:r w:rsidR="00940548" w:rsidRPr="00CB72A3">
        <w:rPr>
          <w:rFonts w:cs="Times New Roman"/>
          <w:b w:val="0"/>
          <w:sz w:val="22"/>
          <w:szCs w:val="22"/>
        </w:rPr>
        <w:t>imputabile acestuia</w:t>
      </w:r>
      <w:r w:rsidR="00A32E57" w:rsidRPr="00CB72A3">
        <w:rPr>
          <w:rFonts w:cs="Times New Roman"/>
          <w:b w:val="0"/>
          <w:sz w:val="22"/>
          <w:szCs w:val="22"/>
        </w:rPr>
        <w:t xml:space="preserve"> în ultimii 3 ani, conform prevederilor legale în vigoare;</w:t>
      </w:r>
    </w:p>
    <w:p w14:paraId="5A531260" w14:textId="00C0252E" w:rsidR="00A32E57" w:rsidRPr="00CB72A3" w:rsidRDefault="0051793F" w:rsidP="0051793F">
      <w:pPr>
        <w:pStyle w:val="Bodytext50"/>
        <w:tabs>
          <w:tab w:val="left" w:pos="284"/>
        </w:tabs>
        <w:ind w:right="-7" w:firstLine="0"/>
        <w:contextualSpacing/>
        <w:rPr>
          <w:rFonts w:cs="Times New Roman"/>
          <w:b w:val="0"/>
          <w:sz w:val="22"/>
          <w:szCs w:val="22"/>
        </w:rPr>
      </w:pPr>
      <w:r>
        <w:rPr>
          <w:rFonts w:cs="Times New Roman"/>
          <w:b w:val="0"/>
          <w:sz w:val="22"/>
          <w:szCs w:val="22"/>
        </w:rPr>
        <w:t xml:space="preserve">11. </w:t>
      </w:r>
      <w:r w:rsidR="00A32E57" w:rsidRPr="00CB72A3">
        <w:rPr>
          <w:rFonts w:cs="Times New Roman"/>
          <w:b w:val="0"/>
          <w:sz w:val="22"/>
          <w:szCs w:val="22"/>
        </w:rPr>
        <w:t>Nu s-a început urmărirea penală împotriva sa, nu a fost trimis în judecată sau condamnat pentru săvârşirea unei infracţiuni de corupţie sau a unei fapte legate de nerespectarea regimului interdicţiilor, incompatibilităţilor, conflictului de interese sau declarării averilor, deturnare de fonduri, evaziune fiscală, fapte ce au legătură cu exercitarea atribuţiilor de administrator, sau pentru orice alte fapte prevăzute de legea penală;</w:t>
      </w:r>
    </w:p>
    <w:p w14:paraId="3FF4C597" w14:textId="65A5B6FB" w:rsidR="00A32E57" w:rsidRPr="00CB72A3" w:rsidRDefault="0051793F" w:rsidP="0051793F">
      <w:pPr>
        <w:pStyle w:val="Bodytext50"/>
        <w:tabs>
          <w:tab w:val="left" w:pos="284"/>
        </w:tabs>
        <w:ind w:right="-7" w:firstLine="0"/>
        <w:contextualSpacing/>
        <w:rPr>
          <w:rFonts w:cs="Times New Roman"/>
          <w:b w:val="0"/>
          <w:sz w:val="22"/>
          <w:szCs w:val="22"/>
        </w:rPr>
      </w:pPr>
      <w:r>
        <w:rPr>
          <w:rFonts w:cs="Times New Roman"/>
          <w:b w:val="0"/>
          <w:sz w:val="22"/>
          <w:szCs w:val="22"/>
        </w:rPr>
        <w:t xml:space="preserve">12. </w:t>
      </w:r>
      <w:r w:rsidR="00A32E57" w:rsidRPr="00CB72A3">
        <w:rPr>
          <w:rFonts w:cs="Times New Roman"/>
          <w:b w:val="0"/>
          <w:sz w:val="22"/>
          <w:szCs w:val="22"/>
        </w:rPr>
        <w:t xml:space="preserve">Împotriva sa nu s-a dispus de către Agenţia Naţională de Integritate un act de constatare rămas definitiv, referitor la încălcarea obligaţiilor legale privind averile nejustificate, conflictul de interese sau regimul incompatibilităţilor; </w:t>
      </w:r>
    </w:p>
    <w:p w14:paraId="2C4D0E18" w14:textId="6E35AE6E" w:rsidR="00A32E57" w:rsidRPr="00CB72A3" w:rsidRDefault="0051793F" w:rsidP="00FC571F">
      <w:pPr>
        <w:pStyle w:val="Bodytext50"/>
        <w:ind w:right="-7" w:firstLine="0"/>
        <w:contextualSpacing/>
        <w:rPr>
          <w:rFonts w:cs="Times New Roman"/>
          <w:b w:val="0"/>
          <w:sz w:val="22"/>
          <w:szCs w:val="22"/>
        </w:rPr>
      </w:pPr>
      <w:r>
        <w:rPr>
          <w:rFonts w:cs="Times New Roman"/>
          <w:b w:val="0"/>
          <w:sz w:val="22"/>
          <w:szCs w:val="22"/>
        </w:rPr>
        <w:t xml:space="preserve">13. </w:t>
      </w:r>
      <w:r w:rsidR="00A32E57" w:rsidRPr="00CB72A3">
        <w:rPr>
          <w:rFonts w:cs="Times New Roman"/>
          <w:b w:val="0"/>
          <w:sz w:val="22"/>
          <w:szCs w:val="22"/>
        </w:rPr>
        <w:t>Nu i s-a stabilit, printr-o hotărâre judecătorească a instanţelor rămasă definitivă, calitatea de colaborator sau lucrător al Securităţii, ca poliţie politică, potrivit legii, şi nu a promovat/nu promovează idei sau acţiuni extremiste (rasism, xenofobie, antisemitism etc);</w:t>
      </w:r>
    </w:p>
    <w:p w14:paraId="23227933" w14:textId="14533380" w:rsidR="00A32E57" w:rsidRPr="00CB72A3" w:rsidRDefault="0051793F" w:rsidP="00FC571F">
      <w:pPr>
        <w:pStyle w:val="Bodytext50"/>
        <w:ind w:right="-7" w:firstLine="0"/>
        <w:contextualSpacing/>
        <w:rPr>
          <w:rFonts w:cs="Times New Roman"/>
          <w:b w:val="0"/>
          <w:sz w:val="22"/>
          <w:szCs w:val="22"/>
        </w:rPr>
      </w:pPr>
      <w:r>
        <w:rPr>
          <w:rFonts w:cs="Times New Roman"/>
          <w:b w:val="0"/>
          <w:sz w:val="22"/>
          <w:szCs w:val="22"/>
        </w:rPr>
        <w:lastRenderedPageBreak/>
        <w:t xml:space="preserve">14. </w:t>
      </w:r>
      <w:r w:rsidR="00A32E57" w:rsidRPr="00CB72A3">
        <w:rPr>
          <w:rFonts w:cs="Times New Roman"/>
          <w:b w:val="0"/>
          <w:sz w:val="22"/>
          <w:szCs w:val="22"/>
        </w:rPr>
        <w:t>Nu a obţinut titluri şi diplome prin plagiat, sau furt intelectual dovedit prin decizie definitivă a instanţei;</w:t>
      </w:r>
    </w:p>
    <w:p w14:paraId="7C906221" w14:textId="7018D39A" w:rsidR="00A32E57" w:rsidRPr="00CB72A3" w:rsidRDefault="00553A3B" w:rsidP="00FC571F">
      <w:pPr>
        <w:pStyle w:val="Bodytext50"/>
        <w:ind w:right="-7" w:firstLine="0"/>
        <w:contextualSpacing/>
        <w:rPr>
          <w:rFonts w:cs="Times New Roman"/>
          <w:b w:val="0"/>
          <w:sz w:val="22"/>
          <w:szCs w:val="22"/>
        </w:rPr>
      </w:pPr>
      <w:r>
        <w:rPr>
          <w:rFonts w:cs="Times New Roman"/>
          <w:b w:val="0"/>
          <w:sz w:val="22"/>
          <w:szCs w:val="22"/>
        </w:rPr>
        <w:t xml:space="preserve">15. </w:t>
      </w:r>
      <w:r w:rsidR="00A32E57" w:rsidRPr="00CB72A3">
        <w:rPr>
          <w:rFonts w:cs="Times New Roman"/>
          <w:b w:val="0"/>
          <w:sz w:val="22"/>
          <w:szCs w:val="22"/>
        </w:rPr>
        <w:t>Nu se află sub control judiciar pentru orice tip de infracţiune, precum şi în stare de arest preventiv sau arest la domiciliu;</w:t>
      </w:r>
    </w:p>
    <w:p w14:paraId="4A118C91" w14:textId="16E32D1F" w:rsidR="00A32E57" w:rsidRPr="00CB72A3" w:rsidRDefault="00553A3B" w:rsidP="00FC571F">
      <w:pPr>
        <w:pStyle w:val="Bodytext50"/>
        <w:ind w:right="-7" w:firstLine="0"/>
        <w:contextualSpacing/>
        <w:rPr>
          <w:rFonts w:cs="Times New Roman"/>
          <w:b w:val="0"/>
          <w:sz w:val="22"/>
          <w:szCs w:val="22"/>
        </w:rPr>
      </w:pPr>
      <w:r>
        <w:rPr>
          <w:rFonts w:cs="Times New Roman"/>
          <w:b w:val="0"/>
          <w:sz w:val="22"/>
          <w:szCs w:val="22"/>
        </w:rPr>
        <w:t xml:space="preserve">16. </w:t>
      </w:r>
      <w:r w:rsidR="00A32E57" w:rsidRPr="00CB72A3">
        <w:rPr>
          <w:rFonts w:cs="Times New Roman"/>
          <w:b w:val="0"/>
          <w:sz w:val="22"/>
          <w:szCs w:val="22"/>
        </w:rPr>
        <w:t>Nu a manifestat un comportament injurios, agresiv sau neadecvat faţă de colegi;</w:t>
      </w:r>
    </w:p>
    <w:p w14:paraId="1E4A64D4" w14:textId="4AE625C0" w:rsidR="00A32E57" w:rsidRPr="00CB72A3" w:rsidRDefault="00553A3B" w:rsidP="00FC571F">
      <w:pPr>
        <w:pStyle w:val="Bodytext50"/>
        <w:ind w:right="-7" w:firstLine="0"/>
        <w:contextualSpacing/>
        <w:rPr>
          <w:rFonts w:cs="Times New Roman"/>
          <w:b w:val="0"/>
          <w:sz w:val="22"/>
          <w:szCs w:val="22"/>
        </w:rPr>
      </w:pPr>
      <w:r>
        <w:rPr>
          <w:rFonts w:cs="Times New Roman"/>
          <w:b w:val="0"/>
          <w:sz w:val="22"/>
          <w:szCs w:val="22"/>
        </w:rPr>
        <w:t xml:space="preserve">17. </w:t>
      </w:r>
      <w:r w:rsidR="00A32E57" w:rsidRPr="00CB72A3">
        <w:rPr>
          <w:rFonts w:cs="Times New Roman"/>
          <w:b w:val="0"/>
          <w:sz w:val="22"/>
          <w:szCs w:val="22"/>
        </w:rPr>
        <w:t xml:space="preserve">Se implică efectiv în promovarea integrităţii societăţii şi oferă propriul exemplu de </w:t>
      </w:r>
      <w:r w:rsidR="00CB72A3" w:rsidRPr="00CB72A3">
        <w:rPr>
          <w:rFonts w:cs="Times New Roman"/>
          <w:b w:val="0"/>
          <w:sz w:val="22"/>
          <w:szCs w:val="22"/>
        </w:rPr>
        <w:t>integritate sancţionând</w:t>
      </w:r>
      <w:r w:rsidR="00A32E57" w:rsidRPr="00CB72A3">
        <w:rPr>
          <w:rFonts w:cs="Times New Roman"/>
          <w:b w:val="0"/>
          <w:sz w:val="22"/>
          <w:szCs w:val="22"/>
        </w:rPr>
        <w:t xml:space="preserve"> sau gestionând adecvat încălcările regulilor, de la cele mai mici, de tipul abaterilor administrative, până la cele mai grave, de nivelul infracţiunilor. </w:t>
      </w:r>
    </w:p>
    <w:p w14:paraId="270ADDCD" w14:textId="77777777" w:rsidR="00A32E57" w:rsidRPr="00CB72A3" w:rsidRDefault="00A32E57" w:rsidP="00FC571F">
      <w:pPr>
        <w:pStyle w:val="Bodytext50"/>
        <w:ind w:right="-7" w:firstLine="0"/>
        <w:contextualSpacing/>
        <w:rPr>
          <w:rFonts w:cs="Times New Roman"/>
          <w:b w:val="0"/>
          <w:sz w:val="22"/>
          <w:szCs w:val="22"/>
        </w:rPr>
      </w:pPr>
    </w:p>
    <w:p w14:paraId="66EBD192" w14:textId="77777777" w:rsidR="00A32E57" w:rsidRPr="00CB72A3" w:rsidRDefault="00A32E57" w:rsidP="00FC571F">
      <w:pPr>
        <w:pStyle w:val="Bodytext50"/>
        <w:ind w:right="-7" w:firstLine="0"/>
        <w:contextualSpacing/>
        <w:rPr>
          <w:rFonts w:cs="Times New Roman"/>
          <w:b w:val="0"/>
          <w:sz w:val="22"/>
          <w:szCs w:val="22"/>
        </w:rPr>
      </w:pPr>
    </w:p>
    <w:p w14:paraId="7FD3AE8B" w14:textId="77777777" w:rsidR="00A32E57" w:rsidRPr="00CB72A3" w:rsidRDefault="00A32E57" w:rsidP="00FC571F">
      <w:pPr>
        <w:pStyle w:val="Bodytext50"/>
        <w:ind w:right="-7" w:firstLine="0"/>
        <w:contextualSpacing/>
        <w:rPr>
          <w:rFonts w:cs="Times New Roman"/>
          <w:sz w:val="22"/>
          <w:szCs w:val="22"/>
        </w:rPr>
      </w:pPr>
    </w:p>
    <w:p w14:paraId="76DC08E6" w14:textId="77777777" w:rsidR="00A32E57" w:rsidRPr="00CB72A3" w:rsidRDefault="00A32E57" w:rsidP="00FC571F">
      <w:pPr>
        <w:pStyle w:val="Bodytext50"/>
        <w:ind w:right="-7" w:firstLine="0"/>
        <w:contextualSpacing/>
        <w:rPr>
          <w:rFonts w:cs="Times New Roman"/>
          <w:sz w:val="22"/>
          <w:szCs w:val="22"/>
        </w:rPr>
      </w:pPr>
    </w:p>
    <w:p w14:paraId="724E49E0" w14:textId="77777777" w:rsidR="00A32E57" w:rsidRPr="00CB72A3" w:rsidRDefault="00A32E57" w:rsidP="00FC571F">
      <w:pPr>
        <w:pStyle w:val="Bodytext50"/>
        <w:ind w:right="-7" w:firstLine="0"/>
        <w:contextualSpacing/>
        <w:rPr>
          <w:rFonts w:cs="Times New Roman"/>
          <w:sz w:val="22"/>
          <w:szCs w:val="22"/>
        </w:rPr>
      </w:pPr>
      <w:r w:rsidRPr="00CB72A3">
        <w:rPr>
          <w:rFonts w:cs="Times New Roman"/>
          <w:sz w:val="22"/>
          <w:szCs w:val="22"/>
        </w:rPr>
        <w:t xml:space="preserve">  </w:t>
      </w:r>
    </w:p>
    <w:p w14:paraId="40750CFD" w14:textId="77777777" w:rsidR="00A32E57" w:rsidRPr="00CB72A3" w:rsidRDefault="00A32E57" w:rsidP="00FC571F">
      <w:pPr>
        <w:pStyle w:val="Bodytext50"/>
        <w:ind w:right="-7" w:firstLine="0"/>
        <w:contextualSpacing/>
        <w:rPr>
          <w:rFonts w:cs="Times New Roman"/>
          <w:sz w:val="22"/>
          <w:szCs w:val="22"/>
        </w:rPr>
      </w:pPr>
    </w:p>
    <w:p w14:paraId="65800E10" w14:textId="78A6F09F" w:rsidR="00A32E57" w:rsidRPr="00CB72A3" w:rsidRDefault="00A32E57" w:rsidP="00FC571F">
      <w:pPr>
        <w:pStyle w:val="Bodytext50"/>
        <w:ind w:right="-7" w:firstLine="0"/>
        <w:contextualSpacing/>
        <w:rPr>
          <w:rFonts w:cs="Times New Roman"/>
          <w:sz w:val="22"/>
          <w:szCs w:val="22"/>
        </w:rPr>
      </w:pPr>
      <w:r w:rsidRPr="00CB72A3">
        <w:rPr>
          <w:rFonts w:cs="Times New Roman"/>
          <w:sz w:val="22"/>
          <w:szCs w:val="22"/>
        </w:rPr>
        <w:t xml:space="preserve">                                               </w:t>
      </w:r>
      <w:r w:rsidR="00553A3B">
        <w:rPr>
          <w:rFonts w:cs="Times New Roman"/>
          <w:sz w:val="22"/>
          <w:szCs w:val="22"/>
        </w:rPr>
        <w:t xml:space="preserve">                                           </w:t>
      </w:r>
      <w:r w:rsidRPr="00CB72A3">
        <w:rPr>
          <w:rFonts w:cs="Times New Roman"/>
          <w:sz w:val="22"/>
          <w:szCs w:val="22"/>
        </w:rPr>
        <w:t>Administrator Provizoriu</w:t>
      </w:r>
    </w:p>
    <w:p w14:paraId="66349C6D" w14:textId="5C84D312" w:rsidR="00A32E57" w:rsidRPr="00CB72A3" w:rsidRDefault="00DD6C59" w:rsidP="00FC571F">
      <w:pPr>
        <w:pStyle w:val="Bodytext50"/>
        <w:ind w:left="5040" w:right="-7" w:firstLine="0"/>
        <w:contextualSpacing/>
        <w:rPr>
          <w:rFonts w:cs="Times New Roman"/>
          <w:sz w:val="22"/>
          <w:szCs w:val="22"/>
        </w:rPr>
      </w:pPr>
      <w:r w:rsidRPr="00CB72A3">
        <w:rPr>
          <w:rFonts w:cs="Times New Roman"/>
          <w:sz w:val="22"/>
          <w:szCs w:val="22"/>
        </w:rPr>
        <w:t xml:space="preserve">               </w:t>
      </w:r>
    </w:p>
    <w:p w14:paraId="0B61EA93" w14:textId="77777777" w:rsidR="00A32E57" w:rsidRPr="00CB72A3" w:rsidRDefault="00A32E57" w:rsidP="00FC571F">
      <w:pPr>
        <w:pStyle w:val="Bodytext50"/>
        <w:ind w:right="-7" w:firstLine="0"/>
        <w:contextualSpacing/>
        <w:rPr>
          <w:rFonts w:cs="Times New Roman"/>
          <w:sz w:val="22"/>
          <w:szCs w:val="22"/>
        </w:rPr>
      </w:pPr>
      <w:r w:rsidRPr="00CB72A3">
        <w:rPr>
          <w:rFonts w:cs="Times New Roman"/>
          <w:sz w:val="22"/>
          <w:szCs w:val="22"/>
        </w:rPr>
        <w:tab/>
      </w:r>
    </w:p>
    <w:p w14:paraId="4670CF3C" w14:textId="77777777" w:rsidR="00A32E57" w:rsidRPr="00CB72A3" w:rsidRDefault="00A32E57" w:rsidP="00FC571F">
      <w:pPr>
        <w:pStyle w:val="Bodytext50"/>
        <w:shd w:val="clear" w:color="auto" w:fill="auto"/>
        <w:spacing w:line="240" w:lineRule="auto"/>
        <w:ind w:right="-7" w:firstLine="0"/>
        <w:contextualSpacing/>
        <w:rPr>
          <w:rFonts w:cs="Times New Roman"/>
          <w:sz w:val="22"/>
          <w:szCs w:val="22"/>
        </w:rPr>
      </w:pPr>
    </w:p>
    <w:p w14:paraId="70CB15B9" w14:textId="77777777" w:rsidR="00A32E57" w:rsidRPr="00CB72A3" w:rsidRDefault="00A32E57" w:rsidP="00FC571F">
      <w:pPr>
        <w:pStyle w:val="Bodytext50"/>
        <w:shd w:val="clear" w:color="auto" w:fill="auto"/>
        <w:spacing w:line="240" w:lineRule="auto"/>
        <w:ind w:right="-7" w:firstLine="0"/>
        <w:contextualSpacing/>
        <w:rPr>
          <w:rFonts w:cs="Times New Roman"/>
          <w:sz w:val="22"/>
          <w:szCs w:val="22"/>
        </w:rPr>
      </w:pPr>
    </w:p>
    <w:p w14:paraId="3A0D4DBF" w14:textId="77777777" w:rsidR="00A32E57" w:rsidRPr="00CB72A3" w:rsidRDefault="00A32E57" w:rsidP="00FC571F">
      <w:pPr>
        <w:pStyle w:val="Bodytext50"/>
        <w:shd w:val="clear" w:color="auto" w:fill="auto"/>
        <w:spacing w:line="240" w:lineRule="auto"/>
        <w:ind w:right="-7" w:firstLine="0"/>
        <w:contextualSpacing/>
        <w:rPr>
          <w:rFonts w:cs="Times New Roman"/>
          <w:sz w:val="22"/>
          <w:szCs w:val="22"/>
        </w:rPr>
      </w:pPr>
    </w:p>
    <w:p w14:paraId="2B6C75D3" w14:textId="77777777" w:rsidR="00940548" w:rsidRPr="00CB72A3" w:rsidRDefault="00940548" w:rsidP="00FC571F">
      <w:pPr>
        <w:pStyle w:val="Bodytext50"/>
        <w:shd w:val="clear" w:color="auto" w:fill="auto"/>
        <w:spacing w:line="240" w:lineRule="auto"/>
        <w:ind w:right="-7" w:firstLine="0"/>
        <w:contextualSpacing/>
        <w:rPr>
          <w:rFonts w:cs="Times New Roman"/>
          <w:sz w:val="22"/>
          <w:szCs w:val="22"/>
        </w:rPr>
      </w:pPr>
    </w:p>
    <w:p w14:paraId="7AF0E688" w14:textId="77777777" w:rsidR="00940548" w:rsidRPr="00CB72A3" w:rsidRDefault="00940548" w:rsidP="00FC571F">
      <w:pPr>
        <w:pStyle w:val="Bodytext50"/>
        <w:shd w:val="clear" w:color="auto" w:fill="auto"/>
        <w:spacing w:line="240" w:lineRule="auto"/>
        <w:ind w:right="-7" w:firstLine="0"/>
        <w:contextualSpacing/>
        <w:rPr>
          <w:rFonts w:cs="Times New Roman"/>
          <w:sz w:val="22"/>
          <w:szCs w:val="22"/>
        </w:rPr>
      </w:pPr>
    </w:p>
    <w:p w14:paraId="06C8E92B" w14:textId="77777777" w:rsidR="00940548" w:rsidRPr="00CB72A3" w:rsidRDefault="00940548" w:rsidP="00FC571F">
      <w:pPr>
        <w:pStyle w:val="Bodytext50"/>
        <w:shd w:val="clear" w:color="auto" w:fill="auto"/>
        <w:spacing w:line="240" w:lineRule="auto"/>
        <w:ind w:right="-7" w:firstLine="0"/>
        <w:contextualSpacing/>
        <w:rPr>
          <w:rFonts w:cs="Times New Roman"/>
          <w:sz w:val="22"/>
          <w:szCs w:val="22"/>
        </w:rPr>
      </w:pPr>
    </w:p>
    <w:p w14:paraId="64A5D08A" w14:textId="77777777" w:rsidR="00940548" w:rsidRPr="00CB72A3" w:rsidRDefault="00940548" w:rsidP="00FC571F">
      <w:pPr>
        <w:pStyle w:val="Bodytext50"/>
        <w:shd w:val="clear" w:color="auto" w:fill="auto"/>
        <w:spacing w:line="240" w:lineRule="auto"/>
        <w:ind w:right="-7" w:firstLine="0"/>
        <w:contextualSpacing/>
        <w:rPr>
          <w:rFonts w:cs="Times New Roman"/>
          <w:sz w:val="22"/>
          <w:szCs w:val="22"/>
        </w:rPr>
      </w:pPr>
    </w:p>
    <w:p w14:paraId="483E27A2" w14:textId="77777777" w:rsidR="00940548" w:rsidRPr="00CB72A3" w:rsidRDefault="00940548" w:rsidP="00FC571F">
      <w:pPr>
        <w:pStyle w:val="Bodytext50"/>
        <w:shd w:val="clear" w:color="auto" w:fill="auto"/>
        <w:spacing w:line="240" w:lineRule="auto"/>
        <w:ind w:right="-7" w:firstLine="0"/>
        <w:contextualSpacing/>
        <w:rPr>
          <w:rFonts w:cs="Times New Roman"/>
          <w:sz w:val="22"/>
          <w:szCs w:val="22"/>
        </w:rPr>
      </w:pPr>
    </w:p>
    <w:p w14:paraId="1383421A" w14:textId="77777777" w:rsidR="00A32E57" w:rsidRPr="00CB72A3" w:rsidRDefault="00A32E57" w:rsidP="00FC571F">
      <w:pPr>
        <w:pStyle w:val="Bodytext50"/>
        <w:shd w:val="clear" w:color="auto" w:fill="auto"/>
        <w:spacing w:line="240" w:lineRule="auto"/>
        <w:ind w:right="-7" w:firstLine="0"/>
        <w:contextualSpacing/>
        <w:rPr>
          <w:rFonts w:cs="Times New Roman"/>
          <w:sz w:val="22"/>
          <w:szCs w:val="22"/>
        </w:rPr>
      </w:pPr>
    </w:p>
    <w:p w14:paraId="2D8BA787" w14:textId="77777777" w:rsidR="00940548" w:rsidRPr="00CB72A3" w:rsidRDefault="00940548" w:rsidP="00FC571F">
      <w:pPr>
        <w:pStyle w:val="Bodytext50"/>
        <w:shd w:val="clear" w:color="auto" w:fill="auto"/>
        <w:spacing w:line="240" w:lineRule="auto"/>
        <w:ind w:right="-7" w:firstLine="0"/>
        <w:contextualSpacing/>
        <w:rPr>
          <w:rFonts w:cs="Times New Roman"/>
          <w:sz w:val="22"/>
          <w:szCs w:val="22"/>
        </w:rPr>
      </w:pPr>
    </w:p>
    <w:p w14:paraId="61A6B5D7" w14:textId="77777777" w:rsidR="00A32E57" w:rsidRPr="00CB72A3" w:rsidRDefault="00A32E57" w:rsidP="00FC571F">
      <w:pPr>
        <w:pStyle w:val="Bodytext50"/>
        <w:shd w:val="clear" w:color="auto" w:fill="auto"/>
        <w:spacing w:line="240" w:lineRule="auto"/>
        <w:ind w:right="-7" w:firstLine="0"/>
        <w:contextualSpacing/>
        <w:rPr>
          <w:rFonts w:cs="Times New Roman"/>
          <w:sz w:val="22"/>
          <w:szCs w:val="22"/>
        </w:rPr>
      </w:pPr>
    </w:p>
    <w:p w14:paraId="539AE41A" w14:textId="77777777" w:rsidR="00A32E57" w:rsidRPr="00CB72A3" w:rsidRDefault="00A32E57" w:rsidP="00FC571F">
      <w:pPr>
        <w:pStyle w:val="Bodytext50"/>
        <w:shd w:val="clear" w:color="auto" w:fill="auto"/>
        <w:spacing w:line="240" w:lineRule="auto"/>
        <w:ind w:right="-7" w:firstLine="0"/>
        <w:contextualSpacing/>
        <w:rPr>
          <w:rFonts w:cs="Times New Roman"/>
          <w:sz w:val="22"/>
          <w:szCs w:val="22"/>
        </w:rPr>
      </w:pPr>
    </w:p>
    <w:p w14:paraId="782DA1F8" w14:textId="1052470A" w:rsidR="00227594" w:rsidRPr="00CB72A3" w:rsidRDefault="00227594" w:rsidP="00FC571F">
      <w:pPr>
        <w:pStyle w:val="Bodytext50"/>
        <w:shd w:val="clear" w:color="auto" w:fill="auto"/>
        <w:spacing w:line="240" w:lineRule="auto"/>
        <w:ind w:right="-7" w:firstLine="0"/>
        <w:contextualSpacing/>
        <w:rPr>
          <w:rFonts w:cs="Times New Roman"/>
          <w:sz w:val="22"/>
          <w:szCs w:val="22"/>
        </w:rPr>
      </w:pPr>
    </w:p>
    <w:p w14:paraId="3F7C1257" w14:textId="4CA8EFD7" w:rsidR="000B4296" w:rsidRPr="00CB72A3" w:rsidRDefault="000B4296" w:rsidP="00FC571F">
      <w:pPr>
        <w:pStyle w:val="Bodytext50"/>
        <w:shd w:val="clear" w:color="auto" w:fill="auto"/>
        <w:spacing w:line="240" w:lineRule="auto"/>
        <w:ind w:right="-7" w:firstLine="0"/>
        <w:contextualSpacing/>
        <w:rPr>
          <w:rFonts w:cs="Times New Roman"/>
          <w:sz w:val="22"/>
          <w:szCs w:val="22"/>
        </w:rPr>
      </w:pPr>
    </w:p>
    <w:p w14:paraId="55919C34" w14:textId="471A9694" w:rsidR="006E1E3C" w:rsidRPr="00CB72A3" w:rsidRDefault="006E1E3C" w:rsidP="00FC571F">
      <w:pPr>
        <w:pStyle w:val="Bodytext50"/>
        <w:shd w:val="clear" w:color="auto" w:fill="auto"/>
        <w:spacing w:line="240" w:lineRule="auto"/>
        <w:ind w:right="-7" w:firstLine="0"/>
        <w:contextualSpacing/>
        <w:rPr>
          <w:rFonts w:cs="Times New Roman"/>
          <w:sz w:val="22"/>
          <w:szCs w:val="22"/>
        </w:rPr>
      </w:pPr>
    </w:p>
    <w:p w14:paraId="0F652A51" w14:textId="77777777" w:rsidR="006E1E3C" w:rsidRPr="00CB72A3" w:rsidRDefault="006E1E3C" w:rsidP="00FC571F">
      <w:pPr>
        <w:pStyle w:val="Bodytext50"/>
        <w:shd w:val="clear" w:color="auto" w:fill="auto"/>
        <w:spacing w:line="240" w:lineRule="auto"/>
        <w:ind w:right="-7" w:firstLine="0"/>
        <w:contextualSpacing/>
        <w:rPr>
          <w:rFonts w:cs="Times New Roman"/>
          <w:sz w:val="22"/>
          <w:szCs w:val="22"/>
        </w:rPr>
      </w:pPr>
    </w:p>
    <w:p w14:paraId="1469D3F4" w14:textId="77777777" w:rsidR="00A569F5" w:rsidRPr="00CB72A3" w:rsidRDefault="00A569F5" w:rsidP="00FC571F">
      <w:pPr>
        <w:pStyle w:val="Bodytext50"/>
        <w:shd w:val="clear" w:color="auto" w:fill="auto"/>
        <w:spacing w:line="240" w:lineRule="auto"/>
        <w:ind w:right="-7" w:firstLine="0"/>
        <w:contextualSpacing/>
        <w:rPr>
          <w:rFonts w:cs="Times New Roman"/>
          <w:sz w:val="22"/>
          <w:szCs w:val="22"/>
        </w:rPr>
      </w:pPr>
    </w:p>
    <w:p w14:paraId="1D3A8474" w14:textId="77777777" w:rsidR="00CB72A3" w:rsidRDefault="00CB72A3" w:rsidP="00FC571F">
      <w:pPr>
        <w:pStyle w:val="Bodytext50"/>
        <w:shd w:val="clear" w:color="auto" w:fill="auto"/>
        <w:spacing w:line="240" w:lineRule="auto"/>
        <w:ind w:right="-7" w:firstLine="0"/>
        <w:contextualSpacing/>
        <w:rPr>
          <w:rFonts w:cs="Times New Roman"/>
          <w:sz w:val="22"/>
          <w:szCs w:val="22"/>
        </w:rPr>
      </w:pPr>
    </w:p>
    <w:p w14:paraId="7C3C4DB6" w14:textId="77777777" w:rsidR="000F2ED3" w:rsidRDefault="000F2ED3" w:rsidP="00FC571F">
      <w:pPr>
        <w:pStyle w:val="Bodytext50"/>
        <w:shd w:val="clear" w:color="auto" w:fill="auto"/>
        <w:spacing w:line="240" w:lineRule="auto"/>
        <w:ind w:right="-7" w:firstLine="0"/>
        <w:contextualSpacing/>
        <w:rPr>
          <w:rFonts w:cs="Times New Roman"/>
          <w:sz w:val="22"/>
          <w:szCs w:val="22"/>
        </w:rPr>
      </w:pPr>
    </w:p>
    <w:p w14:paraId="307E4384" w14:textId="77777777" w:rsidR="000F2ED3" w:rsidRDefault="000F2ED3" w:rsidP="00FC571F">
      <w:pPr>
        <w:pStyle w:val="Bodytext50"/>
        <w:shd w:val="clear" w:color="auto" w:fill="auto"/>
        <w:spacing w:line="240" w:lineRule="auto"/>
        <w:ind w:right="-7" w:firstLine="0"/>
        <w:contextualSpacing/>
        <w:rPr>
          <w:rFonts w:cs="Times New Roman"/>
          <w:sz w:val="22"/>
          <w:szCs w:val="22"/>
        </w:rPr>
      </w:pPr>
    </w:p>
    <w:p w14:paraId="76F0F74A" w14:textId="77777777" w:rsidR="000F2ED3" w:rsidRPr="00CB72A3" w:rsidRDefault="000F2ED3" w:rsidP="00FC571F">
      <w:pPr>
        <w:pStyle w:val="Bodytext50"/>
        <w:shd w:val="clear" w:color="auto" w:fill="auto"/>
        <w:spacing w:line="240" w:lineRule="auto"/>
        <w:ind w:right="-7" w:firstLine="0"/>
        <w:contextualSpacing/>
        <w:rPr>
          <w:rFonts w:cs="Times New Roman"/>
          <w:sz w:val="22"/>
          <w:szCs w:val="22"/>
        </w:rPr>
      </w:pPr>
    </w:p>
    <w:p w14:paraId="102831F8" w14:textId="77777777" w:rsidR="00CB72A3" w:rsidRPr="00CB72A3" w:rsidRDefault="00CB72A3" w:rsidP="00FC571F">
      <w:pPr>
        <w:pStyle w:val="Bodytext50"/>
        <w:shd w:val="clear" w:color="auto" w:fill="auto"/>
        <w:spacing w:line="240" w:lineRule="auto"/>
        <w:ind w:right="-7" w:firstLine="0"/>
        <w:contextualSpacing/>
        <w:rPr>
          <w:rFonts w:cs="Times New Roman"/>
          <w:sz w:val="22"/>
          <w:szCs w:val="22"/>
        </w:rPr>
      </w:pPr>
    </w:p>
    <w:p w14:paraId="4D7EB813" w14:textId="77777777" w:rsidR="00CB72A3" w:rsidRPr="00CB72A3" w:rsidRDefault="00CB72A3" w:rsidP="00FC571F">
      <w:pPr>
        <w:pStyle w:val="Bodytext50"/>
        <w:shd w:val="clear" w:color="auto" w:fill="auto"/>
        <w:spacing w:line="240" w:lineRule="auto"/>
        <w:ind w:right="-7" w:firstLine="0"/>
        <w:contextualSpacing/>
        <w:rPr>
          <w:rFonts w:cs="Times New Roman"/>
          <w:sz w:val="22"/>
          <w:szCs w:val="22"/>
        </w:rPr>
      </w:pPr>
    </w:p>
    <w:p w14:paraId="715D7B2D" w14:textId="77777777" w:rsidR="00CB72A3" w:rsidRDefault="00CB72A3" w:rsidP="00FC571F">
      <w:pPr>
        <w:pStyle w:val="Bodytext50"/>
        <w:shd w:val="clear" w:color="auto" w:fill="auto"/>
        <w:spacing w:line="240" w:lineRule="auto"/>
        <w:ind w:right="-7" w:firstLine="0"/>
        <w:contextualSpacing/>
        <w:rPr>
          <w:rFonts w:cs="Times New Roman"/>
          <w:sz w:val="22"/>
          <w:szCs w:val="22"/>
        </w:rPr>
      </w:pPr>
    </w:p>
    <w:p w14:paraId="128F01F1" w14:textId="77777777" w:rsidR="00CB72A3" w:rsidRDefault="00CB72A3" w:rsidP="00FC571F">
      <w:pPr>
        <w:pStyle w:val="Bodytext50"/>
        <w:shd w:val="clear" w:color="auto" w:fill="auto"/>
        <w:spacing w:line="240" w:lineRule="auto"/>
        <w:ind w:right="-7" w:firstLine="0"/>
        <w:contextualSpacing/>
        <w:rPr>
          <w:rFonts w:cs="Times New Roman"/>
          <w:sz w:val="22"/>
          <w:szCs w:val="22"/>
        </w:rPr>
      </w:pPr>
    </w:p>
    <w:p w14:paraId="2113A5DD" w14:textId="77777777" w:rsidR="00CB72A3" w:rsidRDefault="00CB72A3" w:rsidP="00FC571F">
      <w:pPr>
        <w:pStyle w:val="Bodytext50"/>
        <w:shd w:val="clear" w:color="auto" w:fill="auto"/>
        <w:spacing w:line="240" w:lineRule="auto"/>
        <w:ind w:right="-7" w:firstLine="0"/>
        <w:contextualSpacing/>
        <w:rPr>
          <w:rFonts w:cs="Times New Roman"/>
          <w:sz w:val="22"/>
          <w:szCs w:val="22"/>
        </w:rPr>
      </w:pPr>
    </w:p>
    <w:p w14:paraId="5C71603E" w14:textId="77777777" w:rsidR="00CB72A3" w:rsidRDefault="00CB72A3" w:rsidP="00FC571F">
      <w:pPr>
        <w:pStyle w:val="Bodytext50"/>
        <w:shd w:val="clear" w:color="auto" w:fill="auto"/>
        <w:spacing w:line="240" w:lineRule="auto"/>
        <w:ind w:right="-7" w:firstLine="0"/>
        <w:contextualSpacing/>
        <w:rPr>
          <w:rFonts w:cs="Times New Roman"/>
          <w:sz w:val="22"/>
          <w:szCs w:val="22"/>
        </w:rPr>
      </w:pPr>
    </w:p>
    <w:p w14:paraId="26EEB81A" w14:textId="77777777" w:rsidR="00CB72A3" w:rsidRDefault="00CB72A3" w:rsidP="00FC571F">
      <w:pPr>
        <w:pStyle w:val="Bodytext50"/>
        <w:shd w:val="clear" w:color="auto" w:fill="auto"/>
        <w:spacing w:line="240" w:lineRule="auto"/>
        <w:ind w:right="-7" w:firstLine="0"/>
        <w:contextualSpacing/>
        <w:rPr>
          <w:rFonts w:cs="Times New Roman"/>
          <w:sz w:val="22"/>
          <w:szCs w:val="22"/>
        </w:rPr>
      </w:pPr>
    </w:p>
    <w:p w14:paraId="01861773" w14:textId="77777777" w:rsidR="00CB72A3" w:rsidRDefault="00CB72A3" w:rsidP="00FC571F">
      <w:pPr>
        <w:pStyle w:val="Bodytext50"/>
        <w:shd w:val="clear" w:color="auto" w:fill="auto"/>
        <w:spacing w:line="240" w:lineRule="auto"/>
        <w:ind w:right="-7" w:firstLine="0"/>
        <w:contextualSpacing/>
        <w:rPr>
          <w:rFonts w:cs="Times New Roman"/>
          <w:sz w:val="22"/>
          <w:szCs w:val="22"/>
        </w:rPr>
      </w:pPr>
    </w:p>
    <w:p w14:paraId="3769F86D" w14:textId="77777777" w:rsidR="00553A3B" w:rsidRDefault="00553A3B" w:rsidP="00FC571F">
      <w:pPr>
        <w:pStyle w:val="Bodytext50"/>
        <w:shd w:val="clear" w:color="auto" w:fill="auto"/>
        <w:spacing w:line="240" w:lineRule="auto"/>
        <w:ind w:right="-7" w:firstLine="0"/>
        <w:contextualSpacing/>
        <w:rPr>
          <w:rFonts w:cs="Times New Roman"/>
          <w:sz w:val="22"/>
          <w:szCs w:val="22"/>
        </w:rPr>
      </w:pPr>
    </w:p>
    <w:p w14:paraId="776C4064" w14:textId="77777777" w:rsidR="00553A3B" w:rsidRDefault="00553A3B" w:rsidP="00FC571F">
      <w:pPr>
        <w:pStyle w:val="Bodytext50"/>
        <w:shd w:val="clear" w:color="auto" w:fill="auto"/>
        <w:spacing w:line="240" w:lineRule="auto"/>
        <w:ind w:right="-7" w:firstLine="0"/>
        <w:contextualSpacing/>
        <w:rPr>
          <w:rFonts w:cs="Times New Roman"/>
          <w:sz w:val="22"/>
          <w:szCs w:val="22"/>
        </w:rPr>
      </w:pPr>
    </w:p>
    <w:p w14:paraId="0EEF3185" w14:textId="77777777" w:rsidR="00553A3B" w:rsidRDefault="00553A3B" w:rsidP="00FC571F">
      <w:pPr>
        <w:pStyle w:val="Bodytext50"/>
        <w:shd w:val="clear" w:color="auto" w:fill="auto"/>
        <w:spacing w:line="240" w:lineRule="auto"/>
        <w:ind w:right="-7" w:firstLine="0"/>
        <w:contextualSpacing/>
        <w:rPr>
          <w:rFonts w:cs="Times New Roman"/>
          <w:sz w:val="22"/>
          <w:szCs w:val="22"/>
        </w:rPr>
      </w:pPr>
    </w:p>
    <w:p w14:paraId="094B7218" w14:textId="77777777" w:rsidR="00553A3B" w:rsidRDefault="00553A3B" w:rsidP="00FC571F">
      <w:pPr>
        <w:pStyle w:val="Bodytext50"/>
        <w:shd w:val="clear" w:color="auto" w:fill="auto"/>
        <w:spacing w:line="240" w:lineRule="auto"/>
        <w:ind w:right="-7" w:firstLine="0"/>
        <w:contextualSpacing/>
        <w:rPr>
          <w:rFonts w:cs="Times New Roman"/>
          <w:sz w:val="22"/>
          <w:szCs w:val="22"/>
        </w:rPr>
      </w:pPr>
    </w:p>
    <w:p w14:paraId="2E64ADBB" w14:textId="77777777" w:rsidR="00553A3B" w:rsidRDefault="00553A3B" w:rsidP="00FC571F">
      <w:pPr>
        <w:pStyle w:val="Bodytext50"/>
        <w:shd w:val="clear" w:color="auto" w:fill="auto"/>
        <w:spacing w:line="240" w:lineRule="auto"/>
        <w:ind w:right="-7" w:firstLine="0"/>
        <w:contextualSpacing/>
        <w:rPr>
          <w:rFonts w:cs="Times New Roman"/>
          <w:sz w:val="22"/>
          <w:szCs w:val="22"/>
        </w:rPr>
      </w:pPr>
    </w:p>
    <w:p w14:paraId="67699C73" w14:textId="77777777" w:rsidR="00553A3B" w:rsidRDefault="00553A3B" w:rsidP="00FC571F">
      <w:pPr>
        <w:pStyle w:val="Bodytext50"/>
        <w:shd w:val="clear" w:color="auto" w:fill="auto"/>
        <w:spacing w:line="240" w:lineRule="auto"/>
        <w:ind w:right="-7" w:firstLine="0"/>
        <w:contextualSpacing/>
        <w:rPr>
          <w:rFonts w:cs="Times New Roman"/>
          <w:sz w:val="22"/>
          <w:szCs w:val="22"/>
        </w:rPr>
      </w:pPr>
    </w:p>
    <w:p w14:paraId="59A3C67C" w14:textId="77777777" w:rsidR="00553A3B" w:rsidRDefault="00553A3B" w:rsidP="00FC571F">
      <w:pPr>
        <w:pStyle w:val="Bodytext50"/>
        <w:shd w:val="clear" w:color="auto" w:fill="auto"/>
        <w:spacing w:line="240" w:lineRule="auto"/>
        <w:ind w:right="-7" w:firstLine="0"/>
        <w:contextualSpacing/>
        <w:rPr>
          <w:rFonts w:cs="Times New Roman"/>
          <w:sz w:val="22"/>
          <w:szCs w:val="22"/>
        </w:rPr>
      </w:pPr>
    </w:p>
    <w:p w14:paraId="7B0273A9" w14:textId="77777777" w:rsidR="00553A3B" w:rsidRDefault="00553A3B" w:rsidP="00FC571F">
      <w:pPr>
        <w:pStyle w:val="Bodytext50"/>
        <w:shd w:val="clear" w:color="auto" w:fill="auto"/>
        <w:spacing w:line="240" w:lineRule="auto"/>
        <w:ind w:right="-7" w:firstLine="0"/>
        <w:contextualSpacing/>
        <w:rPr>
          <w:rFonts w:cs="Times New Roman"/>
          <w:sz w:val="22"/>
          <w:szCs w:val="22"/>
        </w:rPr>
      </w:pPr>
    </w:p>
    <w:p w14:paraId="281C1AD3" w14:textId="77777777" w:rsidR="00553A3B" w:rsidRDefault="00553A3B" w:rsidP="00FC571F">
      <w:pPr>
        <w:pStyle w:val="Bodytext50"/>
        <w:shd w:val="clear" w:color="auto" w:fill="auto"/>
        <w:spacing w:line="240" w:lineRule="auto"/>
        <w:ind w:right="-7" w:firstLine="0"/>
        <w:contextualSpacing/>
        <w:rPr>
          <w:rFonts w:cs="Times New Roman"/>
          <w:sz w:val="22"/>
          <w:szCs w:val="22"/>
        </w:rPr>
      </w:pPr>
    </w:p>
    <w:p w14:paraId="3F859EDE" w14:textId="77777777" w:rsidR="00CB72A3" w:rsidRDefault="00CB72A3" w:rsidP="00FC571F">
      <w:pPr>
        <w:pStyle w:val="Bodytext50"/>
        <w:shd w:val="clear" w:color="auto" w:fill="auto"/>
        <w:spacing w:line="240" w:lineRule="auto"/>
        <w:ind w:right="-7" w:firstLine="0"/>
        <w:contextualSpacing/>
        <w:rPr>
          <w:rFonts w:cs="Times New Roman"/>
          <w:sz w:val="22"/>
          <w:szCs w:val="22"/>
        </w:rPr>
      </w:pPr>
    </w:p>
    <w:p w14:paraId="3866CDB1" w14:textId="77777777" w:rsidR="00CB72A3" w:rsidRDefault="00CB72A3" w:rsidP="00FC571F">
      <w:pPr>
        <w:pStyle w:val="Bodytext50"/>
        <w:shd w:val="clear" w:color="auto" w:fill="auto"/>
        <w:spacing w:line="240" w:lineRule="auto"/>
        <w:ind w:right="-7" w:firstLine="0"/>
        <w:contextualSpacing/>
        <w:rPr>
          <w:rFonts w:cs="Times New Roman"/>
          <w:sz w:val="22"/>
          <w:szCs w:val="22"/>
        </w:rPr>
      </w:pPr>
    </w:p>
    <w:p w14:paraId="6FE9E02E" w14:textId="77777777" w:rsidR="00CB72A3" w:rsidRDefault="00CB72A3" w:rsidP="00FC571F">
      <w:pPr>
        <w:pStyle w:val="Bodytext50"/>
        <w:shd w:val="clear" w:color="auto" w:fill="auto"/>
        <w:spacing w:line="240" w:lineRule="auto"/>
        <w:ind w:right="-7" w:firstLine="0"/>
        <w:contextualSpacing/>
        <w:rPr>
          <w:rFonts w:cs="Times New Roman"/>
          <w:sz w:val="22"/>
          <w:szCs w:val="22"/>
        </w:rPr>
      </w:pPr>
    </w:p>
    <w:p w14:paraId="15BA28EA" w14:textId="2CDF58FA" w:rsidR="0002027B" w:rsidRPr="00CB72A3" w:rsidRDefault="00A32E57" w:rsidP="00FC571F">
      <w:pPr>
        <w:pStyle w:val="Bodytext50"/>
        <w:shd w:val="clear" w:color="auto" w:fill="auto"/>
        <w:spacing w:line="240" w:lineRule="auto"/>
        <w:ind w:right="-7" w:firstLine="0"/>
        <w:contextualSpacing/>
        <w:rPr>
          <w:rFonts w:cs="Times New Roman"/>
          <w:sz w:val="22"/>
          <w:szCs w:val="22"/>
        </w:rPr>
      </w:pPr>
      <w:r w:rsidRPr="00CB72A3">
        <w:rPr>
          <w:rFonts w:cs="Times New Roman"/>
          <w:sz w:val="22"/>
          <w:szCs w:val="22"/>
        </w:rPr>
        <w:lastRenderedPageBreak/>
        <w:t>Anexa 2</w:t>
      </w:r>
    </w:p>
    <w:p w14:paraId="21C04B83" w14:textId="77777777" w:rsidR="0002027B" w:rsidRPr="00CB72A3" w:rsidRDefault="0002027B" w:rsidP="00FC571F">
      <w:pPr>
        <w:pStyle w:val="Bodytext50"/>
        <w:shd w:val="clear" w:color="auto" w:fill="auto"/>
        <w:spacing w:line="240" w:lineRule="auto"/>
        <w:ind w:right="-7" w:firstLine="0"/>
        <w:contextualSpacing/>
        <w:rPr>
          <w:rFonts w:cs="Times New Roman"/>
          <w:sz w:val="22"/>
          <w:szCs w:val="22"/>
        </w:rPr>
      </w:pPr>
    </w:p>
    <w:p w14:paraId="691DA466" w14:textId="77777777" w:rsidR="0002027B" w:rsidRPr="00CB72A3" w:rsidRDefault="0002027B" w:rsidP="00FC571F">
      <w:pPr>
        <w:pStyle w:val="Bodytext50"/>
        <w:shd w:val="clear" w:color="auto" w:fill="auto"/>
        <w:spacing w:line="240" w:lineRule="auto"/>
        <w:ind w:right="-7" w:firstLine="0"/>
        <w:contextualSpacing/>
        <w:jc w:val="center"/>
        <w:rPr>
          <w:rFonts w:cs="Times New Roman"/>
          <w:sz w:val="22"/>
          <w:szCs w:val="22"/>
        </w:rPr>
      </w:pPr>
      <w:r w:rsidRPr="00CB72A3">
        <w:rPr>
          <w:rFonts w:cs="Times New Roman"/>
          <w:sz w:val="22"/>
          <w:szCs w:val="22"/>
        </w:rPr>
        <w:t>REGULI DE CONFIDENŢIALITATE</w:t>
      </w:r>
    </w:p>
    <w:p w14:paraId="3138C5A8" w14:textId="77777777" w:rsidR="0002027B" w:rsidRPr="00CB72A3" w:rsidRDefault="0002027B" w:rsidP="00FC571F">
      <w:pPr>
        <w:pStyle w:val="Bodytext50"/>
        <w:shd w:val="clear" w:color="auto" w:fill="auto"/>
        <w:spacing w:line="240" w:lineRule="auto"/>
        <w:ind w:right="-7" w:firstLine="0"/>
        <w:contextualSpacing/>
        <w:jc w:val="center"/>
        <w:rPr>
          <w:rFonts w:cs="Times New Roman"/>
          <w:sz w:val="22"/>
          <w:szCs w:val="22"/>
        </w:rPr>
      </w:pPr>
    </w:p>
    <w:p w14:paraId="246DB423" w14:textId="77777777" w:rsidR="0002027B" w:rsidRPr="00CB72A3" w:rsidRDefault="0002027B" w:rsidP="00FC571F">
      <w:pPr>
        <w:pStyle w:val="Bodytext50"/>
        <w:shd w:val="clear" w:color="auto" w:fill="auto"/>
        <w:spacing w:line="240" w:lineRule="auto"/>
        <w:ind w:right="-7" w:firstLine="0"/>
        <w:contextualSpacing/>
        <w:jc w:val="center"/>
        <w:rPr>
          <w:rFonts w:cs="Times New Roman"/>
          <w:sz w:val="22"/>
          <w:szCs w:val="22"/>
        </w:rPr>
      </w:pPr>
    </w:p>
    <w:p w14:paraId="1FA46E05" w14:textId="77777777" w:rsidR="0002027B" w:rsidRPr="00CB72A3" w:rsidRDefault="0002027B" w:rsidP="00553A3B">
      <w:pPr>
        <w:pStyle w:val="Bodytext20"/>
        <w:numPr>
          <w:ilvl w:val="0"/>
          <w:numId w:val="3"/>
        </w:numPr>
        <w:shd w:val="clear" w:color="auto" w:fill="auto"/>
        <w:spacing w:before="240" w:after="240" w:line="240" w:lineRule="auto"/>
        <w:ind w:left="740" w:right="-7" w:hanging="173"/>
        <w:contextualSpacing/>
        <w:rPr>
          <w:rFonts w:cs="Times New Roman"/>
          <w:sz w:val="22"/>
          <w:szCs w:val="22"/>
        </w:rPr>
      </w:pPr>
      <w:r w:rsidRPr="00CB72A3">
        <w:rPr>
          <w:rFonts w:cs="Times New Roman"/>
          <w:sz w:val="22"/>
          <w:szCs w:val="22"/>
        </w:rPr>
        <w:t>Definiţia</w:t>
      </w:r>
    </w:p>
    <w:p w14:paraId="021D7E5A" w14:textId="77777777" w:rsidR="0002027B" w:rsidRPr="00CB72A3" w:rsidRDefault="0002027B" w:rsidP="002B0CED">
      <w:pPr>
        <w:pStyle w:val="Bodytext20"/>
        <w:shd w:val="clear" w:color="auto" w:fill="auto"/>
        <w:tabs>
          <w:tab w:val="left" w:pos="284"/>
          <w:tab w:val="left" w:pos="567"/>
        </w:tabs>
        <w:spacing w:before="240" w:after="240" w:line="240" w:lineRule="auto"/>
        <w:ind w:right="-7" w:firstLine="0"/>
        <w:contextualSpacing/>
        <w:rPr>
          <w:rFonts w:cs="Times New Roman"/>
          <w:sz w:val="22"/>
          <w:szCs w:val="22"/>
        </w:rPr>
      </w:pPr>
      <w:r w:rsidRPr="00CB72A3">
        <w:rPr>
          <w:rFonts w:cs="Times New Roman"/>
          <w:sz w:val="22"/>
          <w:szCs w:val="22"/>
        </w:rPr>
        <w:t>Termenul de „Informaţii Confidenţiale” înseamnă şi include orice informaţii cu privire la activitatea economică a Societăţii care nu sunt publice, potrivit (i) legii, (ii) hotărârilor Adunării Generale a Acţionarilor, (iii) deciziilor Consiliului de Administraţie şi (iv) reglementărilor interne ale Societăţii.</w:t>
      </w:r>
    </w:p>
    <w:p w14:paraId="4084EF94" w14:textId="77777777" w:rsidR="0002027B" w:rsidRPr="00CB72A3" w:rsidRDefault="0002027B" w:rsidP="002B0CED">
      <w:pPr>
        <w:pStyle w:val="Bodytext20"/>
        <w:shd w:val="clear" w:color="auto" w:fill="auto"/>
        <w:tabs>
          <w:tab w:val="left" w:pos="284"/>
          <w:tab w:val="left" w:pos="567"/>
        </w:tabs>
        <w:spacing w:before="240" w:after="240" w:line="240" w:lineRule="auto"/>
        <w:ind w:right="-7" w:firstLine="0"/>
        <w:contextualSpacing/>
        <w:rPr>
          <w:rFonts w:cs="Times New Roman"/>
          <w:sz w:val="22"/>
          <w:szCs w:val="22"/>
        </w:rPr>
      </w:pPr>
      <w:r w:rsidRPr="00CB72A3">
        <w:rPr>
          <w:rFonts w:cs="Times New Roman"/>
          <w:sz w:val="22"/>
          <w:szCs w:val="22"/>
        </w:rPr>
        <w:t>Fără a se limita la cele de mai sus, informaţiile confidenţiale includ:</w:t>
      </w:r>
    </w:p>
    <w:p w14:paraId="46E7D30A" w14:textId="77777777" w:rsidR="0002027B" w:rsidRPr="00CB72A3" w:rsidRDefault="0002027B" w:rsidP="002B0CED">
      <w:pPr>
        <w:pStyle w:val="Bodytext20"/>
        <w:numPr>
          <w:ilvl w:val="0"/>
          <w:numId w:val="4"/>
        </w:numPr>
        <w:shd w:val="clear" w:color="auto" w:fill="auto"/>
        <w:tabs>
          <w:tab w:val="left" w:pos="284"/>
          <w:tab w:val="left" w:pos="426"/>
          <w:tab w:val="left" w:pos="567"/>
        </w:tabs>
        <w:spacing w:before="240" w:after="240" w:line="240" w:lineRule="auto"/>
        <w:ind w:left="567" w:right="-7" w:hanging="283"/>
        <w:contextualSpacing/>
        <w:rPr>
          <w:rFonts w:cs="Times New Roman"/>
          <w:sz w:val="22"/>
          <w:szCs w:val="22"/>
        </w:rPr>
      </w:pPr>
      <w:r w:rsidRPr="00CB72A3">
        <w:rPr>
          <w:rFonts w:cs="Times New Roman"/>
          <w:sz w:val="22"/>
          <w:szCs w:val="22"/>
        </w:rPr>
        <w:t>termenii contractuali şi orice informaţii cu privire la partenerii de afaceri, clienţii, agenţii, salariaţii, antreprenorii, investitorii sau furnizorii Societăţii, precum şi condiţiile în baza cărora Societatea desfăşoară activităţi economice cu fiecare dintre aceste persoane;</w:t>
      </w:r>
    </w:p>
    <w:p w14:paraId="4698020C" w14:textId="77777777" w:rsidR="0002027B" w:rsidRPr="00CB72A3" w:rsidRDefault="0002027B" w:rsidP="002B0CED">
      <w:pPr>
        <w:pStyle w:val="Bodytext20"/>
        <w:numPr>
          <w:ilvl w:val="0"/>
          <w:numId w:val="4"/>
        </w:numPr>
        <w:shd w:val="clear" w:color="auto" w:fill="auto"/>
        <w:tabs>
          <w:tab w:val="left" w:pos="284"/>
          <w:tab w:val="left" w:pos="426"/>
          <w:tab w:val="left" w:pos="567"/>
        </w:tabs>
        <w:spacing w:before="240" w:after="240" w:line="240" w:lineRule="auto"/>
        <w:ind w:left="567" w:right="-7" w:hanging="283"/>
        <w:contextualSpacing/>
        <w:rPr>
          <w:rFonts w:cs="Times New Roman"/>
          <w:sz w:val="22"/>
          <w:szCs w:val="22"/>
        </w:rPr>
      </w:pPr>
      <w:r w:rsidRPr="00CB72A3">
        <w:rPr>
          <w:rFonts w:cs="Times New Roman"/>
          <w:sz w:val="22"/>
          <w:szCs w:val="22"/>
        </w:rPr>
        <w:t>programe de calculator sau programul soft dezvoltat, modificat sau folosit de Societate;</w:t>
      </w:r>
    </w:p>
    <w:p w14:paraId="509350EA" w14:textId="77777777" w:rsidR="0002027B" w:rsidRPr="00CB72A3" w:rsidRDefault="0002027B" w:rsidP="002B0CED">
      <w:pPr>
        <w:pStyle w:val="Bodytext20"/>
        <w:numPr>
          <w:ilvl w:val="0"/>
          <w:numId w:val="4"/>
        </w:numPr>
        <w:shd w:val="clear" w:color="auto" w:fill="auto"/>
        <w:tabs>
          <w:tab w:val="left" w:pos="284"/>
          <w:tab w:val="left" w:pos="426"/>
          <w:tab w:val="left" w:pos="567"/>
        </w:tabs>
        <w:spacing w:before="240" w:after="240" w:line="240" w:lineRule="auto"/>
        <w:ind w:left="567" w:right="-7" w:hanging="283"/>
        <w:contextualSpacing/>
        <w:rPr>
          <w:rFonts w:cs="Times New Roman"/>
          <w:sz w:val="22"/>
          <w:szCs w:val="22"/>
        </w:rPr>
      </w:pPr>
      <w:r w:rsidRPr="00CB72A3">
        <w:rPr>
          <w:rFonts w:cs="Times New Roman"/>
          <w:sz w:val="22"/>
          <w:szCs w:val="22"/>
        </w:rPr>
        <w:t>informaţii de orice fel compilate de către Societate, inclusiv, dar fără a se limita la, informaţii legate de produse şi servicii, reclamă şi marketing, precum şi de către clienţi, furnizori şi/sau parteneri de afaceri, existenţi sau potenţiali;</w:t>
      </w:r>
    </w:p>
    <w:p w14:paraId="3E93F095" w14:textId="77777777" w:rsidR="0002027B" w:rsidRPr="00CB72A3" w:rsidRDefault="0002027B" w:rsidP="002B0CED">
      <w:pPr>
        <w:pStyle w:val="Bodytext20"/>
        <w:numPr>
          <w:ilvl w:val="0"/>
          <w:numId w:val="4"/>
        </w:numPr>
        <w:shd w:val="clear" w:color="auto" w:fill="auto"/>
        <w:tabs>
          <w:tab w:val="left" w:pos="284"/>
          <w:tab w:val="left" w:pos="426"/>
          <w:tab w:val="left" w:pos="567"/>
        </w:tabs>
        <w:spacing w:before="240" w:after="240" w:line="240" w:lineRule="auto"/>
        <w:ind w:left="567" w:right="-7" w:hanging="283"/>
        <w:contextualSpacing/>
        <w:rPr>
          <w:rFonts w:cs="Times New Roman"/>
          <w:sz w:val="22"/>
          <w:szCs w:val="22"/>
        </w:rPr>
      </w:pPr>
      <w:r w:rsidRPr="00CB72A3">
        <w:rPr>
          <w:rFonts w:cs="Times New Roman"/>
          <w:sz w:val="22"/>
          <w:szCs w:val="22"/>
        </w:rPr>
        <w:t>algoritmi, proceduri sau tehnici, sau idei şi principii esenţiale care stau la baza unor asemenea algoritmi, proceduri sau tehnici dezvoltate de sau acelea folosite de Societate sau în alt fel cunoscute Societăţii (cu excepţia oricărui algoritm, procedură sau tehnică care ţine de domeniul public), indiferent dacă aceşti algoritmi, proceduri, tehnici fac sau nu parte dintr-un program de computer, inclusiv, dar fără a se limita la tehnici pentru:</w:t>
      </w:r>
    </w:p>
    <w:p w14:paraId="4C815A39" w14:textId="77777777" w:rsidR="0002027B" w:rsidRPr="00CB72A3" w:rsidRDefault="0002027B" w:rsidP="002B0CED">
      <w:pPr>
        <w:pStyle w:val="Bodytext20"/>
        <w:numPr>
          <w:ilvl w:val="0"/>
          <w:numId w:val="1"/>
        </w:numPr>
        <w:shd w:val="clear" w:color="auto" w:fill="auto"/>
        <w:tabs>
          <w:tab w:val="left" w:pos="284"/>
          <w:tab w:val="left" w:pos="567"/>
          <w:tab w:val="left" w:pos="851"/>
          <w:tab w:val="left" w:pos="1416"/>
        </w:tabs>
        <w:spacing w:before="240" w:after="240" w:line="240" w:lineRule="auto"/>
        <w:ind w:left="567" w:right="-7" w:firstLine="0"/>
        <w:contextualSpacing/>
        <w:rPr>
          <w:rFonts w:cs="Times New Roman"/>
          <w:sz w:val="22"/>
          <w:szCs w:val="22"/>
        </w:rPr>
      </w:pPr>
      <w:r w:rsidRPr="00CB72A3">
        <w:rPr>
          <w:rFonts w:cs="Times New Roman"/>
          <w:sz w:val="22"/>
          <w:szCs w:val="22"/>
        </w:rPr>
        <w:t>identificarea posibililor clienţi;</w:t>
      </w:r>
    </w:p>
    <w:p w14:paraId="196F0B3C" w14:textId="77777777" w:rsidR="0002027B" w:rsidRPr="00CB72A3" w:rsidRDefault="0002027B" w:rsidP="002B0CED">
      <w:pPr>
        <w:pStyle w:val="Bodytext20"/>
        <w:numPr>
          <w:ilvl w:val="0"/>
          <w:numId w:val="1"/>
        </w:numPr>
        <w:shd w:val="clear" w:color="auto" w:fill="auto"/>
        <w:tabs>
          <w:tab w:val="left" w:pos="284"/>
          <w:tab w:val="left" w:pos="567"/>
          <w:tab w:val="left" w:pos="851"/>
          <w:tab w:val="left" w:pos="1416"/>
        </w:tabs>
        <w:spacing w:before="240" w:after="240" w:line="240" w:lineRule="auto"/>
        <w:ind w:left="567" w:right="-7" w:firstLine="0"/>
        <w:contextualSpacing/>
        <w:rPr>
          <w:rFonts w:cs="Times New Roman"/>
          <w:sz w:val="22"/>
          <w:szCs w:val="22"/>
        </w:rPr>
      </w:pPr>
      <w:r w:rsidRPr="00CB72A3">
        <w:rPr>
          <w:rFonts w:cs="Times New Roman"/>
          <w:sz w:val="22"/>
          <w:szCs w:val="22"/>
        </w:rPr>
        <w:t>comunicarea efectivă cu clienţii existenţi sau potenţiali;</w:t>
      </w:r>
    </w:p>
    <w:p w14:paraId="540EBE0F" w14:textId="77777777" w:rsidR="0002027B" w:rsidRPr="00CB72A3" w:rsidRDefault="0002027B" w:rsidP="002B0CED">
      <w:pPr>
        <w:pStyle w:val="Bodytext20"/>
        <w:numPr>
          <w:ilvl w:val="0"/>
          <w:numId w:val="1"/>
        </w:numPr>
        <w:shd w:val="clear" w:color="auto" w:fill="auto"/>
        <w:tabs>
          <w:tab w:val="left" w:pos="284"/>
          <w:tab w:val="left" w:pos="567"/>
          <w:tab w:val="left" w:pos="851"/>
          <w:tab w:val="left" w:pos="1416"/>
        </w:tabs>
        <w:spacing w:before="240" w:after="240" w:line="240" w:lineRule="auto"/>
        <w:ind w:left="567" w:right="-7" w:firstLine="0"/>
        <w:contextualSpacing/>
        <w:rPr>
          <w:rFonts w:cs="Times New Roman"/>
          <w:sz w:val="22"/>
          <w:szCs w:val="22"/>
        </w:rPr>
      </w:pPr>
      <w:r w:rsidRPr="00CB72A3">
        <w:rPr>
          <w:rFonts w:cs="Times New Roman"/>
          <w:sz w:val="22"/>
          <w:szCs w:val="22"/>
        </w:rPr>
        <w:t>reducerea costurilor de funcţionare sau creşterea eficienţei sistemului.</w:t>
      </w:r>
    </w:p>
    <w:p w14:paraId="549E274E" w14:textId="77777777" w:rsidR="0002027B" w:rsidRPr="00CB72A3" w:rsidRDefault="0002027B" w:rsidP="002B0CED">
      <w:pPr>
        <w:pStyle w:val="Bodytext20"/>
        <w:numPr>
          <w:ilvl w:val="0"/>
          <w:numId w:val="4"/>
        </w:numPr>
        <w:shd w:val="clear" w:color="auto" w:fill="auto"/>
        <w:tabs>
          <w:tab w:val="left" w:pos="284"/>
          <w:tab w:val="left" w:pos="426"/>
          <w:tab w:val="left" w:pos="567"/>
        </w:tabs>
        <w:spacing w:before="240" w:after="240" w:line="240" w:lineRule="auto"/>
        <w:ind w:left="567" w:right="-7" w:hanging="283"/>
        <w:contextualSpacing/>
        <w:rPr>
          <w:rFonts w:cs="Times New Roman"/>
          <w:sz w:val="22"/>
          <w:szCs w:val="22"/>
        </w:rPr>
      </w:pPr>
      <w:r w:rsidRPr="00CB72A3">
        <w:rPr>
          <w:rFonts w:cs="Times New Roman"/>
          <w:sz w:val="22"/>
          <w:szCs w:val="22"/>
        </w:rPr>
        <w:t>faptul că Societatea foloseşte, a folosit sau a evaluat ca posibilitate de a folosi orice bază de date anume, surse de date, algoritmi, preceduri sau tehnici sau ideile dezvoltate sau furnizate de o persoană, alta decât Societatea (inclusiv orice algoritm, procedură sau tehnică din domeniul public), indiferent dacă asemenea algoritmi, proceduri sau tehnici fac parte dintr-un program de computer sau nu;</w:t>
      </w:r>
    </w:p>
    <w:p w14:paraId="5256BDB7" w14:textId="7BBE9961" w:rsidR="0002027B" w:rsidRPr="00CB72A3" w:rsidRDefault="002B0CED" w:rsidP="002B0CED">
      <w:pPr>
        <w:pStyle w:val="Bodytext20"/>
        <w:numPr>
          <w:ilvl w:val="0"/>
          <w:numId w:val="4"/>
        </w:numPr>
        <w:shd w:val="clear" w:color="auto" w:fill="auto"/>
        <w:tabs>
          <w:tab w:val="left" w:pos="284"/>
          <w:tab w:val="left" w:pos="426"/>
          <w:tab w:val="left" w:pos="567"/>
        </w:tabs>
        <w:spacing w:before="240" w:after="240" w:line="240" w:lineRule="auto"/>
        <w:ind w:left="567" w:right="-7" w:hanging="283"/>
        <w:contextualSpacing/>
        <w:rPr>
          <w:rFonts w:cs="Times New Roman"/>
          <w:sz w:val="22"/>
          <w:szCs w:val="22"/>
        </w:rPr>
      </w:pPr>
      <w:r>
        <w:rPr>
          <w:rFonts w:cs="Times New Roman"/>
          <w:sz w:val="22"/>
          <w:szCs w:val="22"/>
        </w:rPr>
        <w:t xml:space="preserve">  </w:t>
      </w:r>
      <w:r w:rsidR="0002027B" w:rsidRPr="00CB72A3">
        <w:rPr>
          <w:rFonts w:cs="Times New Roman"/>
          <w:sz w:val="22"/>
          <w:szCs w:val="22"/>
        </w:rPr>
        <w:t>strategiile de stabilire marketing, dezvoltate, investigate, dobândite (de la o terţă persoană sau în alt fel), evaluate, modificate, testate sau folosite de către Societate, sau orice informaţii cu privire la sau care ar putea în mod rezonabil duce la dezvoltarea unei asemenea strategii;</w:t>
      </w:r>
    </w:p>
    <w:p w14:paraId="64B90246" w14:textId="77777777" w:rsidR="0002027B" w:rsidRPr="00CB72A3" w:rsidRDefault="0002027B" w:rsidP="002B0CED">
      <w:pPr>
        <w:pStyle w:val="Bodytext20"/>
        <w:numPr>
          <w:ilvl w:val="0"/>
          <w:numId w:val="4"/>
        </w:numPr>
        <w:shd w:val="clear" w:color="auto" w:fill="auto"/>
        <w:tabs>
          <w:tab w:val="left" w:pos="284"/>
          <w:tab w:val="left" w:pos="426"/>
          <w:tab w:val="left" w:pos="567"/>
        </w:tabs>
        <w:spacing w:before="240" w:after="240" w:line="240" w:lineRule="auto"/>
        <w:ind w:left="567" w:right="-7" w:hanging="283"/>
        <w:contextualSpacing/>
        <w:rPr>
          <w:rFonts w:cs="Times New Roman"/>
          <w:sz w:val="22"/>
          <w:szCs w:val="22"/>
        </w:rPr>
      </w:pPr>
      <w:r w:rsidRPr="00CB72A3">
        <w:rPr>
          <w:rFonts w:cs="Times New Roman"/>
          <w:sz w:val="22"/>
          <w:szCs w:val="22"/>
        </w:rPr>
        <w:t>informaţii cu privire la planurile de viitor ale Societăţii, inclusiv, fără însă a se limita la, planuri de extindere la zone geografice, segmente de piaţă sau servicii;</w:t>
      </w:r>
    </w:p>
    <w:p w14:paraId="28992DBE" w14:textId="77777777" w:rsidR="0002027B" w:rsidRPr="00CB72A3" w:rsidRDefault="0002027B" w:rsidP="002B0CED">
      <w:pPr>
        <w:pStyle w:val="Bodytext20"/>
        <w:numPr>
          <w:ilvl w:val="0"/>
          <w:numId w:val="4"/>
        </w:numPr>
        <w:shd w:val="clear" w:color="auto" w:fill="auto"/>
        <w:tabs>
          <w:tab w:val="left" w:pos="284"/>
          <w:tab w:val="left" w:pos="426"/>
          <w:tab w:val="left" w:pos="567"/>
        </w:tabs>
        <w:spacing w:before="240" w:after="240" w:line="240" w:lineRule="auto"/>
        <w:ind w:left="567" w:right="-7" w:hanging="283"/>
        <w:contextualSpacing/>
        <w:rPr>
          <w:rFonts w:cs="Times New Roman"/>
          <w:sz w:val="22"/>
          <w:szCs w:val="22"/>
        </w:rPr>
      </w:pPr>
      <w:r w:rsidRPr="00CB72A3">
        <w:rPr>
          <w:rFonts w:cs="Times New Roman"/>
          <w:sz w:val="22"/>
          <w:szCs w:val="22"/>
        </w:rPr>
        <w:t>informaţii care vor fi dezvăluite exclusiv în condiţiile prevăzute la punctul 5;</w:t>
      </w:r>
    </w:p>
    <w:p w14:paraId="177CA499" w14:textId="5A0F22A3" w:rsidR="0002027B" w:rsidRPr="00CB72A3" w:rsidRDefault="002B0CED" w:rsidP="002B0CED">
      <w:pPr>
        <w:pStyle w:val="Bodytext20"/>
        <w:numPr>
          <w:ilvl w:val="0"/>
          <w:numId w:val="4"/>
        </w:numPr>
        <w:shd w:val="clear" w:color="auto" w:fill="auto"/>
        <w:tabs>
          <w:tab w:val="left" w:pos="284"/>
          <w:tab w:val="left" w:pos="426"/>
          <w:tab w:val="left" w:pos="567"/>
        </w:tabs>
        <w:spacing w:before="240" w:after="240" w:line="240" w:lineRule="auto"/>
        <w:ind w:left="567" w:right="-7" w:hanging="283"/>
        <w:contextualSpacing/>
        <w:rPr>
          <w:rFonts w:cs="Times New Roman"/>
          <w:sz w:val="22"/>
          <w:szCs w:val="22"/>
        </w:rPr>
      </w:pPr>
      <w:r>
        <w:rPr>
          <w:rFonts w:cs="Times New Roman"/>
          <w:sz w:val="22"/>
          <w:szCs w:val="22"/>
        </w:rPr>
        <w:t xml:space="preserve">  </w:t>
      </w:r>
      <w:r w:rsidR="0002027B" w:rsidRPr="00CB72A3">
        <w:rPr>
          <w:rFonts w:cs="Times New Roman"/>
          <w:sz w:val="22"/>
          <w:szCs w:val="22"/>
        </w:rPr>
        <w:t>orice alte informaţii dobândite de Administrator în cursul exercitării mandatului său, despre care s-ar putea aprecia, în mod rezonabil, că reflectă vulnerabilităţi ale Societăţii, şi care ar ajuta un competitor sau un potenţial competitor al Societăţii, pentru a concura cu succes împotriva Societăţii;</w:t>
      </w:r>
    </w:p>
    <w:p w14:paraId="23C33B81" w14:textId="11B09F8F" w:rsidR="0002027B" w:rsidRPr="00CB72A3" w:rsidRDefault="002B0CED" w:rsidP="002B0CED">
      <w:pPr>
        <w:pStyle w:val="Bodytext20"/>
        <w:numPr>
          <w:ilvl w:val="0"/>
          <w:numId w:val="4"/>
        </w:numPr>
        <w:shd w:val="clear" w:color="auto" w:fill="auto"/>
        <w:tabs>
          <w:tab w:val="left" w:pos="284"/>
          <w:tab w:val="left" w:pos="426"/>
          <w:tab w:val="left" w:pos="567"/>
        </w:tabs>
        <w:spacing w:before="240" w:after="240" w:line="240" w:lineRule="auto"/>
        <w:ind w:left="567" w:right="-7" w:hanging="283"/>
        <w:contextualSpacing/>
        <w:rPr>
          <w:rFonts w:cs="Times New Roman"/>
          <w:sz w:val="22"/>
          <w:szCs w:val="22"/>
        </w:rPr>
      </w:pPr>
      <w:r>
        <w:rPr>
          <w:rFonts w:cs="Times New Roman"/>
          <w:sz w:val="22"/>
          <w:szCs w:val="22"/>
        </w:rPr>
        <w:t xml:space="preserve">  </w:t>
      </w:r>
      <w:r w:rsidR="0002027B" w:rsidRPr="00CB72A3">
        <w:rPr>
          <w:rFonts w:cs="Times New Roman"/>
          <w:sz w:val="22"/>
          <w:szCs w:val="22"/>
        </w:rPr>
        <w:t>orice informaţie primită de Societate de la terţe persoane care, la rândul lor, au o obligaţie de confidenţialitate despre a cărei existenţă înştiinţează Societatea;</w:t>
      </w:r>
    </w:p>
    <w:p w14:paraId="13CE8701" w14:textId="77777777" w:rsidR="0002027B" w:rsidRPr="00CB72A3" w:rsidRDefault="0002027B" w:rsidP="002B0CED">
      <w:pPr>
        <w:pStyle w:val="Bodytext20"/>
        <w:numPr>
          <w:ilvl w:val="0"/>
          <w:numId w:val="4"/>
        </w:numPr>
        <w:shd w:val="clear" w:color="auto" w:fill="auto"/>
        <w:tabs>
          <w:tab w:val="left" w:pos="284"/>
          <w:tab w:val="left" w:pos="426"/>
          <w:tab w:val="left" w:pos="567"/>
        </w:tabs>
        <w:spacing w:before="240" w:after="240" w:line="240" w:lineRule="auto"/>
        <w:ind w:left="567" w:right="-7" w:hanging="283"/>
        <w:contextualSpacing/>
        <w:rPr>
          <w:rFonts w:cs="Times New Roman"/>
          <w:sz w:val="22"/>
          <w:szCs w:val="22"/>
        </w:rPr>
      </w:pPr>
      <w:r w:rsidRPr="00CB72A3">
        <w:rPr>
          <w:rFonts w:cs="Times New Roman"/>
          <w:sz w:val="22"/>
          <w:szCs w:val="22"/>
        </w:rPr>
        <w:t>orice informaţii derivate din toate cele de mai sus şi</w:t>
      </w:r>
    </w:p>
    <w:p w14:paraId="751DDB3F" w14:textId="3FE5EA58" w:rsidR="0002027B" w:rsidRPr="00CB72A3" w:rsidRDefault="002B0CED" w:rsidP="002B0CED">
      <w:pPr>
        <w:pStyle w:val="Bodytext20"/>
        <w:numPr>
          <w:ilvl w:val="0"/>
          <w:numId w:val="4"/>
        </w:numPr>
        <w:shd w:val="clear" w:color="auto" w:fill="auto"/>
        <w:tabs>
          <w:tab w:val="left" w:pos="284"/>
          <w:tab w:val="left" w:pos="426"/>
          <w:tab w:val="left" w:pos="567"/>
        </w:tabs>
        <w:spacing w:before="240" w:after="240" w:line="240" w:lineRule="auto"/>
        <w:ind w:left="567" w:right="-7" w:hanging="283"/>
        <w:contextualSpacing/>
        <w:rPr>
          <w:rFonts w:cs="Times New Roman"/>
          <w:sz w:val="22"/>
          <w:szCs w:val="22"/>
        </w:rPr>
      </w:pPr>
      <w:r>
        <w:rPr>
          <w:rFonts w:cs="Times New Roman"/>
          <w:sz w:val="22"/>
          <w:szCs w:val="22"/>
        </w:rPr>
        <w:t xml:space="preserve">  </w:t>
      </w:r>
      <w:r w:rsidR="0002027B" w:rsidRPr="00CB72A3">
        <w:rPr>
          <w:rFonts w:cs="Times New Roman"/>
          <w:sz w:val="22"/>
          <w:szCs w:val="22"/>
        </w:rPr>
        <w:t>orice copii ale tuturor informaţiilor menţionate mai sus, cu excepţia situaţiilor în care aceste copii sunt solicitate de o instanţă judecătorească sau de o altă autoritate publică, în condiţiile prevăzute de lege.</w:t>
      </w:r>
    </w:p>
    <w:p w14:paraId="1570EE55" w14:textId="77777777" w:rsidR="0002027B" w:rsidRPr="00CB72A3" w:rsidRDefault="0002027B" w:rsidP="00FC571F">
      <w:pPr>
        <w:pStyle w:val="Bodytext20"/>
        <w:shd w:val="clear" w:color="auto" w:fill="auto"/>
        <w:tabs>
          <w:tab w:val="left" w:pos="740"/>
        </w:tabs>
        <w:spacing w:before="240" w:after="240" w:line="240" w:lineRule="auto"/>
        <w:ind w:left="740" w:right="-7" w:firstLine="0"/>
        <w:contextualSpacing/>
        <w:rPr>
          <w:rFonts w:cs="Times New Roman"/>
          <w:sz w:val="22"/>
          <w:szCs w:val="22"/>
        </w:rPr>
      </w:pPr>
    </w:p>
    <w:p w14:paraId="287402D4" w14:textId="77777777" w:rsidR="0002027B" w:rsidRPr="00CB72A3" w:rsidRDefault="0002027B" w:rsidP="00553A3B">
      <w:pPr>
        <w:pStyle w:val="Bodytext20"/>
        <w:numPr>
          <w:ilvl w:val="0"/>
          <w:numId w:val="3"/>
        </w:numPr>
        <w:shd w:val="clear" w:color="auto" w:fill="auto"/>
        <w:spacing w:before="240" w:after="240" w:line="240" w:lineRule="auto"/>
        <w:ind w:left="740" w:right="-7" w:hanging="173"/>
        <w:contextualSpacing/>
        <w:rPr>
          <w:rFonts w:cs="Times New Roman"/>
          <w:sz w:val="22"/>
          <w:szCs w:val="22"/>
        </w:rPr>
      </w:pPr>
      <w:r w:rsidRPr="00CB72A3">
        <w:rPr>
          <w:rFonts w:cs="Times New Roman"/>
          <w:sz w:val="22"/>
          <w:szCs w:val="22"/>
        </w:rPr>
        <w:t>Folosirea şi dezvăluirea Informaţiilor Confidenţiale</w:t>
      </w:r>
    </w:p>
    <w:p w14:paraId="059D5197" w14:textId="77777777" w:rsidR="0002027B" w:rsidRPr="00CB72A3" w:rsidRDefault="0002027B" w:rsidP="00FC571F">
      <w:pPr>
        <w:pStyle w:val="Bodytext20"/>
        <w:shd w:val="clear" w:color="auto" w:fill="auto"/>
        <w:spacing w:before="240" w:after="240" w:line="240" w:lineRule="auto"/>
        <w:ind w:right="-7" w:firstLine="0"/>
        <w:contextualSpacing/>
        <w:rPr>
          <w:rFonts w:cs="Times New Roman"/>
          <w:sz w:val="22"/>
          <w:szCs w:val="22"/>
        </w:rPr>
      </w:pPr>
      <w:r w:rsidRPr="00CB72A3">
        <w:rPr>
          <w:rFonts w:cs="Times New Roman"/>
          <w:sz w:val="22"/>
          <w:szCs w:val="22"/>
        </w:rPr>
        <w:t>Administratorul recunoaşte că a dobândit şi/sau va dobândi Informaţii Confidenţiale în cursul sau în legătură cu exercitarea mandatului în cadrul Societăţii, precum şi că folosirea, în scopul concurării Societăţii, a acestor Informaţii Confidenţiale, de către sine ori de către alte persoane, ar periclita grav capacitatea Societăţii de a continua activitatea sa economică.</w:t>
      </w:r>
    </w:p>
    <w:p w14:paraId="7F4FC7C6" w14:textId="77777777" w:rsidR="0002027B" w:rsidRPr="00CB72A3" w:rsidRDefault="0002027B" w:rsidP="00FC571F">
      <w:pPr>
        <w:pStyle w:val="Bodytext20"/>
        <w:shd w:val="clear" w:color="auto" w:fill="auto"/>
        <w:spacing w:before="240" w:after="240" w:line="240" w:lineRule="auto"/>
        <w:ind w:right="-7" w:firstLine="0"/>
        <w:contextualSpacing/>
        <w:rPr>
          <w:rFonts w:cs="Times New Roman"/>
          <w:sz w:val="22"/>
          <w:szCs w:val="22"/>
        </w:rPr>
      </w:pPr>
      <w:r w:rsidRPr="00CB72A3">
        <w:rPr>
          <w:rFonts w:cs="Times New Roman"/>
          <w:sz w:val="22"/>
          <w:szCs w:val="22"/>
        </w:rPr>
        <w:t xml:space="preserve">Prin urmare, Administratorul acceptă că, direct sau indirect, în orice moment, pe durata Contractului  încheiat cu Societatea sau oricând ulterior încetării acestuia, şi indiferent când </w:t>
      </w:r>
      <w:r w:rsidRPr="00CB72A3">
        <w:rPr>
          <w:rFonts w:cs="Times New Roman"/>
          <w:sz w:val="22"/>
          <w:szCs w:val="22"/>
        </w:rPr>
        <w:lastRenderedPageBreak/>
        <w:t>şi din ce motiv acest contract va înceta, nu va folosi sau determina folosirea oricăror Informaţii Confidenţiale în legătură cu orice activităţi sau afaceri, cu excepţia activităţilor economice ale Societăţii, şi nu va dezvălui sau determina dezvăluirea oricăror Informaţii Confidenţiale către orice persoană fizică, societate, asociaţie, grup sau orice altă entitate, cu excepţia cazului în care această dezvăluire a fost autorizată în mod specific în scris de către Societate, sau cu excepţia cazului în care este cerută de orice lege aplicabilă, ori dispusă prin hotărârea unei instanţe judecătoreşti sau arbitrale competenţe, sau de orice autoritate publică care prin lege este abilitată să primească astfel de informaţii.</w:t>
      </w:r>
    </w:p>
    <w:p w14:paraId="32AFE06E" w14:textId="77777777" w:rsidR="0002027B" w:rsidRPr="00CB72A3" w:rsidRDefault="0002027B" w:rsidP="00FC571F">
      <w:pPr>
        <w:pStyle w:val="Bodytext20"/>
        <w:shd w:val="clear" w:color="auto" w:fill="auto"/>
        <w:spacing w:before="240" w:after="240" w:line="240" w:lineRule="auto"/>
        <w:ind w:right="-7" w:firstLine="0"/>
        <w:contextualSpacing/>
        <w:rPr>
          <w:rFonts w:cs="Times New Roman"/>
          <w:sz w:val="22"/>
          <w:szCs w:val="22"/>
        </w:rPr>
      </w:pPr>
      <w:r w:rsidRPr="00CB72A3">
        <w:rPr>
          <w:rFonts w:cs="Times New Roman"/>
          <w:sz w:val="22"/>
          <w:szCs w:val="22"/>
        </w:rPr>
        <w:t>Suplimentar, Administratorul se obligă să notifice Societatea, cu promptitudine, cu privire la orice act al unei instanţe judecătoreşti sau arbitrale, ori al unei alte autorităţi publice, de natură celor precizate în alineatul anterior, astfel încât Societatea să poată adopta, în condiţiile legii, măsuri de protecţie sau o altă soluţie adecvată, şi va furniza în continuare orice asistenţă pe care Societatea o poate solicita în mod rezonabil pentru a garanta asemenea măsuri sau soluţii, în cazul în care măsurile de protecţie menţionate în alineatul anterior nu sunt suficiente, Administratorul va furniza numai acea secţiune din Informaţia Confidenţială care este cerută în mod legal de autoritatea publică în cauză şi va depune toate eforturile rezonabile şi întemeiate legal, pentru a obţine tratamentul confidenţial al oricăror Informaţii Confidenţiale astfel dezvăluite.</w:t>
      </w:r>
    </w:p>
    <w:p w14:paraId="2041AC36" w14:textId="77777777" w:rsidR="0002027B" w:rsidRPr="00CB72A3" w:rsidRDefault="0002027B" w:rsidP="00FC571F">
      <w:pPr>
        <w:pStyle w:val="Bodytext20"/>
        <w:shd w:val="clear" w:color="auto" w:fill="auto"/>
        <w:spacing w:before="240" w:after="240" w:line="240" w:lineRule="auto"/>
        <w:ind w:right="-7" w:firstLine="0"/>
        <w:contextualSpacing/>
        <w:rPr>
          <w:rFonts w:cs="Times New Roman"/>
          <w:sz w:val="22"/>
          <w:szCs w:val="22"/>
        </w:rPr>
      </w:pPr>
    </w:p>
    <w:p w14:paraId="12785BB4" w14:textId="53918837" w:rsidR="0002027B" w:rsidRPr="00CB72A3" w:rsidRDefault="002B0CED" w:rsidP="00553A3B">
      <w:pPr>
        <w:pStyle w:val="Bodytext20"/>
        <w:numPr>
          <w:ilvl w:val="0"/>
          <w:numId w:val="3"/>
        </w:numPr>
        <w:shd w:val="clear" w:color="auto" w:fill="auto"/>
        <w:tabs>
          <w:tab w:val="left" w:pos="723"/>
        </w:tabs>
        <w:spacing w:before="240" w:after="240" w:line="240" w:lineRule="auto"/>
        <w:ind w:left="567" w:right="-7" w:firstLine="0"/>
        <w:contextualSpacing/>
        <w:rPr>
          <w:rFonts w:cs="Times New Roman"/>
          <w:sz w:val="22"/>
          <w:szCs w:val="22"/>
        </w:rPr>
      </w:pPr>
      <w:r>
        <w:rPr>
          <w:rFonts w:cs="Times New Roman"/>
          <w:sz w:val="22"/>
          <w:szCs w:val="22"/>
        </w:rPr>
        <w:t xml:space="preserve"> </w:t>
      </w:r>
      <w:r w:rsidR="0002027B" w:rsidRPr="00CB72A3">
        <w:rPr>
          <w:rFonts w:cs="Times New Roman"/>
          <w:sz w:val="22"/>
          <w:szCs w:val="22"/>
        </w:rPr>
        <w:t>Folosirea şi dezvăluirea informaţiilor cu privire la terţe persoane</w:t>
      </w:r>
    </w:p>
    <w:p w14:paraId="2E62B1D4" w14:textId="77777777" w:rsidR="0002027B" w:rsidRPr="00CB72A3" w:rsidRDefault="0002027B" w:rsidP="00FC571F">
      <w:pPr>
        <w:pStyle w:val="Bodytext20"/>
        <w:shd w:val="clear" w:color="auto" w:fill="auto"/>
        <w:spacing w:before="240" w:after="240" w:line="240" w:lineRule="auto"/>
        <w:ind w:right="-7" w:firstLine="0"/>
        <w:contextualSpacing/>
        <w:rPr>
          <w:rFonts w:cs="Times New Roman"/>
          <w:sz w:val="22"/>
          <w:szCs w:val="22"/>
        </w:rPr>
      </w:pPr>
      <w:r w:rsidRPr="00CB72A3">
        <w:rPr>
          <w:rFonts w:cs="Times New Roman"/>
          <w:sz w:val="22"/>
          <w:szCs w:val="22"/>
        </w:rPr>
        <w:t>Administratorul înţelege că Societatea primeşte uneori informaţii de la terţe persoane, pe care Societatea trebuie să le trateze cu confidenţialitate şi să le folosească doar în scopuri limitate, („Informaţii cu privire la terţe persoane”).</w:t>
      </w:r>
    </w:p>
    <w:p w14:paraId="1B4CD6A7" w14:textId="77777777" w:rsidR="0002027B" w:rsidRPr="00CB72A3" w:rsidRDefault="0002027B" w:rsidP="00FC571F">
      <w:pPr>
        <w:pStyle w:val="Bodytext20"/>
        <w:shd w:val="clear" w:color="auto" w:fill="auto"/>
        <w:spacing w:before="240" w:after="240" w:line="240" w:lineRule="auto"/>
        <w:ind w:right="-7" w:firstLine="0"/>
        <w:contextualSpacing/>
        <w:rPr>
          <w:rFonts w:cs="Times New Roman"/>
          <w:sz w:val="22"/>
          <w:szCs w:val="22"/>
        </w:rPr>
      </w:pPr>
      <w:r w:rsidRPr="00CB72A3">
        <w:rPr>
          <w:rFonts w:cs="Times New Roman"/>
          <w:sz w:val="22"/>
          <w:szCs w:val="22"/>
        </w:rPr>
        <w:t>Administratorul acceptă că, direct sau indirect, în orice moment, pe durata Contractului  încheiat cu Societatea, sau oricând după încetarea acestuia, şi indiferent când şi din ce motiv acest Contract va înceta, nu va folosi sau determina folosirea oricăror Informaţii cu privire la terţe persoane, cu excepţia cazurilor în care acest lucru este permis printr-un acord scris încheiat între Societate şi respectiva terţă persoană, cu excepţia cazului în care este cerută de orice lege aplicabilă sau prin hotărârea unei instanţe judecătoreşti sau arbitrale competenţe sau de orice altă autoritate publică care prin lege este abilitată să primească astfel de informaţii. Adiţional, Administratorul se obligă să notifice Societatea, cu promptitudine, cu privire la orice act al unei instanţe judecătoreşti sau arbitrale, ori al unei alte autorităţi publice, de natura celor precizate la alineatul anterior, astfel încât Societatea să poată adopta, în condiţiile legii, măsuri de protecţie sau o altă soluţie adecvată. în cazul în care măsurile de protecţie nu sunt suficiente, Administratorul va furniza doar acea secţiune din Informaţie cu privire la terţe persoane, după cum este cerut în mod legal.</w:t>
      </w:r>
    </w:p>
    <w:p w14:paraId="6DD386D4" w14:textId="77777777" w:rsidR="0002027B" w:rsidRPr="00CB72A3" w:rsidRDefault="0002027B" w:rsidP="00FC571F">
      <w:pPr>
        <w:pStyle w:val="Bodytext20"/>
        <w:shd w:val="clear" w:color="auto" w:fill="auto"/>
        <w:spacing w:before="240" w:after="240" w:line="240" w:lineRule="auto"/>
        <w:ind w:right="-7" w:firstLine="0"/>
        <w:contextualSpacing/>
        <w:rPr>
          <w:rFonts w:cs="Times New Roman"/>
          <w:sz w:val="22"/>
          <w:szCs w:val="22"/>
        </w:rPr>
      </w:pPr>
    </w:p>
    <w:p w14:paraId="66E85BC3" w14:textId="77777777" w:rsidR="0002027B" w:rsidRPr="00CB72A3" w:rsidRDefault="0002027B" w:rsidP="00553A3B">
      <w:pPr>
        <w:pStyle w:val="Bodytext20"/>
        <w:numPr>
          <w:ilvl w:val="0"/>
          <w:numId w:val="3"/>
        </w:numPr>
        <w:shd w:val="clear" w:color="auto" w:fill="auto"/>
        <w:spacing w:before="240" w:after="240" w:line="240" w:lineRule="auto"/>
        <w:ind w:left="567" w:right="-7" w:firstLine="0"/>
        <w:contextualSpacing/>
        <w:rPr>
          <w:rFonts w:cs="Times New Roman"/>
          <w:sz w:val="22"/>
          <w:szCs w:val="22"/>
        </w:rPr>
      </w:pPr>
      <w:r w:rsidRPr="00CB72A3">
        <w:rPr>
          <w:rFonts w:cs="Times New Roman"/>
          <w:sz w:val="22"/>
          <w:szCs w:val="22"/>
        </w:rPr>
        <w:t>Protejarea secretelor comerciale</w:t>
      </w:r>
    </w:p>
    <w:p w14:paraId="7B1545A4" w14:textId="1B68F850" w:rsidR="0002027B" w:rsidRPr="00CB72A3" w:rsidRDefault="0002027B" w:rsidP="00FC571F">
      <w:pPr>
        <w:pStyle w:val="Bodytext20"/>
        <w:shd w:val="clear" w:color="auto" w:fill="auto"/>
        <w:spacing w:before="240" w:after="240" w:line="240" w:lineRule="auto"/>
        <w:ind w:right="-7" w:firstLine="0"/>
        <w:contextualSpacing/>
        <w:rPr>
          <w:rFonts w:cs="Times New Roman"/>
          <w:sz w:val="22"/>
          <w:szCs w:val="22"/>
        </w:rPr>
      </w:pPr>
      <w:r w:rsidRPr="00CB72A3">
        <w:rPr>
          <w:rFonts w:cs="Times New Roman"/>
          <w:sz w:val="22"/>
          <w:szCs w:val="22"/>
        </w:rPr>
        <w:t xml:space="preserve">Nicio prevedere din prezentul </w:t>
      </w:r>
      <w:r w:rsidR="00A569F5" w:rsidRPr="00CB72A3">
        <w:rPr>
          <w:rFonts w:cs="Times New Roman"/>
          <w:sz w:val="22"/>
          <w:szCs w:val="22"/>
        </w:rPr>
        <w:t>Contract nu</w:t>
      </w:r>
      <w:r w:rsidRPr="00CB72A3">
        <w:rPr>
          <w:rFonts w:cs="Times New Roman"/>
          <w:sz w:val="22"/>
          <w:szCs w:val="22"/>
        </w:rPr>
        <w:t xml:space="preserve"> va implica Societatea şi nu va afecta în niciun fel drepturile sale de a-şi proteja secretele comerciale, prin orice mijloace prevăzute de lege.</w:t>
      </w:r>
    </w:p>
    <w:p w14:paraId="7A1DA3CE" w14:textId="77777777" w:rsidR="0002027B" w:rsidRPr="00CB72A3" w:rsidRDefault="0002027B" w:rsidP="00FC571F">
      <w:pPr>
        <w:pStyle w:val="Bodytext20"/>
        <w:shd w:val="clear" w:color="auto" w:fill="auto"/>
        <w:spacing w:before="240" w:after="240" w:line="240" w:lineRule="auto"/>
        <w:ind w:right="-7" w:firstLine="0"/>
        <w:contextualSpacing/>
        <w:rPr>
          <w:rFonts w:cs="Times New Roman"/>
          <w:sz w:val="22"/>
          <w:szCs w:val="22"/>
        </w:rPr>
      </w:pPr>
    </w:p>
    <w:p w14:paraId="5E220028" w14:textId="77777777" w:rsidR="0002027B" w:rsidRPr="00CB72A3" w:rsidRDefault="0002027B" w:rsidP="00553A3B">
      <w:pPr>
        <w:pStyle w:val="Bodytext20"/>
        <w:numPr>
          <w:ilvl w:val="0"/>
          <w:numId w:val="3"/>
        </w:numPr>
        <w:shd w:val="clear" w:color="auto" w:fill="auto"/>
        <w:spacing w:before="240" w:after="240" w:line="240" w:lineRule="auto"/>
        <w:ind w:left="567" w:right="-7" w:firstLine="0"/>
        <w:contextualSpacing/>
        <w:rPr>
          <w:rFonts w:cs="Times New Roman"/>
          <w:sz w:val="22"/>
          <w:szCs w:val="22"/>
        </w:rPr>
      </w:pPr>
      <w:r w:rsidRPr="00CB72A3">
        <w:rPr>
          <w:rFonts w:cs="Times New Roman"/>
          <w:sz w:val="22"/>
          <w:szCs w:val="22"/>
        </w:rPr>
        <w:t>Dezvăluirea de informaţii de către Societate</w:t>
      </w:r>
    </w:p>
    <w:p w14:paraId="596CF524" w14:textId="77777777" w:rsidR="0002027B" w:rsidRPr="00CB72A3" w:rsidRDefault="0002027B" w:rsidP="00FC571F">
      <w:pPr>
        <w:pStyle w:val="Bodytext20"/>
        <w:shd w:val="clear" w:color="auto" w:fill="auto"/>
        <w:spacing w:before="240" w:after="240" w:line="240" w:lineRule="auto"/>
        <w:ind w:right="-7" w:firstLine="0"/>
        <w:contextualSpacing/>
        <w:rPr>
          <w:rFonts w:cs="Times New Roman"/>
          <w:sz w:val="22"/>
          <w:szCs w:val="22"/>
        </w:rPr>
      </w:pPr>
      <w:r w:rsidRPr="00CB72A3">
        <w:rPr>
          <w:rFonts w:cs="Times New Roman"/>
          <w:sz w:val="22"/>
          <w:szCs w:val="22"/>
        </w:rPr>
        <w:t>Pe durata executării Contractului şi la data încetării prezentului Contract, Administratorul va dezvălui şi va preda prompt Societăţii, în măsura în care o asemenea dezvăluire s-ar aprecia în mod rezonabil ca fiind în interesul Societăţii, în scris, sau în orice formă şi mod, cerute în mod rezonabil de Societate, următoarele informaţii, („Informaţii care vor fi dezvăluite”):</w:t>
      </w:r>
    </w:p>
    <w:p w14:paraId="44055486" w14:textId="37CEEB49" w:rsidR="0002027B" w:rsidRPr="00CB72A3" w:rsidRDefault="0002027B" w:rsidP="002B0CED">
      <w:pPr>
        <w:pStyle w:val="Bodytext20"/>
        <w:numPr>
          <w:ilvl w:val="0"/>
          <w:numId w:val="5"/>
        </w:numPr>
        <w:shd w:val="clear" w:color="auto" w:fill="auto"/>
        <w:tabs>
          <w:tab w:val="left" w:pos="362"/>
          <w:tab w:val="left" w:pos="851"/>
        </w:tabs>
        <w:spacing w:before="240" w:after="240" w:line="240" w:lineRule="auto"/>
        <w:ind w:left="709" w:right="-7" w:hanging="142"/>
        <w:contextualSpacing/>
        <w:rPr>
          <w:rFonts w:cs="Times New Roman"/>
          <w:sz w:val="22"/>
          <w:szCs w:val="22"/>
        </w:rPr>
      </w:pPr>
      <w:r w:rsidRPr="00CB72A3">
        <w:rPr>
          <w:rFonts w:cs="Times New Roman"/>
          <w:sz w:val="22"/>
          <w:szCs w:val="22"/>
        </w:rPr>
        <w:t>toţi şi orice algoritmi, proceduri sau tehnici cu privire la activităţile economice ale Societăţii sau la activitatea Administratorului în cadrul Societăţii, ideile şi principiile esenţiale care stau la baza unor asemenea algoritmi, proceduri sau tehnici concepute, originale, adaptate, descoperite, dezvoltate, dobândite (de la o terţă persoană sau în alt fel), evaluate, testate sau aplicate de Administrator în decursul activităţii sale în cadrul Societăţii, indiferent dacă asemenea algoritmi, proceduri sau tehnici au fost incorporate într-un program de computer;</w:t>
      </w:r>
    </w:p>
    <w:p w14:paraId="1B88687B" w14:textId="77777777" w:rsidR="0002027B" w:rsidRPr="00CB72A3" w:rsidRDefault="0002027B" w:rsidP="002B0CED">
      <w:pPr>
        <w:pStyle w:val="Bodytext20"/>
        <w:numPr>
          <w:ilvl w:val="0"/>
          <w:numId w:val="5"/>
        </w:numPr>
        <w:shd w:val="clear" w:color="auto" w:fill="auto"/>
        <w:tabs>
          <w:tab w:val="left" w:pos="567"/>
          <w:tab w:val="left" w:pos="709"/>
        </w:tabs>
        <w:spacing w:before="240" w:after="240" w:line="240" w:lineRule="auto"/>
        <w:ind w:left="709" w:right="-7" w:hanging="283"/>
        <w:contextualSpacing/>
        <w:rPr>
          <w:rFonts w:cs="Times New Roman"/>
          <w:sz w:val="22"/>
          <w:szCs w:val="22"/>
        </w:rPr>
      </w:pPr>
      <w:r w:rsidRPr="00CB72A3">
        <w:rPr>
          <w:rFonts w:cs="Times New Roman"/>
          <w:sz w:val="22"/>
          <w:szCs w:val="22"/>
        </w:rPr>
        <w:t>toate şi orice strategii de stabilire de marketing, ideile şi principiile esenţiale care stau la baza acestor strategii şi orice informaţii care ar putea, în mod rezonabil, duce la dezvoltarea unor asemenea strategii concepute, originale, adaptate, descoperite, dezvoltate, dobândite (de la o terţă persoană sau în alt fel), evaluate, testate sau aplicate de Administrator în decursul activităţii sale în cadrul Societăţii;</w:t>
      </w:r>
    </w:p>
    <w:p w14:paraId="5B1CFB51" w14:textId="77777777" w:rsidR="0002027B" w:rsidRPr="00CB72A3" w:rsidRDefault="0002027B" w:rsidP="002B0CED">
      <w:pPr>
        <w:pStyle w:val="Bodytext20"/>
        <w:numPr>
          <w:ilvl w:val="0"/>
          <w:numId w:val="5"/>
        </w:numPr>
        <w:shd w:val="clear" w:color="auto" w:fill="auto"/>
        <w:tabs>
          <w:tab w:val="left" w:pos="709"/>
          <w:tab w:val="left" w:pos="1045"/>
        </w:tabs>
        <w:spacing w:before="240" w:after="240" w:line="240" w:lineRule="auto"/>
        <w:ind w:left="709" w:right="-7" w:hanging="425"/>
        <w:contextualSpacing/>
        <w:rPr>
          <w:rFonts w:cs="Times New Roman"/>
          <w:sz w:val="22"/>
          <w:szCs w:val="22"/>
        </w:rPr>
      </w:pPr>
      <w:r w:rsidRPr="00CB72A3">
        <w:rPr>
          <w:rFonts w:cs="Times New Roman"/>
          <w:sz w:val="22"/>
          <w:szCs w:val="22"/>
        </w:rPr>
        <w:lastRenderedPageBreak/>
        <w:t>informaţii cu privire la toate şi orice produse şi servicii, ideile şi principiile esenţiale care stau la baza acestor produse şi servicii, concepute, originale, adaptate, descoperite, dezvoltate, dobândite (de la o terţă persoană sau în alt fel), evaluate, testate sau aplicate de Administrator în decursul activităţii sale în cadrul Societăţii şi</w:t>
      </w:r>
    </w:p>
    <w:p w14:paraId="01E23AF4" w14:textId="77777777" w:rsidR="0002027B" w:rsidRPr="00CB72A3" w:rsidRDefault="0002027B" w:rsidP="002B0CED">
      <w:pPr>
        <w:pStyle w:val="Bodytext20"/>
        <w:numPr>
          <w:ilvl w:val="0"/>
          <w:numId w:val="5"/>
        </w:numPr>
        <w:shd w:val="clear" w:color="auto" w:fill="auto"/>
        <w:tabs>
          <w:tab w:val="left" w:pos="709"/>
          <w:tab w:val="left" w:pos="1045"/>
        </w:tabs>
        <w:spacing w:before="240" w:after="240" w:line="240" w:lineRule="auto"/>
        <w:ind w:left="709" w:right="-7" w:hanging="425"/>
        <w:contextualSpacing/>
        <w:rPr>
          <w:rFonts w:cs="Times New Roman"/>
          <w:sz w:val="22"/>
          <w:szCs w:val="22"/>
        </w:rPr>
      </w:pPr>
      <w:r w:rsidRPr="00CB72A3">
        <w:rPr>
          <w:rFonts w:cs="Times New Roman"/>
          <w:sz w:val="22"/>
          <w:szCs w:val="22"/>
        </w:rPr>
        <w:t>orice alte idei sau informaţii concepute, originale, adaptate, descoperite, dezvoltate, dobândite (de la o terţă persoană sau în alt fel), evaluate, testate sau aplicate de Administrator în decursul activităţii sale în cadrul Societăţii, în cazul în care aceste idei sau informaţii ar putea fi apreciate, în mod rezonabil, ca fiind folositoare sau valoroase pentru Societate.</w:t>
      </w:r>
    </w:p>
    <w:p w14:paraId="5EFC6507" w14:textId="77777777" w:rsidR="0002027B" w:rsidRPr="00CB72A3" w:rsidRDefault="0002027B" w:rsidP="002B0CED">
      <w:pPr>
        <w:pStyle w:val="Bodytext20"/>
        <w:shd w:val="clear" w:color="auto" w:fill="auto"/>
        <w:tabs>
          <w:tab w:val="left" w:pos="709"/>
          <w:tab w:val="left" w:pos="1045"/>
        </w:tabs>
        <w:spacing w:before="240" w:after="240" w:line="240" w:lineRule="auto"/>
        <w:ind w:left="709" w:right="-7" w:hanging="283"/>
        <w:contextualSpacing/>
        <w:rPr>
          <w:rFonts w:cs="Times New Roman"/>
          <w:sz w:val="22"/>
          <w:szCs w:val="22"/>
        </w:rPr>
      </w:pPr>
    </w:p>
    <w:p w14:paraId="13BC94D7" w14:textId="3E4F5602" w:rsidR="0002027B" w:rsidRPr="00CB72A3" w:rsidRDefault="00553A3B" w:rsidP="00553A3B">
      <w:pPr>
        <w:pStyle w:val="Bodytext20"/>
        <w:numPr>
          <w:ilvl w:val="0"/>
          <w:numId w:val="3"/>
        </w:numPr>
        <w:shd w:val="clear" w:color="auto" w:fill="auto"/>
        <w:spacing w:before="240" w:after="240" w:line="240" w:lineRule="auto"/>
        <w:ind w:left="567" w:right="-7" w:firstLine="0"/>
        <w:contextualSpacing/>
        <w:rPr>
          <w:rFonts w:cs="Times New Roman"/>
          <w:sz w:val="22"/>
          <w:szCs w:val="22"/>
        </w:rPr>
      </w:pPr>
      <w:r>
        <w:rPr>
          <w:rFonts w:cs="Times New Roman"/>
          <w:sz w:val="22"/>
          <w:szCs w:val="22"/>
        </w:rPr>
        <w:t xml:space="preserve"> </w:t>
      </w:r>
      <w:r w:rsidR="0002027B" w:rsidRPr="00CB72A3">
        <w:rPr>
          <w:rFonts w:cs="Times New Roman"/>
          <w:sz w:val="22"/>
          <w:szCs w:val="22"/>
        </w:rPr>
        <w:t>Caracterul confidenţial al Informaţiilor care vor fi dezvăluite</w:t>
      </w:r>
    </w:p>
    <w:p w14:paraId="44A6B7AC" w14:textId="77777777" w:rsidR="0002027B" w:rsidRPr="00CB72A3" w:rsidRDefault="0002027B" w:rsidP="00FC571F">
      <w:pPr>
        <w:pStyle w:val="Bodytext20"/>
        <w:shd w:val="clear" w:color="auto" w:fill="auto"/>
        <w:spacing w:before="240" w:after="240" w:line="240" w:lineRule="auto"/>
        <w:ind w:right="-7" w:firstLine="0"/>
        <w:contextualSpacing/>
        <w:rPr>
          <w:rFonts w:cs="Times New Roman"/>
          <w:sz w:val="22"/>
          <w:szCs w:val="22"/>
        </w:rPr>
      </w:pPr>
      <w:r w:rsidRPr="00CB72A3">
        <w:rPr>
          <w:rFonts w:cs="Times New Roman"/>
          <w:sz w:val="22"/>
          <w:szCs w:val="22"/>
        </w:rPr>
        <w:t>Părţile convin că Informaţiile care vor fi dezvăluite, conform pct. 5, sunt, la rândul lor, subsumate sferei Informaţiilor Confidenţiale, potrivit definiţiei de la pct. 1 din prezenta Anexă, iar Administratorul se obligă să folosească şi să păstreze toate Informaţiile care vor fi dezvăluite în condiţiile pct. 5 în acelaşi fel ca şi Informaţiile Confidenţiale, respectând, totodată, prevederile pct. 3 din prezenta Anexă cu privire la confidenţialitatea Informaţiilor referitoare la terţe persoane.</w:t>
      </w:r>
    </w:p>
    <w:p w14:paraId="4AE12AD5" w14:textId="71755BCA" w:rsidR="0002027B" w:rsidRPr="00CB72A3" w:rsidRDefault="00553A3B" w:rsidP="00553A3B">
      <w:pPr>
        <w:pStyle w:val="Bodytext20"/>
        <w:numPr>
          <w:ilvl w:val="0"/>
          <w:numId w:val="3"/>
        </w:numPr>
        <w:shd w:val="clear" w:color="auto" w:fill="auto"/>
        <w:spacing w:before="240" w:after="240" w:line="240" w:lineRule="auto"/>
        <w:ind w:left="567" w:right="-7" w:firstLine="0"/>
        <w:contextualSpacing/>
        <w:rPr>
          <w:rFonts w:cs="Times New Roman"/>
          <w:sz w:val="22"/>
          <w:szCs w:val="22"/>
        </w:rPr>
      </w:pPr>
      <w:r>
        <w:rPr>
          <w:rFonts w:cs="Times New Roman"/>
          <w:sz w:val="22"/>
          <w:szCs w:val="22"/>
        </w:rPr>
        <w:t xml:space="preserve"> </w:t>
      </w:r>
      <w:r w:rsidR="0002027B" w:rsidRPr="00CB72A3">
        <w:rPr>
          <w:rFonts w:cs="Times New Roman"/>
          <w:sz w:val="22"/>
          <w:szCs w:val="22"/>
        </w:rPr>
        <w:t>Întinderea în timp a respectării obligaţiilor de confidenţialitate</w:t>
      </w:r>
    </w:p>
    <w:p w14:paraId="3B35160E" w14:textId="77777777" w:rsidR="0002027B" w:rsidRPr="00CB72A3" w:rsidRDefault="0002027B" w:rsidP="00FC571F">
      <w:pPr>
        <w:pStyle w:val="Bodytext20"/>
        <w:shd w:val="clear" w:color="auto" w:fill="auto"/>
        <w:spacing w:before="240" w:after="240" w:line="240" w:lineRule="auto"/>
        <w:ind w:right="-7" w:firstLine="0"/>
        <w:contextualSpacing/>
        <w:rPr>
          <w:rFonts w:cs="Times New Roman"/>
          <w:sz w:val="22"/>
          <w:szCs w:val="22"/>
        </w:rPr>
      </w:pPr>
      <w:r w:rsidRPr="00CB72A3">
        <w:rPr>
          <w:rFonts w:cs="Times New Roman"/>
          <w:sz w:val="22"/>
          <w:szCs w:val="22"/>
        </w:rPr>
        <w:t>Obligaţiile de confidenţialitate ce revin Administratorului în baza prezentei Anexe, parte integrantă din Contract, rămân aplicabile şi după încetarea prezentului Contract şi vor produce efecte pe o perioadă nelimitată de timp sau până la data la care acestea devin publice.</w:t>
      </w:r>
    </w:p>
    <w:p w14:paraId="3E097632" w14:textId="7403DFD3" w:rsidR="0002027B" w:rsidRPr="00CB72A3" w:rsidRDefault="00553A3B" w:rsidP="00553A3B">
      <w:pPr>
        <w:pStyle w:val="Bodytext20"/>
        <w:numPr>
          <w:ilvl w:val="0"/>
          <w:numId w:val="3"/>
        </w:numPr>
        <w:shd w:val="clear" w:color="auto" w:fill="auto"/>
        <w:spacing w:before="240" w:after="240" w:line="240" w:lineRule="auto"/>
        <w:ind w:right="-7" w:firstLine="567"/>
        <w:contextualSpacing/>
        <w:rPr>
          <w:rFonts w:cs="Times New Roman"/>
          <w:sz w:val="22"/>
          <w:szCs w:val="22"/>
        </w:rPr>
      </w:pPr>
      <w:r>
        <w:rPr>
          <w:rFonts w:cs="Times New Roman"/>
          <w:sz w:val="22"/>
          <w:szCs w:val="22"/>
        </w:rPr>
        <w:t xml:space="preserve"> </w:t>
      </w:r>
      <w:r w:rsidR="0002027B" w:rsidRPr="00CB72A3">
        <w:rPr>
          <w:rFonts w:cs="Times New Roman"/>
          <w:sz w:val="22"/>
          <w:szCs w:val="22"/>
        </w:rPr>
        <w:t xml:space="preserve">La momentul încetării contractului de mandat, indiferent de cauza încetării, administratorul va returna societăţii orice documente confidenţiale sau le va distruge. </w:t>
      </w:r>
    </w:p>
    <w:p w14:paraId="0C0827EC" w14:textId="77777777" w:rsidR="008331B4" w:rsidRPr="00CB72A3" w:rsidRDefault="008331B4" w:rsidP="00FC571F">
      <w:pPr>
        <w:pStyle w:val="Bodytext20"/>
        <w:shd w:val="clear" w:color="auto" w:fill="auto"/>
        <w:spacing w:before="240" w:after="240" w:line="240" w:lineRule="auto"/>
        <w:ind w:right="-7" w:firstLine="0"/>
        <w:contextualSpacing/>
        <w:rPr>
          <w:rFonts w:cs="Times New Roman"/>
          <w:color w:val="FF0000"/>
          <w:sz w:val="22"/>
          <w:szCs w:val="22"/>
        </w:rPr>
      </w:pPr>
    </w:p>
    <w:p w14:paraId="2FF02E5A" w14:textId="77777777" w:rsidR="008331B4" w:rsidRPr="00CB72A3" w:rsidRDefault="008331B4" w:rsidP="00FC571F">
      <w:pPr>
        <w:pStyle w:val="Bodytext20"/>
        <w:shd w:val="clear" w:color="auto" w:fill="auto"/>
        <w:spacing w:before="240" w:after="240" w:line="240" w:lineRule="auto"/>
        <w:ind w:right="-7" w:firstLine="0"/>
        <w:contextualSpacing/>
        <w:rPr>
          <w:rFonts w:cs="Times New Roman"/>
          <w:color w:val="FF0000"/>
          <w:sz w:val="22"/>
          <w:szCs w:val="22"/>
        </w:rPr>
      </w:pPr>
    </w:p>
    <w:p w14:paraId="2C2EED37" w14:textId="77777777" w:rsidR="00CD2501" w:rsidRPr="00CB72A3" w:rsidRDefault="00CD2501" w:rsidP="00FC571F">
      <w:pPr>
        <w:pStyle w:val="Bodytext20"/>
        <w:shd w:val="clear" w:color="auto" w:fill="auto"/>
        <w:spacing w:before="240" w:after="240" w:line="240" w:lineRule="auto"/>
        <w:ind w:right="-7" w:firstLine="0"/>
        <w:contextualSpacing/>
        <w:rPr>
          <w:rFonts w:cs="Times New Roman"/>
          <w:color w:val="FF0000"/>
          <w:sz w:val="22"/>
          <w:szCs w:val="22"/>
        </w:rPr>
      </w:pPr>
    </w:p>
    <w:p w14:paraId="1F4F2B80" w14:textId="77777777" w:rsidR="00CD2501" w:rsidRPr="00CB72A3" w:rsidRDefault="00CD2501" w:rsidP="00FC571F">
      <w:pPr>
        <w:pStyle w:val="Bodytext20"/>
        <w:shd w:val="clear" w:color="auto" w:fill="auto"/>
        <w:spacing w:before="240" w:after="240" w:line="240" w:lineRule="auto"/>
        <w:ind w:right="-7" w:firstLine="0"/>
        <w:contextualSpacing/>
        <w:rPr>
          <w:rFonts w:cs="Times New Roman"/>
          <w:color w:val="FF0000"/>
          <w:sz w:val="22"/>
          <w:szCs w:val="22"/>
        </w:rPr>
      </w:pPr>
    </w:p>
    <w:p w14:paraId="3B44A325" w14:textId="77777777" w:rsidR="00CD2501" w:rsidRPr="00CB72A3" w:rsidRDefault="00CD2501" w:rsidP="00FC571F">
      <w:pPr>
        <w:pStyle w:val="Bodytext20"/>
        <w:shd w:val="clear" w:color="auto" w:fill="auto"/>
        <w:spacing w:before="240" w:after="240" w:line="240" w:lineRule="auto"/>
        <w:ind w:right="-7" w:firstLine="0"/>
        <w:contextualSpacing/>
        <w:rPr>
          <w:rFonts w:cs="Times New Roman"/>
          <w:color w:val="FF0000"/>
          <w:sz w:val="22"/>
          <w:szCs w:val="22"/>
        </w:rPr>
      </w:pPr>
    </w:p>
    <w:p w14:paraId="53338D85" w14:textId="7D77F4D5" w:rsidR="00CD2501" w:rsidRPr="00CB72A3" w:rsidRDefault="002B0CED" w:rsidP="00FC571F">
      <w:pPr>
        <w:pStyle w:val="Bodytext20"/>
        <w:spacing w:before="240" w:after="240"/>
        <w:ind w:right="-7" w:firstLine="0"/>
        <w:contextualSpacing/>
        <w:rPr>
          <w:rFonts w:cs="Times New Roman"/>
          <w:b/>
          <w:sz w:val="22"/>
          <w:szCs w:val="22"/>
        </w:rPr>
      </w:pPr>
      <w:r>
        <w:rPr>
          <w:rFonts w:cs="Times New Roman"/>
          <w:b/>
          <w:sz w:val="22"/>
          <w:szCs w:val="22"/>
        </w:rPr>
        <w:t>………..</w:t>
      </w:r>
      <w:r w:rsidR="00E556EB" w:rsidRPr="00CB72A3">
        <w:rPr>
          <w:rFonts w:cs="Times New Roman"/>
          <w:b/>
          <w:sz w:val="22"/>
          <w:szCs w:val="22"/>
        </w:rPr>
        <w:t>………….</w:t>
      </w:r>
      <w:r w:rsidR="00CD2501" w:rsidRPr="00CB72A3">
        <w:rPr>
          <w:rFonts w:cs="Times New Roman"/>
          <w:b/>
          <w:sz w:val="22"/>
          <w:szCs w:val="22"/>
        </w:rPr>
        <w:t xml:space="preserve"> S.A.  </w:t>
      </w:r>
    </w:p>
    <w:p w14:paraId="7BC9014D" w14:textId="22A88C6D" w:rsidR="00CD2501" w:rsidRPr="00CB72A3" w:rsidRDefault="00CD2501" w:rsidP="00FC571F">
      <w:pPr>
        <w:pStyle w:val="Bodytext20"/>
        <w:spacing w:before="240" w:after="240"/>
        <w:ind w:right="-7" w:firstLine="0"/>
        <w:contextualSpacing/>
        <w:jc w:val="right"/>
        <w:rPr>
          <w:rFonts w:cs="Times New Roman"/>
          <w:b/>
          <w:sz w:val="22"/>
          <w:szCs w:val="22"/>
        </w:rPr>
      </w:pPr>
      <w:r w:rsidRPr="00CB72A3">
        <w:rPr>
          <w:rFonts w:cs="Times New Roman"/>
          <w:b/>
          <w:sz w:val="22"/>
          <w:szCs w:val="22"/>
        </w:rPr>
        <w:t xml:space="preserve">                                                </w:t>
      </w:r>
      <w:r w:rsidR="002B0CED">
        <w:rPr>
          <w:rFonts w:cs="Times New Roman"/>
          <w:b/>
          <w:sz w:val="22"/>
          <w:szCs w:val="22"/>
        </w:rPr>
        <w:t xml:space="preserve">                             </w:t>
      </w:r>
      <w:r w:rsidR="002B0CED">
        <w:rPr>
          <w:rFonts w:cs="Times New Roman"/>
          <w:b/>
          <w:sz w:val="22"/>
          <w:szCs w:val="22"/>
        </w:rPr>
        <w:tab/>
      </w:r>
      <w:r w:rsidR="002B0CED">
        <w:rPr>
          <w:rFonts w:cs="Times New Roman"/>
          <w:b/>
          <w:sz w:val="22"/>
          <w:szCs w:val="22"/>
        </w:rPr>
        <w:tab/>
      </w:r>
    </w:p>
    <w:p w14:paraId="6943ECF1" w14:textId="49F19297" w:rsidR="00CD2501" w:rsidRPr="00CB72A3" w:rsidRDefault="00CD2501" w:rsidP="00FC571F">
      <w:pPr>
        <w:pStyle w:val="Bodytext20"/>
        <w:spacing w:before="240" w:after="240"/>
        <w:ind w:right="-7" w:firstLine="0"/>
        <w:contextualSpacing/>
        <w:rPr>
          <w:rFonts w:cs="Times New Roman"/>
          <w:b/>
          <w:sz w:val="22"/>
          <w:szCs w:val="22"/>
        </w:rPr>
      </w:pPr>
      <w:r w:rsidRPr="00CB72A3">
        <w:rPr>
          <w:rFonts w:cs="Times New Roman"/>
          <w:b/>
          <w:sz w:val="22"/>
          <w:szCs w:val="22"/>
        </w:rPr>
        <w:t xml:space="preserve">Prin: </w:t>
      </w:r>
      <w:r w:rsidR="002B0CED">
        <w:rPr>
          <w:rFonts w:cs="Times New Roman"/>
          <w:b/>
          <w:sz w:val="22"/>
          <w:szCs w:val="22"/>
        </w:rPr>
        <w:t xml:space="preserve">                                                                                       </w:t>
      </w:r>
      <w:r w:rsidR="002B0CED" w:rsidRPr="00CB72A3">
        <w:rPr>
          <w:rFonts w:cs="Times New Roman"/>
          <w:b/>
          <w:sz w:val="22"/>
          <w:szCs w:val="22"/>
        </w:rPr>
        <w:t>Administrator Provizoriu</w:t>
      </w:r>
    </w:p>
    <w:p w14:paraId="6DE5D10F" w14:textId="789B11C8" w:rsidR="00CD2501" w:rsidRPr="00CB72A3" w:rsidRDefault="002C6A4E" w:rsidP="00FC571F">
      <w:pPr>
        <w:pStyle w:val="Bodytext20"/>
        <w:tabs>
          <w:tab w:val="left" w:pos="630"/>
        </w:tabs>
        <w:spacing w:before="240" w:after="240"/>
        <w:ind w:left="720" w:right="-7" w:firstLine="0"/>
        <w:contextualSpacing/>
        <w:jc w:val="center"/>
        <w:rPr>
          <w:rFonts w:cs="Times New Roman"/>
          <w:b/>
          <w:sz w:val="22"/>
          <w:szCs w:val="22"/>
        </w:rPr>
      </w:pPr>
      <w:r w:rsidRPr="00CB72A3">
        <w:rPr>
          <w:rFonts w:cs="Times New Roman"/>
          <w:b/>
          <w:sz w:val="22"/>
          <w:szCs w:val="22"/>
        </w:rPr>
        <w:tab/>
      </w:r>
      <w:r w:rsidRPr="00CB72A3">
        <w:rPr>
          <w:rFonts w:cs="Times New Roman"/>
          <w:b/>
          <w:sz w:val="22"/>
          <w:szCs w:val="22"/>
        </w:rPr>
        <w:tab/>
      </w:r>
      <w:r w:rsidRPr="00CB72A3">
        <w:rPr>
          <w:rFonts w:cs="Times New Roman"/>
          <w:b/>
          <w:sz w:val="22"/>
          <w:szCs w:val="22"/>
        </w:rPr>
        <w:tab/>
      </w:r>
      <w:r w:rsidRPr="00CB72A3">
        <w:rPr>
          <w:rFonts w:cs="Times New Roman"/>
          <w:b/>
          <w:sz w:val="22"/>
          <w:szCs w:val="22"/>
        </w:rPr>
        <w:tab/>
      </w:r>
      <w:r w:rsidRPr="00CB72A3">
        <w:rPr>
          <w:rFonts w:cs="Times New Roman"/>
          <w:b/>
          <w:sz w:val="22"/>
          <w:szCs w:val="22"/>
        </w:rPr>
        <w:tab/>
      </w:r>
      <w:r w:rsidRPr="00CB72A3">
        <w:rPr>
          <w:rFonts w:cs="Times New Roman"/>
          <w:b/>
          <w:sz w:val="22"/>
          <w:szCs w:val="22"/>
        </w:rPr>
        <w:tab/>
      </w:r>
      <w:r w:rsidRPr="00CB72A3">
        <w:rPr>
          <w:rFonts w:cs="Times New Roman"/>
          <w:b/>
          <w:sz w:val="22"/>
          <w:szCs w:val="22"/>
        </w:rPr>
        <w:tab/>
        <w:t xml:space="preserve">                             </w:t>
      </w:r>
      <w:r w:rsidR="00CD2501" w:rsidRPr="00CB72A3">
        <w:rPr>
          <w:rFonts w:cs="Times New Roman"/>
          <w:b/>
          <w:sz w:val="22"/>
          <w:szCs w:val="22"/>
        </w:rPr>
        <w:tab/>
      </w:r>
    </w:p>
    <w:p w14:paraId="1527073F" w14:textId="77777777" w:rsidR="00CD2501" w:rsidRPr="00CB72A3" w:rsidRDefault="00CD2501" w:rsidP="00FC571F">
      <w:pPr>
        <w:pStyle w:val="Bodytext20"/>
        <w:spacing w:before="240" w:after="240"/>
        <w:ind w:right="-7" w:firstLine="0"/>
        <w:contextualSpacing/>
        <w:rPr>
          <w:rFonts w:cs="Times New Roman"/>
          <w:b/>
          <w:sz w:val="22"/>
          <w:szCs w:val="22"/>
        </w:rPr>
      </w:pPr>
      <w:r w:rsidRPr="00CB72A3">
        <w:rPr>
          <w:rFonts w:cs="Times New Roman"/>
          <w:b/>
          <w:sz w:val="22"/>
          <w:szCs w:val="22"/>
        </w:rPr>
        <w:t xml:space="preserve">împuternicit prin Hotărârea Adunării generale </w:t>
      </w:r>
    </w:p>
    <w:p w14:paraId="16CC3832" w14:textId="77777777" w:rsidR="000F2ED3" w:rsidRDefault="000F2ED3" w:rsidP="00FC571F">
      <w:pPr>
        <w:pStyle w:val="Bodytext20"/>
        <w:shd w:val="clear" w:color="auto" w:fill="auto"/>
        <w:spacing w:before="240" w:after="240" w:line="240" w:lineRule="auto"/>
        <w:ind w:right="-7" w:firstLine="0"/>
        <w:contextualSpacing/>
        <w:rPr>
          <w:rFonts w:cs="Times New Roman"/>
          <w:b/>
          <w:sz w:val="22"/>
          <w:szCs w:val="22"/>
        </w:rPr>
      </w:pPr>
    </w:p>
    <w:p w14:paraId="154DAC98" w14:textId="1B5A8F68" w:rsidR="008331B4" w:rsidRPr="00CB72A3" w:rsidRDefault="002C6A4E" w:rsidP="00FC571F">
      <w:pPr>
        <w:pStyle w:val="Bodytext20"/>
        <w:shd w:val="clear" w:color="auto" w:fill="auto"/>
        <w:spacing w:before="240" w:after="240" w:line="240" w:lineRule="auto"/>
        <w:ind w:right="-7" w:firstLine="0"/>
        <w:contextualSpacing/>
        <w:rPr>
          <w:rFonts w:cs="Times New Roman"/>
          <w:b/>
          <w:sz w:val="22"/>
          <w:szCs w:val="22"/>
        </w:rPr>
      </w:pPr>
      <w:r w:rsidRPr="00CB72A3">
        <w:rPr>
          <w:rFonts w:cs="Times New Roman"/>
          <w:b/>
          <w:sz w:val="22"/>
          <w:szCs w:val="22"/>
        </w:rPr>
        <w:t xml:space="preserve">a acţionarilor  nr. </w:t>
      </w:r>
      <w:r w:rsidR="000F2ED3">
        <w:rPr>
          <w:rFonts w:cs="Times New Roman"/>
          <w:b/>
          <w:sz w:val="22"/>
          <w:szCs w:val="22"/>
        </w:rPr>
        <w:t>….</w:t>
      </w:r>
      <w:r w:rsidR="00E556EB" w:rsidRPr="00CB72A3">
        <w:rPr>
          <w:rFonts w:cs="Times New Roman"/>
          <w:b/>
          <w:sz w:val="22"/>
          <w:szCs w:val="22"/>
        </w:rPr>
        <w:t>…</w:t>
      </w:r>
      <w:r w:rsidRPr="00CB72A3">
        <w:rPr>
          <w:rFonts w:cs="Times New Roman"/>
          <w:b/>
          <w:sz w:val="22"/>
          <w:szCs w:val="22"/>
        </w:rPr>
        <w:t xml:space="preserve">din data de </w:t>
      </w:r>
      <w:r w:rsidR="00E556EB" w:rsidRPr="00CB72A3">
        <w:rPr>
          <w:rFonts w:cs="Times New Roman"/>
          <w:b/>
          <w:sz w:val="22"/>
          <w:szCs w:val="22"/>
        </w:rPr>
        <w:t>……….</w:t>
      </w:r>
    </w:p>
    <w:p w14:paraId="5FE2F93E" w14:textId="77777777" w:rsidR="0002027B" w:rsidRDefault="0002027B" w:rsidP="00FC571F">
      <w:pPr>
        <w:pStyle w:val="Bodytext50"/>
        <w:shd w:val="clear" w:color="auto" w:fill="auto"/>
        <w:spacing w:line="240" w:lineRule="auto"/>
        <w:ind w:right="-7" w:firstLine="0"/>
        <w:contextualSpacing/>
        <w:rPr>
          <w:rFonts w:cs="Times New Roman"/>
          <w:sz w:val="22"/>
          <w:szCs w:val="22"/>
        </w:rPr>
      </w:pPr>
    </w:p>
    <w:p w14:paraId="71B9EA9F" w14:textId="77777777" w:rsidR="002B0CED" w:rsidRDefault="002B0CED" w:rsidP="00FC571F">
      <w:pPr>
        <w:pStyle w:val="Bodytext50"/>
        <w:shd w:val="clear" w:color="auto" w:fill="auto"/>
        <w:spacing w:line="240" w:lineRule="auto"/>
        <w:ind w:right="-7" w:firstLine="0"/>
        <w:contextualSpacing/>
        <w:rPr>
          <w:rFonts w:cs="Times New Roman"/>
          <w:sz w:val="22"/>
          <w:szCs w:val="22"/>
        </w:rPr>
      </w:pPr>
    </w:p>
    <w:p w14:paraId="046ADC30" w14:textId="77777777" w:rsidR="002B0CED" w:rsidRDefault="002B0CED" w:rsidP="00FC571F">
      <w:pPr>
        <w:pStyle w:val="Bodytext50"/>
        <w:shd w:val="clear" w:color="auto" w:fill="auto"/>
        <w:spacing w:line="240" w:lineRule="auto"/>
        <w:ind w:right="-7" w:firstLine="0"/>
        <w:contextualSpacing/>
        <w:rPr>
          <w:rFonts w:cs="Times New Roman"/>
          <w:sz w:val="22"/>
          <w:szCs w:val="22"/>
        </w:rPr>
      </w:pPr>
    </w:p>
    <w:p w14:paraId="128DCBD2" w14:textId="77777777" w:rsidR="002B0CED" w:rsidRDefault="002B0CED" w:rsidP="00FC571F">
      <w:pPr>
        <w:pStyle w:val="Bodytext50"/>
        <w:shd w:val="clear" w:color="auto" w:fill="auto"/>
        <w:spacing w:line="240" w:lineRule="auto"/>
        <w:ind w:right="-7" w:firstLine="0"/>
        <w:contextualSpacing/>
        <w:rPr>
          <w:rFonts w:cs="Times New Roman"/>
          <w:sz w:val="22"/>
          <w:szCs w:val="22"/>
        </w:rPr>
      </w:pPr>
    </w:p>
    <w:p w14:paraId="64D0FB79" w14:textId="77777777" w:rsidR="002B0CED" w:rsidRDefault="002B0CED" w:rsidP="00FC571F">
      <w:pPr>
        <w:pStyle w:val="Bodytext50"/>
        <w:shd w:val="clear" w:color="auto" w:fill="auto"/>
        <w:spacing w:line="240" w:lineRule="auto"/>
        <w:ind w:right="-7" w:firstLine="0"/>
        <w:contextualSpacing/>
        <w:rPr>
          <w:rFonts w:cs="Times New Roman"/>
          <w:sz w:val="22"/>
          <w:szCs w:val="22"/>
        </w:rPr>
      </w:pPr>
    </w:p>
    <w:p w14:paraId="404C3609" w14:textId="77777777" w:rsidR="002B0CED" w:rsidRDefault="002B0CED" w:rsidP="00FC571F">
      <w:pPr>
        <w:pStyle w:val="Bodytext50"/>
        <w:shd w:val="clear" w:color="auto" w:fill="auto"/>
        <w:spacing w:line="240" w:lineRule="auto"/>
        <w:ind w:right="-7" w:firstLine="0"/>
        <w:contextualSpacing/>
        <w:rPr>
          <w:rFonts w:cs="Times New Roman"/>
          <w:sz w:val="22"/>
          <w:szCs w:val="22"/>
        </w:rPr>
      </w:pPr>
    </w:p>
    <w:p w14:paraId="46C1D262" w14:textId="77777777" w:rsidR="002B0CED" w:rsidRDefault="002B0CED" w:rsidP="00FC571F">
      <w:pPr>
        <w:pStyle w:val="Bodytext50"/>
        <w:shd w:val="clear" w:color="auto" w:fill="auto"/>
        <w:spacing w:line="240" w:lineRule="auto"/>
        <w:ind w:right="-7" w:firstLine="0"/>
        <w:contextualSpacing/>
        <w:rPr>
          <w:rFonts w:cs="Times New Roman"/>
          <w:sz w:val="22"/>
          <w:szCs w:val="22"/>
        </w:rPr>
      </w:pPr>
    </w:p>
    <w:p w14:paraId="14B0CEA6" w14:textId="77777777" w:rsidR="002B0CED" w:rsidRDefault="002B0CED" w:rsidP="00FC571F">
      <w:pPr>
        <w:pStyle w:val="Bodytext50"/>
        <w:shd w:val="clear" w:color="auto" w:fill="auto"/>
        <w:spacing w:line="240" w:lineRule="auto"/>
        <w:ind w:right="-7" w:firstLine="0"/>
        <w:contextualSpacing/>
        <w:rPr>
          <w:rFonts w:cs="Times New Roman"/>
          <w:sz w:val="22"/>
          <w:szCs w:val="22"/>
        </w:rPr>
      </w:pPr>
    </w:p>
    <w:p w14:paraId="5DF46FFF" w14:textId="77777777" w:rsidR="002B0CED" w:rsidRDefault="002B0CED" w:rsidP="00FC571F">
      <w:pPr>
        <w:pStyle w:val="Bodytext50"/>
        <w:shd w:val="clear" w:color="auto" w:fill="auto"/>
        <w:spacing w:line="240" w:lineRule="auto"/>
        <w:ind w:right="-7" w:firstLine="0"/>
        <w:contextualSpacing/>
        <w:rPr>
          <w:rFonts w:cs="Times New Roman"/>
          <w:sz w:val="22"/>
          <w:szCs w:val="22"/>
        </w:rPr>
      </w:pPr>
    </w:p>
    <w:p w14:paraId="05798499" w14:textId="77777777" w:rsidR="002B0CED" w:rsidRDefault="002B0CED" w:rsidP="00FC571F">
      <w:pPr>
        <w:pStyle w:val="Bodytext50"/>
        <w:shd w:val="clear" w:color="auto" w:fill="auto"/>
        <w:spacing w:line="240" w:lineRule="auto"/>
        <w:ind w:right="-7" w:firstLine="0"/>
        <w:contextualSpacing/>
        <w:rPr>
          <w:rFonts w:cs="Times New Roman"/>
          <w:sz w:val="22"/>
          <w:szCs w:val="22"/>
        </w:rPr>
      </w:pPr>
    </w:p>
    <w:p w14:paraId="21E097D5" w14:textId="77777777" w:rsidR="002B0CED" w:rsidRDefault="002B0CED" w:rsidP="00FC571F">
      <w:pPr>
        <w:pStyle w:val="Bodytext50"/>
        <w:shd w:val="clear" w:color="auto" w:fill="auto"/>
        <w:spacing w:line="240" w:lineRule="auto"/>
        <w:ind w:right="-7" w:firstLine="0"/>
        <w:contextualSpacing/>
        <w:rPr>
          <w:rFonts w:cs="Times New Roman"/>
          <w:sz w:val="22"/>
          <w:szCs w:val="22"/>
        </w:rPr>
      </w:pPr>
    </w:p>
    <w:p w14:paraId="14876693" w14:textId="77777777" w:rsidR="000F2ED3" w:rsidRDefault="000F2ED3" w:rsidP="00FC571F">
      <w:pPr>
        <w:pStyle w:val="Bodytext50"/>
        <w:shd w:val="clear" w:color="auto" w:fill="auto"/>
        <w:spacing w:line="240" w:lineRule="auto"/>
        <w:ind w:right="-7" w:firstLine="0"/>
        <w:contextualSpacing/>
        <w:rPr>
          <w:rFonts w:cs="Times New Roman"/>
          <w:sz w:val="22"/>
          <w:szCs w:val="22"/>
        </w:rPr>
      </w:pPr>
    </w:p>
    <w:p w14:paraId="2976E14E" w14:textId="77777777" w:rsidR="000F2ED3" w:rsidRDefault="000F2ED3" w:rsidP="00FC571F">
      <w:pPr>
        <w:pStyle w:val="Bodytext50"/>
        <w:shd w:val="clear" w:color="auto" w:fill="auto"/>
        <w:spacing w:line="240" w:lineRule="auto"/>
        <w:ind w:right="-7" w:firstLine="0"/>
        <w:contextualSpacing/>
        <w:rPr>
          <w:rFonts w:cs="Times New Roman"/>
          <w:sz w:val="22"/>
          <w:szCs w:val="22"/>
        </w:rPr>
      </w:pPr>
    </w:p>
    <w:p w14:paraId="50AE4740" w14:textId="77777777" w:rsidR="000F2ED3" w:rsidRDefault="000F2ED3" w:rsidP="00FC571F">
      <w:pPr>
        <w:pStyle w:val="Bodytext50"/>
        <w:shd w:val="clear" w:color="auto" w:fill="auto"/>
        <w:spacing w:line="240" w:lineRule="auto"/>
        <w:ind w:right="-7" w:firstLine="0"/>
        <w:contextualSpacing/>
        <w:rPr>
          <w:rFonts w:cs="Times New Roman"/>
          <w:sz w:val="22"/>
          <w:szCs w:val="22"/>
        </w:rPr>
      </w:pPr>
    </w:p>
    <w:p w14:paraId="48F03AE4" w14:textId="77777777" w:rsidR="000F2ED3" w:rsidRDefault="000F2ED3" w:rsidP="00FC571F">
      <w:pPr>
        <w:pStyle w:val="Bodytext50"/>
        <w:shd w:val="clear" w:color="auto" w:fill="auto"/>
        <w:spacing w:line="240" w:lineRule="auto"/>
        <w:ind w:right="-7" w:firstLine="0"/>
        <w:contextualSpacing/>
        <w:rPr>
          <w:rFonts w:cs="Times New Roman"/>
          <w:sz w:val="22"/>
          <w:szCs w:val="22"/>
        </w:rPr>
      </w:pPr>
    </w:p>
    <w:p w14:paraId="43101219" w14:textId="77777777" w:rsidR="000F2ED3" w:rsidRDefault="000F2ED3" w:rsidP="00FC571F">
      <w:pPr>
        <w:pStyle w:val="Bodytext50"/>
        <w:shd w:val="clear" w:color="auto" w:fill="auto"/>
        <w:spacing w:line="240" w:lineRule="auto"/>
        <w:ind w:right="-7" w:firstLine="0"/>
        <w:contextualSpacing/>
        <w:rPr>
          <w:rFonts w:cs="Times New Roman"/>
          <w:sz w:val="22"/>
          <w:szCs w:val="22"/>
        </w:rPr>
      </w:pPr>
    </w:p>
    <w:p w14:paraId="5A9317AE" w14:textId="77777777" w:rsidR="000F2ED3" w:rsidRDefault="000F2ED3" w:rsidP="00FC571F">
      <w:pPr>
        <w:pStyle w:val="Bodytext50"/>
        <w:shd w:val="clear" w:color="auto" w:fill="auto"/>
        <w:spacing w:line="240" w:lineRule="auto"/>
        <w:ind w:right="-7" w:firstLine="0"/>
        <w:contextualSpacing/>
        <w:rPr>
          <w:rFonts w:cs="Times New Roman"/>
          <w:sz w:val="22"/>
          <w:szCs w:val="22"/>
        </w:rPr>
      </w:pPr>
    </w:p>
    <w:p w14:paraId="218097F1" w14:textId="77777777" w:rsidR="0002027B" w:rsidRPr="00CB72A3" w:rsidRDefault="0002027B" w:rsidP="00FC571F">
      <w:pPr>
        <w:spacing w:before="240" w:after="240"/>
        <w:contextualSpacing/>
        <w:rPr>
          <w:rStyle w:val="HeaderorfooterTrebuchetMS"/>
          <w:rFonts w:cs="Times New Roman"/>
          <w:sz w:val="22"/>
          <w:szCs w:val="22"/>
        </w:rPr>
      </w:pPr>
    </w:p>
    <w:p w14:paraId="46AD42BA" w14:textId="5BE3F9D6" w:rsidR="0002027B" w:rsidRPr="00CB72A3" w:rsidRDefault="00A32E57" w:rsidP="00FC571F">
      <w:pPr>
        <w:spacing w:before="240" w:after="240"/>
        <w:contextualSpacing/>
        <w:rPr>
          <w:rStyle w:val="HeaderorfooterTrebuchetMS"/>
          <w:rFonts w:cs="Times New Roman"/>
          <w:sz w:val="22"/>
          <w:szCs w:val="22"/>
        </w:rPr>
      </w:pPr>
      <w:r w:rsidRPr="00CB72A3">
        <w:rPr>
          <w:rStyle w:val="HeaderorfooterTrebuchetMS"/>
          <w:rFonts w:cs="Times New Roman"/>
          <w:sz w:val="22"/>
          <w:szCs w:val="22"/>
        </w:rPr>
        <w:t>Anexa 3</w:t>
      </w:r>
    </w:p>
    <w:p w14:paraId="7FE5BFC5" w14:textId="77777777" w:rsidR="0002027B" w:rsidRPr="00CB72A3" w:rsidRDefault="0002027B" w:rsidP="00FC571F">
      <w:pPr>
        <w:spacing w:before="240" w:after="240"/>
        <w:contextualSpacing/>
        <w:rPr>
          <w:rStyle w:val="HeaderorfooterTrebuchetMS"/>
          <w:rFonts w:cs="Times New Roman"/>
          <w:sz w:val="22"/>
          <w:szCs w:val="22"/>
        </w:rPr>
      </w:pPr>
    </w:p>
    <w:p w14:paraId="2BFADF7B" w14:textId="77777777" w:rsidR="0002027B" w:rsidRPr="00CB72A3" w:rsidRDefault="0002027B" w:rsidP="00FC571F">
      <w:pPr>
        <w:spacing w:before="240" w:after="240"/>
        <w:contextualSpacing/>
        <w:rPr>
          <w:rStyle w:val="HeaderorfooterTrebuchetMS"/>
          <w:rFonts w:cs="Times New Roman"/>
          <w:sz w:val="22"/>
          <w:szCs w:val="22"/>
        </w:rPr>
      </w:pPr>
    </w:p>
    <w:p w14:paraId="525C2F59" w14:textId="77777777" w:rsidR="0002027B" w:rsidRPr="00CB72A3" w:rsidRDefault="0002027B" w:rsidP="00FC571F">
      <w:pPr>
        <w:spacing w:before="240" w:after="240"/>
        <w:contextualSpacing/>
        <w:rPr>
          <w:rFonts w:ascii="Trebuchet MS" w:hAnsi="Trebuchet MS" w:cs="Times New Roman"/>
          <w:sz w:val="22"/>
          <w:szCs w:val="22"/>
        </w:rPr>
      </w:pPr>
    </w:p>
    <w:p w14:paraId="359155FB" w14:textId="77777777" w:rsidR="0002027B" w:rsidRPr="00CB72A3" w:rsidRDefault="0002027B" w:rsidP="00FC571F">
      <w:pPr>
        <w:pStyle w:val="Bodytext20"/>
        <w:shd w:val="clear" w:color="auto" w:fill="auto"/>
        <w:spacing w:before="240" w:after="240" w:line="240" w:lineRule="auto"/>
        <w:ind w:right="-7" w:firstLine="0"/>
        <w:contextualSpacing/>
        <w:jc w:val="center"/>
        <w:rPr>
          <w:rFonts w:cs="Times New Roman"/>
          <w:b/>
          <w:sz w:val="22"/>
          <w:szCs w:val="22"/>
        </w:rPr>
      </w:pPr>
      <w:r w:rsidRPr="00CB72A3">
        <w:rPr>
          <w:rFonts w:cs="Times New Roman"/>
          <w:b/>
          <w:sz w:val="22"/>
          <w:szCs w:val="22"/>
        </w:rPr>
        <w:t xml:space="preserve">OBLIGAŢII </w:t>
      </w:r>
      <w:r w:rsidRPr="00CB72A3">
        <w:rPr>
          <w:rFonts w:cs="Times New Roman"/>
          <w:b/>
          <w:sz w:val="22"/>
          <w:szCs w:val="22"/>
          <w:lang w:val="es-ES" w:eastAsia="es-ES" w:bidi="es-ES"/>
        </w:rPr>
        <w:t xml:space="preserve">DE </w:t>
      </w:r>
      <w:r w:rsidRPr="00CB72A3">
        <w:rPr>
          <w:rFonts w:cs="Times New Roman"/>
          <w:b/>
          <w:sz w:val="22"/>
          <w:szCs w:val="22"/>
        </w:rPr>
        <w:t>NECONCURENŢĂ</w:t>
      </w:r>
    </w:p>
    <w:p w14:paraId="239C4033" w14:textId="77777777" w:rsidR="0002027B" w:rsidRPr="00CB72A3" w:rsidRDefault="0002027B" w:rsidP="00FC571F">
      <w:pPr>
        <w:pStyle w:val="Bodytext20"/>
        <w:shd w:val="clear" w:color="auto" w:fill="auto"/>
        <w:spacing w:before="240" w:after="240" w:line="240" w:lineRule="auto"/>
        <w:ind w:right="-7" w:firstLine="0"/>
        <w:contextualSpacing/>
        <w:jc w:val="center"/>
        <w:rPr>
          <w:rFonts w:cs="Times New Roman"/>
          <w:b/>
          <w:sz w:val="22"/>
          <w:szCs w:val="22"/>
        </w:rPr>
      </w:pPr>
    </w:p>
    <w:p w14:paraId="3C5798FA" w14:textId="77777777" w:rsidR="0002027B" w:rsidRPr="00CB72A3" w:rsidRDefault="0002027B" w:rsidP="00FC571F">
      <w:pPr>
        <w:pStyle w:val="Bodytext20"/>
        <w:shd w:val="clear" w:color="auto" w:fill="auto"/>
        <w:spacing w:before="240" w:after="240" w:line="240" w:lineRule="auto"/>
        <w:ind w:right="-7" w:firstLine="0"/>
        <w:contextualSpacing/>
        <w:jc w:val="center"/>
        <w:rPr>
          <w:rFonts w:cs="Times New Roman"/>
          <w:sz w:val="22"/>
          <w:szCs w:val="22"/>
        </w:rPr>
      </w:pPr>
    </w:p>
    <w:p w14:paraId="07948E5C" w14:textId="77777777" w:rsidR="0002027B" w:rsidRPr="00CB72A3" w:rsidRDefault="0002027B" w:rsidP="000F2ED3">
      <w:pPr>
        <w:pStyle w:val="Bodytext20"/>
        <w:numPr>
          <w:ilvl w:val="0"/>
          <w:numId w:val="18"/>
        </w:numPr>
        <w:shd w:val="clear" w:color="auto" w:fill="auto"/>
        <w:tabs>
          <w:tab w:val="left" w:pos="567"/>
        </w:tabs>
        <w:spacing w:before="240" w:after="240" w:line="240" w:lineRule="auto"/>
        <w:ind w:left="284" w:right="120" w:hanging="284"/>
        <w:contextualSpacing/>
        <w:rPr>
          <w:rFonts w:cs="Times New Roman"/>
          <w:sz w:val="22"/>
          <w:szCs w:val="22"/>
        </w:rPr>
      </w:pPr>
      <w:r w:rsidRPr="00CB72A3">
        <w:rPr>
          <w:rFonts w:cs="Times New Roman"/>
          <w:sz w:val="22"/>
          <w:szCs w:val="22"/>
        </w:rPr>
        <w:t>Pe perioada exercitării mandatului său în Societate, Administratorul, în mod direct sau indirect, fie în nume propriu ori în calitate de salariat, agent, administrator, director, asociat, acţionar, investitor sau în orice altă calitate, este de acord şi se obligă:</w:t>
      </w:r>
    </w:p>
    <w:p w14:paraId="6926033C" w14:textId="77777777" w:rsidR="0002027B" w:rsidRPr="00CB72A3" w:rsidRDefault="0002027B" w:rsidP="000F2ED3">
      <w:pPr>
        <w:pStyle w:val="Bodytext20"/>
        <w:numPr>
          <w:ilvl w:val="0"/>
          <w:numId w:val="6"/>
        </w:numPr>
        <w:shd w:val="clear" w:color="auto" w:fill="auto"/>
        <w:spacing w:before="240" w:after="240" w:line="240" w:lineRule="auto"/>
        <w:ind w:left="851" w:right="-7" w:hanging="284"/>
        <w:contextualSpacing/>
        <w:rPr>
          <w:rFonts w:cs="Times New Roman"/>
          <w:sz w:val="22"/>
          <w:szCs w:val="22"/>
        </w:rPr>
      </w:pPr>
      <w:r w:rsidRPr="00CB72A3">
        <w:rPr>
          <w:rFonts w:cs="Times New Roman"/>
          <w:sz w:val="22"/>
          <w:szCs w:val="22"/>
        </w:rPr>
        <w:t>să nu se angajeze în orice activitate sau afacere care este în concurenţă cu activitatea sau afacerea Societăţii;</w:t>
      </w:r>
    </w:p>
    <w:p w14:paraId="72570E41" w14:textId="5A2DF597" w:rsidR="0002027B" w:rsidRPr="00CB72A3" w:rsidRDefault="0002027B" w:rsidP="000F2ED3">
      <w:pPr>
        <w:pStyle w:val="Bodytext20"/>
        <w:numPr>
          <w:ilvl w:val="0"/>
          <w:numId w:val="6"/>
        </w:numPr>
        <w:shd w:val="clear" w:color="auto" w:fill="auto"/>
        <w:spacing w:before="240" w:after="240" w:line="240" w:lineRule="auto"/>
        <w:ind w:left="851" w:right="-7" w:hanging="284"/>
        <w:contextualSpacing/>
        <w:rPr>
          <w:rFonts w:cs="Times New Roman"/>
          <w:sz w:val="22"/>
          <w:szCs w:val="22"/>
        </w:rPr>
      </w:pPr>
      <w:r w:rsidRPr="00CB72A3">
        <w:rPr>
          <w:rFonts w:cs="Times New Roman"/>
          <w:sz w:val="22"/>
          <w:szCs w:val="22"/>
        </w:rPr>
        <w:t xml:space="preserve">să nu asiste în orice mod, orice persoană ale cărei activităţi sunt în concurenţă cu </w:t>
      </w:r>
      <w:r w:rsidR="000F2ED3">
        <w:rPr>
          <w:rFonts w:cs="Times New Roman"/>
          <w:sz w:val="22"/>
          <w:szCs w:val="22"/>
        </w:rPr>
        <w:t xml:space="preserve"> </w:t>
      </w:r>
      <w:r w:rsidRPr="00CB72A3">
        <w:rPr>
          <w:rFonts w:cs="Times New Roman"/>
          <w:sz w:val="22"/>
          <w:szCs w:val="22"/>
        </w:rPr>
        <w:t>sau care prejudiciază în orice alt mod activităţile comerciale ale Societăţii.</w:t>
      </w:r>
    </w:p>
    <w:p w14:paraId="10CABE50" w14:textId="77777777" w:rsidR="0002027B" w:rsidRPr="00CB72A3" w:rsidRDefault="0002027B" w:rsidP="000F2ED3">
      <w:pPr>
        <w:pStyle w:val="Bodytext20"/>
        <w:numPr>
          <w:ilvl w:val="0"/>
          <w:numId w:val="18"/>
        </w:numPr>
        <w:shd w:val="clear" w:color="auto" w:fill="auto"/>
        <w:spacing w:before="240" w:after="240" w:line="240" w:lineRule="auto"/>
        <w:ind w:left="284" w:right="-7" w:hanging="284"/>
        <w:contextualSpacing/>
        <w:rPr>
          <w:rFonts w:cs="Times New Roman"/>
          <w:sz w:val="22"/>
          <w:szCs w:val="22"/>
        </w:rPr>
      </w:pPr>
      <w:r w:rsidRPr="00CB72A3">
        <w:rPr>
          <w:rFonts w:cs="Times New Roman"/>
          <w:sz w:val="22"/>
          <w:szCs w:val="22"/>
        </w:rPr>
        <w:t>Pe perioada exercitării mandatului său în Societate, Administratorul, în mod direct sau indirect, cu sau fără comision, fie în nume propriu sau în calitate de salariat, agent, consultant, administrator, director, asociat, acţionar, investitor sau în orice altă calitate, nu va:</w:t>
      </w:r>
    </w:p>
    <w:p w14:paraId="4CF3CFB7" w14:textId="77777777" w:rsidR="0002027B" w:rsidRPr="00CB72A3" w:rsidRDefault="0002027B" w:rsidP="000F2ED3">
      <w:pPr>
        <w:pStyle w:val="Bodytext20"/>
        <w:numPr>
          <w:ilvl w:val="0"/>
          <w:numId w:val="7"/>
        </w:numPr>
        <w:shd w:val="clear" w:color="auto" w:fill="auto"/>
        <w:tabs>
          <w:tab w:val="left" w:pos="567"/>
        </w:tabs>
        <w:spacing w:before="240" w:after="240" w:line="240" w:lineRule="auto"/>
        <w:ind w:left="851" w:right="-7" w:hanging="284"/>
        <w:contextualSpacing/>
        <w:rPr>
          <w:rFonts w:cs="Times New Roman"/>
          <w:sz w:val="22"/>
          <w:szCs w:val="22"/>
        </w:rPr>
      </w:pPr>
      <w:r w:rsidRPr="00CB72A3">
        <w:rPr>
          <w:rFonts w:cs="Times New Roman"/>
          <w:sz w:val="22"/>
          <w:szCs w:val="22"/>
        </w:rPr>
        <w:t>determina sau încerca să determine orice salariat, consultant, furnizor, cumpărător sau antreprenor independent al Societăţii să înceteze relaţia sa cu Societatea</w:t>
      </w:r>
      <w:r w:rsidR="00940548" w:rsidRPr="00CB72A3">
        <w:rPr>
          <w:rFonts w:cs="Times New Roman"/>
          <w:sz w:val="22"/>
          <w:szCs w:val="22"/>
        </w:rPr>
        <w:t>,</w:t>
      </w:r>
      <w:r w:rsidR="00940548" w:rsidRPr="00CB72A3">
        <w:rPr>
          <w:sz w:val="22"/>
          <w:szCs w:val="22"/>
        </w:rPr>
        <w:t xml:space="preserve"> </w:t>
      </w:r>
      <w:r w:rsidR="00940548" w:rsidRPr="00CB72A3">
        <w:rPr>
          <w:rFonts w:cs="Times New Roman"/>
          <w:sz w:val="22"/>
          <w:szCs w:val="22"/>
        </w:rPr>
        <w:t>astfel încât acţiunea să producă prejudicii societăţii</w:t>
      </w:r>
      <w:r w:rsidRPr="00CB72A3">
        <w:rPr>
          <w:rFonts w:cs="Times New Roman"/>
          <w:sz w:val="22"/>
          <w:szCs w:val="22"/>
        </w:rPr>
        <w:t>;</w:t>
      </w:r>
    </w:p>
    <w:p w14:paraId="4074725A" w14:textId="77777777" w:rsidR="0002027B" w:rsidRPr="00CB72A3" w:rsidRDefault="0002027B" w:rsidP="000F2ED3">
      <w:pPr>
        <w:pStyle w:val="Bodytext20"/>
        <w:numPr>
          <w:ilvl w:val="0"/>
          <w:numId w:val="7"/>
        </w:numPr>
        <w:shd w:val="clear" w:color="auto" w:fill="auto"/>
        <w:tabs>
          <w:tab w:val="left" w:pos="567"/>
        </w:tabs>
        <w:spacing w:before="240" w:after="240" w:line="240" w:lineRule="auto"/>
        <w:ind w:left="851" w:right="-7" w:hanging="284"/>
        <w:contextualSpacing/>
        <w:rPr>
          <w:rFonts w:cs="Times New Roman"/>
          <w:sz w:val="22"/>
          <w:szCs w:val="22"/>
        </w:rPr>
      </w:pPr>
      <w:r w:rsidRPr="00CB72A3">
        <w:rPr>
          <w:rFonts w:cs="Times New Roman"/>
          <w:sz w:val="22"/>
          <w:szCs w:val="22"/>
        </w:rPr>
        <w:t>utiliza, reţine în calitate de consultant sau de antreprenor, ori determină angajarea sau reţinerea oricărui salariat, angajarea/încheierea unei relaţii contractuale cu vreun agent, consultant, furnizor de servicii sau produse, cumpărător sau antreprenor independent al Societăţii</w:t>
      </w:r>
      <w:r w:rsidR="00940548" w:rsidRPr="00CB72A3">
        <w:rPr>
          <w:rFonts w:cs="Times New Roman"/>
          <w:sz w:val="22"/>
          <w:szCs w:val="22"/>
        </w:rPr>
        <w:t>,</w:t>
      </w:r>
      <w:r w:rsidRPr="00CB72A3">
        <w:rPr>
          <w:rFonts w:cs="Times New Roman"/>
          <w:sz w:val="22"/>
          <w:szCs w:val="22"/>
        </w:rPr>
        <w:t xml:space="preserve"> astfel încât acţiunea să producă prejudicii societăţii.</w:t>
      </w:r>
    </w:p>
    <w:p w14:paraId="4E53BC7D" w14:textId="77777777" w:rsidR="0002027B" w:rsidRPr="00CB72A3" w:rsidRDefault="0002027B" w:rsidP="000F2ED3">
      <w:pPr>
        <w:pStyle w:val="Bodytext20"/>
        <w:numPr>
          <w:ilvl w:val="0"/>
          <w:numId w:val="18"/>
        </w:numPr>
        <w:shd w:val="clear" w:color="auto" w:fill="auto"/>
        <w:spacing w:before="240" w:after="240" w:line="240" w:lineRule="auto"/>
        <w:ind w:left="284" w:right="-7" w:hanging="513"/>
        <w:contextualSpacing/>
        <w:rPr>
          <w:rFonts w:cs="Times New Roman"/>
          <w:sz w:val="22"/>
          <w:szCs w:val="22"/>
        </w:rPr>
      </w:pPr>
      <w:r w:rsidRPr="00CB72A3">
        <w:rPr>
          <w:rFonts w:cs="Times New Roman"/>
          <w:sz w:val="22"/>
          <w:szCs w:val="22"/>
        </w:rPr>
        <w:t>Oricare încălcare a obligaţiilor cuprinse în prezenta Anexă de către Administrator îndreptăţeşte Societatea să solicite acestuia despăgubiri pentru daunele provocate Societăţii şi constituie cauză de revocare din calitatea de administrator.</w:t>
      </w:r>
    </w:p>
    <w:p w14:paraId="7D72E06C" w14:textId="77777777" w:rsidR="0002027B" w:rsidRPr="00CB72A3" w:rsidRDefault="0002027B" w:rsidP="00FC571F">
      <w:pPr>
        <w:pStyle w:val="Bodytext20"/>
        <w:shd w:val="clear" w:color="auto" w:fill="auto"/>
        <w:spacing w:before="240" w:after="240" w:line="240" w:lineRule="auto"/>
        <w:ind w:right="-7" w:firstLine="0"/>
        <w:contextualSpacing/>
        <w:rPr>
          <w:rFonts w:cs="Times New Roman"/>
          <w:sz w:val="22"/>
          <w:szCs w:val="22"/>
        </w:rPr>
      </w:pPr>
    </w:p>
    <w:p w14:paraId="3B188758" w14:textId="77777777" w:rsidR="00A32E57" w:rsidRPr="00CB72A3" w:rsidRDefault="00A32E57" w:rsidP="00FC571F">
      <w:pPr>
        <w:pStyle w:val="Bodytext20"/>
        <w:shd w:val="clear" w:color="auto" w:fill="auto"/>
        <w:spacing w:before="240" w:after="240" w:line="240" w:lineRule="auto"/>
        <w:ind w:right="-7" w:firstLine="0"/>
        <w:contextualSpacing/>
        <w:rPr>
          <w:rFonts w:cs="Times New Roman"/>
          <w:sz w:val="22"/>
          <w:szCs w:val="22"/>
        </w:rPr>
      </w:pPr>
    </w:p>
    <w:p w14:paraId="370D1B67" w14:textId="77777777" w:rsidR="008331B4" w:rsidRPr="00CB72A3" w:rsidRDefault="008331B4" w:rsidP="00FC571F">
      <w:pPr>
        <w:pStyle w:val="Bodytext50"/>
        <w:shd w:val="clear" w:color="auto" w:fill="auto"/>
        <w:spacing w:line="240" w:lineRule="auto"/>
        <w:ind w:right="-7" w:firstLine="0"/>
        <w:contextualSpacing/>
        <w:rPr>
          <w:rFonts w:cs="Times New Roman"/>
          <w:sz w:val="22"/>
          <w:szCs w:val="22"/>
        </w:rPr>
      </w:pPr>
    </w:p>
    <w:p w14:paraId="0CE10F7E" w14:textId="233C7ACC" w:rsidR="00CD2501" w:rsidRPr="00CB72A3" w:rsidRDefault="000F2ED3" w:rsidP="00FC571F">
      <w:pPr>
        <w:pStyle w:val="Bodytext50"/>
        <w:ind w:right="-7" w:firstLine="0"/>
        <w:contextualSpacing/>
        <w:rPr>
          <w:rFonts w:cs="Times New Roman"/>
          <w:sz w:val="22"/>
          <w:szCs w:val="22"/>
        </w:rPr>
      </w:pPr>
      <w:r>
        <w:rPr>
          <w:rFonts w:cs="Times New Roman"/>
          <w:sz w:val="22"/>
          <w:szCs w:val="22"/>
        </w:rPr>
        <w:t>………………….</w:t>
      </w:r>
      <w:r w:rsidR="00E556EB" w:rsidRPr="00CB72A3">
        <w:rPr>
          <w:rFonts w:cs="Times New Roman"/>
          <w:sz w:val="22"/>
          <w:szCs w:val="22"/>
        </w:rPr>
        <w:t>………….</w:t>
      </w:r>
      <w:r w:rsidR="00CD2501" w:rsidRPr="00CB72A3">
        <w:rPr>
          <w:rFonts w:cs="Times New Roman"/>
          <w:sz w:val="22"/>
          <w:szCs w:val="22"/>
        </w:rPr>
        <w:t xml:space="preserve"> S.A.  </w:t>
      </w:r>
    </w:p>
    <w:p w14:paraId="311C1CC8" w14:textId="77777777" w:rsidR="00CD2501" w:rsidRPr="00CB72A3" w:rsidRDefault="00CD2501" w:rsidP="00FC571F">
      <w:pPr>
        <w:pStyle w:val="Bodytext50"/>
        <w:ind w:right="-7" w:firstLine="0"/>
        <w:contextualSpacing/>
        <w:rPr>
          <w:rFonts w:cs="Times New Roman"/>
          <w:sz w:val="22"/>
          <w:szCs w:val="22"/>
        </w:rPr>
      </w:pPr>
    </w:p>
    <w:p w14:paraId="1E88ED7D" w14:textId="7A9585A2" w:rsidR="00CD2501" w:rsidRPr="00CB72A3" w:rsidRDefault="00CD2501" w:rsidP="00FC571F">
      <w:pPr>
        <w:pStyle w:val="Bodytext50"/>
        <w:ind w:right="-7" w:firstLine="0"/>
        <w:contextualSpacing/>
        <w:rPr>
          <w:rFonts w:cs="Times New Roman"/>
          <w:sz w:val="22"/>
          <w:szCs w:val="22"/>
        </w:rPr>
      </w:pPr>
      <w:r w:rsidRPr="00CB72A3">
        <w:rPr>
          <w:rFonts w:cs="Times New Roman"/>
          <w:sz w:val="22"/>
          <w:szCs w:val="22"/>
        </w:rPr>
        <w:t xml:space="preserve">                                                                             </w:t>
      </w:r>
      <w:r w:rsidRPr="00CB72A3">
        <w:rPr>
          <w:rFonts w:cs="Times New Roman"/>
          <w:sz w:val="22"/>
          <w:szCs w:val="22"/>
        </w:rPr>
        <w:tab/>
      </w:r>
      <w:r w:rsidRPr="00CB72A3">
        <w:rPr>
          <w:rFonts w:cs="Times New Roman"/>
          <w:sz w:val="22"/>
          <w:szCs w:val="22"/>
        </w:rPr>
        <w:tab/>
      </w:r>
    </w:p>
    <w:p w14:paraId="060B9D2B" w14:textId="28ACEADB" w:rsidR="00CD2501" w:rsidRPr="00CB72A3" w:rsidRDefault="00CD2501" w:rsidP="00FC571F">
      <w:pPr>
        <w:pStyle w:val="Bodytext50"/>
        <w:ind w:right="-7" w:firstLine="0"/>
        <w:contextualSpacing/>
        <w:rPr>
          <w:rFonts w:cs="Times New Roman"/>
          <w:sz w:val="22"/>
          <w:szCs w:val="22"/>
        </w:rPr>
      </w:pPr>
      <w:r w:rsidRPr="00CB72A3">
        <w:rPr>
          <w:rFonts w:cs="Times New Roman"/>
          <w:sz w:val="22"/>
          <w:szCs w:val="22"/>
        </w:rPr>
        <w:t xml:space="preserve">Prin: </w:t>
      </w:r>
      <w:r w:rsidR="000F2ED3">
        <w:rPr>
          <w:rFonts w:cs="Times New Roman"/>
          <w:sz w:val="22"/>
          <w:szCs w:val="22"/>
        </w:rPr>
        <w:t xml:space="preserve">                                                                                           </w:t>
      </w:r>
      <w:r w:rsidR="000F2ED3" w:rsidRPr="000F2ED3">
        <w:rPr>
          <w:rFonts w:cs="Times New Roman"/>
          <w:sz w:val="22"/>
          <w:szCs w:val="22"/>
        </w:rPr>
        <w:t>Administrator Provizoriu</w:t>
      </w:r>
    </w:p>
    <w:p w14:paraId="3FAF4E0E" w14:textId="121ADE49" w:rsidR="00477B9B" w:rsidRPr="00CB72A3" w:rsidRDefault="00CD2501" w:rsidP="00FC571F">
      <w:pPr>
        <w:pStyle w:val="Bodytext50"/>
        <w:ind w:right="-7" w:firstLine="0"/>
        <w:contextualSpacing/>
        <w:rPr>
          <w:rFonts w:cs="Times New Roman"/>
          <w:sz w:val="22"/>
          <w:szCs w:val="22"/>
        </w:rPr>
      </w:pPr>
      <w:r w:rsidRPr="00CB72A3">
        <w:rPr>
          <w:rFonts w:cs="Times New Roman"/>
          <w:sz w:val="22"/>
          <w:szCs w:val="22"/>
        </w:rPr>
        <w:tab/>
      </w:r>
      <w:r w:rsidRPr="00CB72A3">
        <w:rPr>
          <w:rFonts w:cs="Times New Roman"/>
          <w:sz w:val="22"/>
          <w:szCs w:val="22"/>
        </w:rPr>
        <w:tab/>
      </w:r>
      <w:r w:rsidRPr="00CB72A3">
        <w:rPr>
          <w:rFonts w:cs="Times New Roman"/>
          <w:sz w:val="22"/>
          <w:szCs w:val="22"/>
        </w:rPr>
        <w:tab/>
      </w:r>
      <w:r w:rsidRPr="00CB72A3">
        <w:rPr>
          <w:rFonts w:cs="Times New Roman"/>
          <w:sz w:val="22"/>
          <w:szCs w:val="22"/>
        </w:rPr>
        <w:tab/>
      </w:r>
      <w:r w:rsidRPr="00CB72A3">
        <w:rPr>
          <w:rFonts w:cs="Times New Roman"/>
          <w:sz w:val="22"/>
          <w:szCs w:val="22"/>
        </w:rPr>
        <w:tab/>
      </w:r>
      <w:r w:rsidRPr="00CB72A3">
        <w:rPr>
          <w:rFonts w:cs="Times New Roman"/>
          <w:sz w:val="22"/>
          <w:szCs w:val="22"/>
        </w:rPr>
        <w:tab/>
      </w:r>
      <w:r w:rsidRPr="00CB72A3">
        <w:rPr>
          <w:rFonts w:cs="Times New Roman"/>
          <w:sz w:val="22"/>
          <w:szCs w:val="22"/>
        </w:rPr>
        <w:tab/>
      </w:r>
      <w:r w:rsidRPr="00CB72A3">
        <w:rPr>
          <w:rFonts w:cs="Times New Roman"/>
          <w:sz w:val="22"/>
          <w:szCs w:val="22"/>
        </w:rPr>
        <w:tab/>
      </w:r>
      <w:r w:rsidRPr="00CB72A3">
        <w:rPr>
          <w:rFonts w:cs="Times New Roman"/>
          <w:sz w:val="22"/>
          <w:szCs w:val="22"/>
        </w:rPr>
        <w:tab/>
      </w:r>
      <w:r w:rsidR="002C6A4E" w:rsidRPr="00CB72A3">
        <w:rPr>
          <w:rFonts w:cs="Times New Roman"/>
          <w:sz w:val="22"/>
          <w:szCs w:val="22"/>
        </w:rPr>
        <w:t xml:space="preserve">            </w:t>
      </w:r>
      <w:r w:rsidR="00DD6C59" w:rsidRPr="00CB72A3">
        <w:rPr>
          <w:rFonts w:cs="Times New Roman"/>
          <w:sz w:val="22"/>
          <w:szCs w:val="22"/>
        </w:rPr>
        <w:t xml:space="preserve"> </w:t>
      </w:r>
      <w:r w:rsidR="002C6A4E" w:rsidRPr="00CB72A3">
        <w:rPr>
          <w:rFonts w:cs="Times New Roman"/>
          <w:sz w:val="22"/>
          <w:szCs w:val="22"/>
        </w:rPr>
        <w:t xml:space="preserve"> </w:t>
      </w:r>
    </w:p>
    <w:p w14:paraId="4352349F" w14:textId="77777777" w:rsidR="00CD2501" w:rsidRPr="00CB72A3" w:rsidRDefault="00CD2501" w:rsidP="00FC571F">
      <w:pPr>
        <w:pStyle w:val="Bodytext50"/>
        <w:ind w:right="-7" w:firstLine="0"/>
        <w:contextualSpacing/>
        <w:rPr>
          <w:rFonts w:cs="Times New Roman"/>
          <w:sz w:val="22"/>
          <w:szCs w:val="22"/>
        </w:rPr>
      </w:pPr>
      <w:r w:rsidRPr="00CB72A3">
        <w:rPr>
          <w:rFonts w:cs="Times New Roman"/>
          <w:sz w:val="22"/>
          <w:szCs w:val="22"/>
        </w:rPr>
        <w:tab/>
      </w:r>
    </w:p>
    <w:p w14:paraId="3E8FAF96" w14:textId="77777777" w:rsidR="00CD2501" w:rsidRPr="00CB72A3" w:rsidRDefault="00CD2501" w:rsidP="00FC571F">
      <w:pPr>
        <w:pStyle w:val="Bodytext50"/>
        <w:ind w:right="-7" w:firstLine="0"/>
        <w:contextualSpacing/>
        <w:rPr>
          <w:rFonts w:cs="Times New Roman"/>
          <w:sz w:val="22"/>
          <w:szCs w:val="22"/>
        </w:rPr>
      </w:pPr>
    </w:p>
    <w:p w14:paraId="6953E5C7" w14:textId="77777777" w:rsidR="002C6A4E" w:rsidRPr="00CB72A3" w:rsidRDefault="00CD2501" w:rsidP="00FC571F">
      <w:pPr>
        <w:pStyle w:val="Bodytext50"/>
        <w:ind w:right="-7" w:firstLine="0"/>
        <w:contextualSpacing/>
        <w:rPr>
          <w:rFonts w:cs="Times New Roman"/>
          <w:sz w:val="22"/>
          <w:szCs w:val="22"/>
        </w:rPr>
      </w:pPr>
      <w:r w:rsidRPr="00CB72A3">
        <w:rPr>
          <w:rFonts w:cs="Times New Roman"/>
          <w:sz w:val="22"/>
          <w:szCs w:val="22"/>
        </w:rPr>
        <w:t xml:space="preserve">împuternicit prin Hotărârea Adunării generale </w:t>
      </w:r>
    </w:p>
    <w:p w14:paraId="6D0FEB8B" w14:textId="77777777" w:rsidR="000F2ED3" w:rsidRDefault="000F2ED3" w:rsidP="00FC571F">
      <w:pPr>
        <w:pStyle w:val="Bodytext50"/>
        <w:ind w:right="-7" w:firstLine="0"/>
        <w:contextualSpacing/>
        <w:rPr>
          <w:rFonts w:cs="Times New Roman"/>
          <w:sz w:val="22"/>
          <w:szCs w:val="22"/>
        </w:rPr>
      </w:pPr>
    </w:p>
    <w:p w14:paraId="79B5362F" w14:textId="7E196D21" w:rsidR="00CD2501" w:rsidRPr="00CB72A3" w:rsidRDefault="002C6A4E" w:rsidP="00FC571F">
      <w:pPr>
        <w:pStyle w:val="Bodytext50"/>
        <w:ind w:right="-7" w:firstLine="0"/>
        <w:contextualSpacing/>
        <w:rPr>
          <w:rFonts w:cs="Times New Roman"/>
          <w:sz w:val="22"/>
          <w:szCs w:val="22"/>
        </w:rPr>
      </w:pPr>
      <w:r w:rsidRPr="00CB72A3">
        <w:rPr>
          <w:rFonts w:cs="Times New Roman"/>
          <w:sz w:val="22"/>
          <w:szCs w:val="22"/>
        </w:rPr>
        <w:t xml:space="preserve">a acţionarilor  nr. </w:t>
      </w:r>
      <w:r w:rsidR="00E556EB" w:rsidRPr="00CB72A3">
        <w:rPr>
          <w:rFonts w:cs="Times New Roman"/>
          <w:sz w:val="22"/>
          <w:szCs w:val="22"/>
        </w:rPr>
        <w:t>……..</w:t>
      </w:r>
      <w:r w:rsidRPr="00CB72A3">
        <w:rPr>
          <w:rFonts w:cs="Times New Roman"/>
          <w:sz w:val="22"/>
          <w:szCs w:val="22"/>
        </w:rPr>
        <w:t xml:space="preserve">din data de </w:t>
      </w:r>
      <w:r w:rsidR="00E556EB" w:rsidRPr="00CB72A3">
        <w:rPr>
          <w:rFonts w:cs="Times New Roman"/>
          <w:sz w:val="22"/>
          <w:szCs w:val="22"/>
        </w:rPr>
        <w:t>………</w:t>
      </w:r>
      <w:r w:rsidR="000F2ED3">
        <w:rPr>
          <w:rFonts w:cs="Times New Roman"/>
          <w:sz w:val="22"/>
          <w:szCs w:val="22"/>
        </w:rPr>
        <w:t>………</w:t>
      </w:r>
    </w:p>
    <w:p w14:paraId="37ECB0C5" w14:textId="77777777" w:rsidR="008331B4" w:rsidRPr="00CB72A3" w:rsidRDefault="008331B4" w:rsidP="00FC571F">
      <w:pPr>
        <w:pStyle w:val="Bodytext50"/>
        <w:shd w:val="clear" w:color="auto" w:fill="auto"/>
        <w:spacing w:line="240" w:lineRule="auto"/>
        <w:ind w:right="-7" w:firstLine="0"/>
        <w:contextualSpacing/>
        <w:rPr>
          <w:rFonts w:cs="Times New Roman"/>
          <w:sz w:val="22"/>
          <w:szCs w:val="22"/>
        </w:rPr>
      </w:pPr>
    </w:p>
    <w:p w14:paraId="0E464D9C" w14:textId="77777777" w:rsidR="00A32E57" w:rsidRDefault="00A32E57" w:rsidP="00FC571F">
      <w:pPr>
        <w:pStyle w:val="Bodytext50"/>
        <w:shd w:val="clear" w:color="auto" w:fill="auto"/>
        <w:spacing w:line="240" w:lineRule="auto"/>
        <w:ind w:right="-7" w:firstLine="0"/>
        <w:contextualSpacing/>
        <w:rPr>
          <w:rFonts w:cs="Times New Roman"/>
          <w:sz w:val="22"/>
          <w:szCs w:val="22"/>
        </w:rPr>
      </w:pPr>
    </w:p>
    <w:p w14:paraId="307C8665" w14:textId="77777777" w:rsidR="000F2ED3" w:rsidRDefault="000F2ED3" w:rsidP="00FC571F">
      <w:pPr>
        <w:pStyle w:val="Bodytext50"/>
        <w:shd w:val="clear" w:color="auto" w:fill="auto"/>
        <w:spacing w:line="240" w:lineRule="auto"/>
        <w:ind w:right="-7" w:firstLine="0"/>
        <w:contextualSpacing/>
        <w:rPr>
          <w:rFonts w:cs="Times New Roman"/>
          <w:sz w:val="22"/>
          <w:szCs w:val="22"/>
        </w:rPr>
      </w:pPr>
    </w:p>
    <w:p w14:paraId="343CB0D3" w14:textId="77777777" w:rsidR="000F2ED3" w:rsidRDefault="000F2ED3" w:rsidP="00FC571F">
      <w:pPr>
        <w:pStyle w:val="Bodytext50"/>
        <w:shd w:val="clear" w:color="auto" w:fill="auto"/>
        <w:spacing w:line="240" w:lineRule="auto"/>
        <w:ind w:right="-7" w:firstLine="0"/>
        <w:contextualSpacing/>
        <w:rPr>
          <w:rFonts w:cs="Times New Roman"/>
          <w:sz w:val="22"/>
          <w:szCs w:val="22"/>
        </w:rPr>
      </w:pPr>
    </w:p>
    <w:p w14:paraId="17586A38" w14:textId="77777777" w:rsidR="000F2ED3" w:rsidRDefault="000F2ED3" w:rsidP="00FC571F">
      <w:pPr>
        <w:pStyle w:val="Bodytext50"/>
        <w:shd w:val="clear" w:color="auto" w:fill="auto"/>
        <w:spacing w:line="240" w:lineRule="auto"/>
        <w:ind w:right="-7" w:firstLine="0"/>
        <w:contextualSpacing/>
        <w:rPr>
          <w:rFonts w:cs="Times New Roman"/>
          <w:sz w:val="22"/>
          <w:szCs w:val="22"/>
        </w:rPr>
      </w:pPr>
    </w:p>
    <w:p w14:paraId="35EF9879" w14:textId="77777777" w:rsidR="000F2ED3" w:rsidRDefault="000F2ED3" w:rsidP="00FC571F">
      <w:pPr>
        <w:pStyle w:val="Bodytext50"/>
        <w:shd w:val="clear" w:color="auto" w:fill="auto"/>
        <w:spacing w:line="240" w:lineRule="auto"/>
        <w:ind w:right="-7" w:firstLine="0"/>
        <w:contextualSpacing/>
        <w:rPr>
          <w:rFonts w:cs="Times New Roman"/>
          <w:sz w:val="22"/>
          <w:szCs w:val="22"/>
        </w:rPr>
      </w:pPr>
    </w:p>
    <w:p w14:paraId="43B9214A" w14:textId="77777777" w:rsidR="000F2ED3" w:rsidRDefault="000F2ED3" w:rsidP="00FC571F">
      <w:pPr>
        <w:pStyle w:val="Bodytext50"/>
        <w:shd w:val="clear" w:color="auto" w:fill="auto"/>
        <w:spacing w:line="240" w:lineRule="auto"/>
        <w:ind w:right="-7" w:firstLine="0"/>
        <w:contextualSpacing/>
        <w:rPr>
          <w:rFonts w:cs="Times New Roman"/>
          <w:sz w:val="22"/>
          <w:szCs w:val="22"/>
        </w:rPr>
      </w:pPr>
    </w:p>
    <w:p w14:paraId="303EEABA" w14:textId="77777777" w:rsidR="000F2ED3" w:rsidRDefault="000F2ED3" w:rsidP="00FC571F">
      <w:pPr>
        <w:pStyle w:val="Bodytext50"/>
        <w:shd w:val="clear" w:color="auto" w:fill="auto"/>
        <w:spacing w:line="240" w:lineRule="auto"/>
        <w:ind w:right="-7" w:firstLine="0"/>
        <w:contextualSpacing/>
        <w:rPr>
          <w:rFonts w:cs="Times New Roman"/>
          <w:sz w:val="22"/>
          <w:szCs w:val="22"/>
        </w:rPr>
      </w:pPr>
    </w:p>
    <w:p w14:paraId="78BFA90C" w14:textId="77777777" w:rsidR="000F2ED3" w:rsidRDefault="000F2ED3" w:rsidP="00FC571F">
      <w:pPr>
        <w:pStyle w:val="Bodytext50"/>
        <w:shd w:val="clear" w:color="auto" w:fill="auto"/>
        <w:spacing w:line="240" w:lineRule="auto"/>
        <w:ind w:right="-7" w:firstLine="0"/>
        <w:contextualSpacing/>
        <w:rPr>
          <w:rFonts w:cs="Times New Roman"/>
          <w:sz w:val="22"/>
          <w:szCs w:val="22"/>
        </w:rPr>
      </w:pPr>
    </w:p>
    <w:p w14:paraId="6BC53C80" w14:textId="77777777" w:rsidR="000F2ED3" w:rsidRDefault="000F2ED3" w:rsidP="00FC571F">
      <w:pPr>
        <w:pStyle w:val="Bodytext50"/>
        <w:shd w:val="clear" w:color="auto" w:fill="auto"/>
        <w:spacing w:line="240" w:lineRule="auto"/>
        <w:ind w:right="-7" w:firstLine="0"/>
        <w:contextualSpacing/>
        <w:rPr>
          <w:rFonts w:cs="Times New Roman"/>
          <w:sz w:val="22"/>
          <w:szCs w:val="22"/>
        </w:rPr>
      </w:pPr>
    </w:p>
    <w:p w14:paraId="08AEE02E" w14:textId="77777777" w:rsidR="000F2ED3" w:rsidRDefault="000F2ED3" w:rsidP="00FC571F">
      <w:pPr>
        <w:pStyle w:val="Bodytext50"/>
        <w:shd w:val="clear" w:color="auto" w:fill="auto"/>
        <w:spacing w:line="240" w:lineRule="auto"/>
        <w:ind w:right="-7" w:firstLine="0"/>
        <w:contextualSpacing/>
        <w:rPr>
          <w:rFonts w:cs="Times New Roman"/>
          <w:sz w:val="22"/>
          <w:szCs w:val="22"/>
        </w:rPr>
      </w:pPr>
    </w:p>
    <w:p w14:paraId="37DB0AEB" w14:textId="77777777" w:rsidR="000F2ED3" w:rsidRDefault="000F2ED3" w:rsidP="00FC571F">
      <w:pPr>
        <w:pStyle w:val="Bodytext50"/>
        <w:shd w:val="clear" w:color="auto" w:fill="auto"/>
        <w:spacing w:line="240" w:lineRule="auto"/>
        <w:ind w:right="-7" w:firstLine="0"/>
        <w:contextualSpacing/>
        <w:rPr>
          <w:rFonts w:cs="Times New Roman"/>
          <w:sz w:val="22"/>
          <w:szCs w:val="22"/>
        </w:rPr>
      </w:pPr>
    </w:p>
    <w:p w14:paraId="693EBAC7" w14:textId="77777777" w:rsidR="000F2ED3" w:rsidRDefault="000F2ED3" w:rsidP="00FC571F">
      <w:pPr>
        <w:pStyle w:val="Bodytext50"/>
        <w:shd w:val="clear" w:color="auto" w:fill="auto"/>
        <w:spacing w:line="240" w:lineRule="auto"/>
        <w:ind w:right="-7" w:firstLine="0"/>
        <w:contextualSpacing/>
        <w:rPr>
          <w:rFonts w:cs="Times New Roman"/>
          <w:sz w:val="22"/>
          <w:szCs w:val="22"/>
        </w:rPr>
      </w:pPr>
    </w:p>
    <w:p w14:paraId="2690433B" w14:textId="77777777" w:rsidR="000F2ED3" w:rsidRDefault="000F2ED3" w:rsidP="00FC571F">
      <w:pPr>
        <w:pStyle w:val="Bodytext50"/>
        <w:shd w:val="clear" w:color="auto" w:fill="auto"/>
        <w:spacing w:line="240" w:lineRule="auto"/>
        <w:ind w:right="-7" w:firstLine="0"/>
        <w:contextualSpacing/>
        <w:rPr>
          <w:rFonts w:cs="Times New Roman"/>
          <w:sz w:val="22"/>
          <w:szCs w:val="22"/>
        </w:rPr>
      </w:pPr>
    </w:p>
    <w:p w14:paraId="3A1C1D8F" w14:textId="77777777" w:rsidR="00A32E57" w:rsidRPr="00CB72A3" w:rsidRDefault="00A32E57" w:rsidP="00FC571F">
      <w:pPr>
        <w:pStyle w:val="Bodytext50"/>
        <w:shd w:val="clear" w:color="auto" w:fill="auto"/>
        <w:spacing w:line="240" w:lineRule="auto"/>
        <w:ind w:right="-7" w:firstLine="0"/>
        <w:contextualSpacing/>
        <w:rPr>
          <w:rFonts w:cs="Times New Roman"/>
          <w:sz w:val="22"/>
          <w:szCs w:val="22"/>
        </w:rPr>
      </w:pPr>
    </w:p>
    <w:p w14:paraId="63A6C027" w14:textId="13CAB137" w:rsidR="00A32E57" w:rsidRPr="00CB72A3" w:rsidRDefault="00A32E57" w:rsidP="00FC571F">
      <w:pPr>
        <w:pStyle w:val="Bodytext50"/>
        <w:ind w:right="-7" w:firstLine="0"/>
        <w:contextualSpacing/>
        <w:jc w:val="left"/>
        <w:rPr>
          <w:rFonts w:cs="Times New Roman"/>
          <w:sz w:val="22"/>
          <w:szCs w:val="22"/>
        </w:rPr>
      </w:pPr>
      <w:r w:rsidRPr="00CB72A3">
        <w:rPr>
          <w:rFonts w:cs="Times New Roman"/>
          <w:sz w:val="22"/>
          <w:szCs w:val="22"/>
        </w:rPr>
        <w:t>Anexa 4</w:t>
      </w:r>
    </w:p>
    <w:p w14:paraId="0F2683C5" w14:textId="77777777" w:rsidR="00A32E57" w:rsidRPr="00CB72A3" w:rsidRDefault="00A32E57" w:rsidP="00FC571F">
      <w:pPr>
        <w:pStyle w:val="Bodytext50"/>
        <w:ind w:right="-7" w:firstLine="0"/>
        <w:contextualSpacing/>
        <w:jc w:val="center"/>
        <w:rPr>
          <w:rFonts w:cs="Times New Roman"/>
          <w:sz w:val="22"/>
          <w:szCs w:val="22"/>
        </w:rPr>
      </w:pPr>
    </w:p>
    <w:p w14:paraId="5399C9BF" w14:textId="77777777" w:rsidR="00A32E57" w:rsidRPr="00CB72A3" w:rsidRDefault="00A32E57" w:rsidP="00FC571F">
      <w:pPr>
        <w:pStyle w:val="Bodytext50"/>
        <w:ind w:right="-7" w:firstLine="0"/>
        <w:contextualSpacing/>
        <w:jc w:val="center"/>
        <w:rPr>
          <w:rFonts w:cs="Times New Roman"/>
          <w:sz w:val="22"/>
          <w:szCs w:val="22"/>
        </w:rPr>
      </w:pPr>
    </w:p>
    <w:p w14:paraId="4DDD9288" w14:textId="77777777" w:rsidR="00A32E57" w:rsidRPr="00CB72A3" w:rsidRDefault="00A32E57" w:rsidP="00FC571F">
      <w:pPr>
        <w:pStyle w:val="Bodytext50"/>
        <w:ind w:right="-7" w:firstLine="0"/>
        <w:contextualSpacing/>
        <w:jc w:val="center"/>
        <w:rPr>
          <w:rFonts w:cs="Times New Roman"/>
          <w:sz w:val="22"/>
          <w:szCs w:val="22"/>
        </w:rPr>
      </w:pPr>
    </w:p>
    <w:p w14:paraId="484B45B2" w14:textId="77777777" w:rsidR="00A32E57" w:rsidRPr="00CB72A3" w:rsidRDefault="00A32E57" w:rsidP="00FC571F">
      <w:pPr>
        <w:pStyle w:val="Bodytext50"/>
        <w:ind w:right="-7" w:firstLine="0"/>
        <w:contextualSpacing/>
        <w:jc w:val="center"/>
        <w:rPr>
          <w:rFonts w:cs="Times New Roman"/>
          <w:sz w:val="22"/>
          <w:szCs w:val="22"/>
        </w:rPr>
      </w:pPr>
    </w:p>
    <w:p w14:paraId="0ABD92C9" w14:textId="77777777" w:rsidR="00A32E57" w:rsidRPr="00CB72A3" w:rsidRDefault="00A32E57" w:rsidP="00FC571F">
      <w:pPr>
        <w:pStyle w:val="Bodytext50"/>
        <w:ind w:right="-7" w:firstLine="0"/>
        <w:contextualSpacing/>
        <w:jc w:val="center"/>
        <w:rPr>
          <w:rFonts w:cs="Times New Roman"/>
          <w:sz w:val="22"/>
          <w:szCs w:val="22"/>
        </w:rPr>
      </w:pPr>
    </w:p>
    <w:p w14:paraId="25B4E9AF" w14:textId="77777777" w:rsidR="00A32E57" w:rsidRPr="00CB72A3" w:rsidRDefault="00A32E57" w:rsidP="00FC571F">
      <w:pPr>
        <w:pStyle w:val="Bodytext50"/>
        <w:ind w:right="-7" w:firstLine="0"/>
        <w:contextualSpacing/>
        <w:jc w:val="center"/>
        <w:rPr>
          <w:rFonts w:cs="Times New Roman"/>
          <w:sz w:val="22"/>
          <w:szCs w:val="22"/>
        </w:rPr>
      </w:pPr>
      <w:r w:rsidRPr="00CB72A3">
        <w:rPr>
          <w:rFonts w:cs="Times New Roman"/>
          <w:sz w:val="22"/>
          <w:szCs w:val="22"/>
        </w:rPr>
        <w:t>DECLARAŢIE</w:t>
      </w:r>
    </w:p>
    <w:p w14:paraId="2875AF0D" w14:textId="77777777" w:rsidR="00A32E57" w:rsidRPr="00CB72A3" w:rsidRDefault="00A32E57" w:rsidP="00FC571F">
      <w:pPr>
        <w:pStyle w:val="Bodytext50"/>
        <w:ind w:right="-7" w:firstLine="0"/>
        <w:contextualSpacing/>
        <w:rPr>
          <w:rFonts w:cs="Times New Roman"/>
          <w:sz w:val="22"/>
          <w:szCs w:val="22"/>
        </w:rPr>
      </w:pPr>
    </w:p>
    <w:p w14:paraId="45C93C58" w14:textId="77777777" w:rsidR="00A32E57" w:rsidRPr="00CB72A3" w:rsidRDefault="00A32E57" w:rsidP="00FC571F">
      <w:pPr>
        <w:pStyle w:val="Bodytext50"/>
        <w:ind w:right="-7" w:firstLine="0"/>
        <w:contextualSpacing/>
        <w:jc w:val="center"/>
        <w:rPr>
          <w:rFonts w:cs="Times New Roman"/>
          <w:sz w:val="22"/>
          <w:szCs w:val="22"/>
        </w:rPr>
      </w:pPr>
      <w:r w:rsidRPr="00CB72A3">
        <w:rPr>
          <w:rFonts w:cs="Times New Roman"/>
          <w:sz w:val="22"/>
          <w:szCs w:val="22"/>
        </w:rPr>
        <w:t>privind neîncadrarea în situaţia de conflict de interese/ incompatibilitate</w:t>
      </w:r>
    </w:p>
    <w:p w14:paraId="541CE5C4" w14:textId="77777777" w:rsidR="00A32E57" w:rsidRPr="00CB72A3" w:rsidRDefault="00A32E57" w:rsidP="00FC571F">
      <w:pPr>
        <w:pStyle w:val="Bodytext50"/>
        <w:ind w:right="-7" w:firstLine="0"/>
        <w:contextualSpacing/>
        <w:rPr>
          <w:rFonts w:cs="Times New Roman"/>
          <w:sz w:val="22"/>
          <w:szCs w:val="22"/>
        </w:rPr>
      </w:pPr>
    </w:p>
    <w:p w14:paraId="73A77C52" w14:textId="77777777" w:rsidR="00A32E57" w:rsidRPr="00CB72A3" w:rsidRDefault="00A32E57" w:rsidP="00FC571F">
      <w:pPr>
        <w:pStyle w:val="Bodytext50"/>
        <w:ind w:right="-7" w:firstLine="0"/>
        <w:contextualSpacing/>
        <w:rPr>
          <w:rFonts w:cs="Times New Roman"/>
          <w:sz w:val="22"/>
          <w:szCs w:val="22"/>
        </w:rPr>
      </w:pPr>
    </w:p>
    <w:p w14:paraId="7B595A1C" w14:textId="77777777" w:rsidR="00A32E57" w:rsidRPr="00CB72A3" w:rsidRDefault="00A32E57" w:rsidP="00FC571F">
      <w:pPr>
        <w:pStyle w:val="Bodytext50"/>
        <w:ind w:right="-7" w:firstLine="0"/>
        <w:contextualSpacing/>
        <w:rPr>
          <w:rFonts w:cs="Times New Roman"/>
          <w:sz w:val="22"/>
          <w:szCs w:val="22"/>
        </w:rPr>
      </w:pPr>
    </w:p>
    <w:p w14:paraId="2DE2DBFC" w14:textId="77777777" w:rsidR="00A32E57" w:rsidRPr="00CB72A3" w:rsidRDefault="00A32E57" w:rsidP="00FC571F">
      <w:pPr>
        <w:pStyle w:val="Bodytext50"/>
        <w:ind w:right="-7" w:firstLine="0"/>
        <w:contextualSpacing/>
        <w:rPr>
          <w:rFonts w:cs="Times New Roman"/>
          <w:sz w:val="22"/>
          <w:szCs w:val="22"/>
        </w:rPr>
      </w:pPr>
    </w:p>
    <w:p w14:paraId="731E171A" w14:textId="4FEFA05D" w:rsidR="00A32E57" w:rsidRPr="00CB72A3" w:rsidRDefault="002C6A4E" w:rsidP="00FC571F">
      <w:pPr>
        <w:pStyle w:val="Bodytext50"/>
        <w:spacing w:line="276" w:lineRule="auto"/>
        <w:ind w:right="-7" w:firstLine="0"/>
        <w:contextualSpacing/>
        <w:rPr>
          <w:rFonts w:cs="Times New Roman"/>
          <w:b w:val="0"/>
          <w:sz w:val="22"/>
          <w:szCs w:val="22"/>
        </w:rPr>
      </w:pPr>
      <w:r w:rsidRPr="00CB72A3">
        <w:rPr>
          <w:rFonts w:cs="Times New Roman"/>
          <w:b w:val="0"/>
          <w:sz w:val="22"/>
          <w:szCs w:val="22"/>
        </w:rPr>
        <w:t>Subsemnatul</w:t>
      </w:r>
      <w:r w:rsidR="00A32E57" w:rsidRPr="00CB72A3">
        <w:rPr>
          <w:rFonts w:cs="Times New Roman"/>
          <w:b w:val="0"/>
          <w:sz w:val="22"/>
          <w:szCs w:val="22"/>
        </w:rPr>
        <w:t xml:space="preserve"> </w:t>
      </w:r>
      <w:r w:rsidR="00E556EB" w:rsidRPr="00CB72A3">
        <w:rPr>
          <w:rFonts w:cs="Times New Roman"/>
          <w:sz w:val="22"/>
          <w:szCs w:val="22"/>
        </w:rPr>
        <w:t>………..</w:t>
      </w:r>
      <w:r w:rsidRPr="00CB72A3">
        <w:rPr>
          <w:rFonts w:cs="Times New Roman"/>
          <w:b w:val="0"/>
          <w:sz w:val="22"/>
          <w:szCs w:val="22"/>
        </w:rPr>
        <w:t xml:space="preserve">  domiciliat</w:t>
      </w:r>
      <w:r w:rsidR="00A32E57" w:rsidRPr="00CB72A3">
        <w:rPr>
          <w:rFonts w:cs="Times New Roman"/>
          <w:b w:val="0"/>
          <w:sz w:val="22"/>
          <w:szCs w:val="22"/>
        </w:rPr>
        <w:t xml:space="preserve"> în </w:t>
      </w:r>
      <w:r w:rsidRPr="00CB72A3">
        <w:rPr>
          <w:rFonts w:cs="Times New Roman"/>
          <w:b w:val="0"/>
          <w:sz w:val="22"/>
          <w:szCs w:val="22"/>
        </w:rPr>
        <w:t xml:space="preserve">Jud. </w:t>
      </w:r>
      <w:r w:rsidR="00E556EB" w:rsidRPr="00CB72A3">
        <w:rPr>
          <w:rFonts w:cs="Times New Roman"/>
          <w:b w:val="0"/>
          <w:sz w:val="22"/>
          <w:szCs w:val="22"/>
        </w:rPr>
        <w:t>………</w:t>
      </w:r>
      <w:r w:rsidR="00383A63" w:rsidRPr="00CB72A3">
        <w:rPr>
          <w:rFonts w:cs="Times New Roman"/>
          <w:b w:val="0"/>
          <w:sz w:val="22"/>
          <w:szCs w:val="22"/>
        </w:rPr>
        <w:t xml:space="preserve">, </w:t>
      </w:r>
      <w:r w:rsidR="00DD6C59" w:rsidRPr="00CB72A3">
        <w:rPr>
          <w:rFonts w:cs="Times New Roman"/>
          <w:b w:val="0"/>
          <w:sz w:val="22"/>
          <w:szCs w:val="22"/>
        </w:rPr>
        <w:t xml:space="preserve">Mun. </w:t>
      </w:r>
      <w:r w:rsidR="00E556EB" w:rsidRPr="00CB72A3">
        <w:rPr>
          <w:rFonts w:cs="Times New Roman"/>
          <w:b w:val="0"/>
          <w:sz w:val="22"/>
          <w:szCs w:val="22"/>
        </w:rPr>
        <w:t>………..</w:t>
      </w:r>
      <w:r w:rsidR="00383A63" w:rsidRPr="00CB72A3">
        <w:rPr>
          <w:rFonts w:cs="Times New Roman"/>
          <w:b w:val="0"/>
          <w:sz w:val="22"/>
          <w:szCs w:val="22"/>
        </w:rPr>
        <w:t xml:space="preserve">, str. </w:t>
      </w:r>
      <w:r w:rsidR="00E556EB" w:rsidRPr="00CB72A3">
        <w:rPr>
          <w:rFonts w:cs="Times New Roman"/>
          <w:b w:val="0"/>
          <w:sz w:val="22"/>
          <w:szCs w:val="22"/>
        </w:rPr>
        <w:t>……………</w:t>
      </w:r>
      <w:r w:rsidR="00383A63" w:rsidRPr="00CB72A3">
        <w:rPr>
          <w:rFonts w:cs="Times New Roman"/>
          <w:b w:val="0"/>
          <w:sz w:val="22"/>
          <w:szCs w:val="22"/>
        </w:rPr>
        <w:t xml:space="preserve"> nr. </w:t>
      </w:r>
      <w:r w:rsidR="00E556EB" w:rsidRPr="00CB72A3">
        <w:rPr>
          <w:rFonts w:cs="Times New Roman"/>
          <w:b w:val="0"/>
          <w:sz w:val="22"/>
          <w:szCs w:val="22"/>
        </w:rPr>
        <w:t>…..</w:t>
      </w:r>
      <w:r w:rsidR="00383A63" w:rsidRPr="00CB72A3">
        <w:rPr>
          <w:rFonts w:cs="Times New Roman"/>
          <w:b w:val="0"/>
          <w:sz w:val="22"/>
          <w:szCs w:val="22"/>
        </w:rPr>
        <w:t xml:space="preserve">, </w:t>
      </w:r>
      <w:r w:rsidR="00DD6C59" w:rsidRPr="00CB72A3">
        <w:rPr>
          <w:rFonts w:cs="Times New Roman"/>
          <w:b w:val="0"/>
          <w:sz w:val="22"/>
          <w:szCs w:val="22"/>
        </w:rPr>
        <w:t xml:space="preserve">bl. </w:t>
      </w:r>
      <w:r w:rsidR="00E556EB" w:rsidRPr="00CB72A3">
        <w:rPr>
          <w:rFonts w:cs="Times New Roman"/>
          <w:b w:val="0"/>
          <w:sz w:val="22"/>
          <w:szCs w:val="22"/>
        </w:rPr>
        <w:t>…….</w:t>
      </w:r>
      <w:r w:rsidR="00DD6C59" w:rsidRPr="00CB72A3">
        <w:rPr>
          <w:rFonts w:cs="Times New Roman"/>
          <w:b w:val="0"/>
          <w:sz w:val="22"/>
          <w:szCs w:val="22"/>
        </w:rPr>
        <w:t xml:space="preserve">, et. </w:t>
      </w:r>
      <w:r w:rsidR="00E556EB" w:rsidRPr="00CB72A3">
        <w:rPr>
          <w:rFonts w:cs="Times New Roman"/>
          <w:b w:val="0"/>
          <w:sz w:val="22"/>
          <w:szCs w:val="22"/>
        </w:rPr>
        <w:t>……….</w:t>
      </w:r>
      <w:r w:rsidR="00DD6C59" w:rsidRPr="00CB72A3">
        <w:rPr>
          <w:rFonts w:cs="Times New Roman"/>
          <w:b w:val="0"/>
          <w:sz w:val="22"/>
          <w:szCs w:val="22"/>
        </w:rPr>
        <w:t xml:space="preserve">, ap. </w:t>
      </w:r>
      <w:r w:rsidR="00E556EB" w:rsidRPr="00CB72A3">
        <w:rPr>
          <w:rFonts w:cs="Times New Roman"/>
          <w:b w:val="0"/>
          <w:sz w:val="22"/>
          <w:szCs w:val="22"/>
        </w:rPr>
        <w:t>…….</w:t>
      </w:r>
      <w:r w:rsidR="00A32E57" w:rsidRPr="00CB72A3">
        <w:rPr>
          <w:rFonts w:cs="Times New Roman"/>
          <w:b w:val="0"/>
          <w:sz w:val="22"/>
          <w:szCs w:val="22"/>
        </w:rPr>
        <w:t xml:space="preserve"> posesor al </w:t>
      </w:r>
      <w:r w:rsidR="00E556EB" w:rsidRPr="00CB72A3">
        <w:rPr>
          <w:rFonts w:cs="Times New Roman"/>
          <w:b w:val="0"/>
          <w:sz w:val="22"/>
          <w:szCs w:val="22"/>
        </w:rPr>
        <w:t>………..</w:t>
      </w:r>
      <w:r w:rsidR="00A32E57" w:rsidRPr="00CB72A3">
        <w:rPr>
          <w:rFonts w:cs="Times New Roman"/>
          <w:b w:val="0"/>
          <w:sz w:val="22"/>
          <w:szCs w:val="22"/>
        </w:rPr>
        <w:t xml:space="preserve">eliberată de </w:t>
      </w:r>
      <w:r w:rsidR="00E556EB" w:rsidRPr="00CB72A3">
        <w:rPr>
          <w:rFonts w:cs="Times New Roman"/>
          <w:b w:val="0"/>
          <w:sz w:val="22"/>
          <w:szCs w:val="22"/>
        </w:rPr>
        <w:t>………..</w:t>
      </w:r>
      <w:r w:rsidR="00A32E57" w:rsidRPr="00CB72A3">
        <w:rPr>
          <w:rFonts w:cs="Times New Roman"/>
          <w:b w:val="0"/>
          <w:sz w:val="22"/>
          <w:szCs w:val="22"/>
        </w:rPr>
        <w:t xml:space="preserve"> la data de </w:t>
      </w:r>
      <w:r w:rsidR="00E556EB" w:rsidRPr="00CB72A3">
        <w:rPr>
          <w:rFonts w:cs="Times New Roman"/>
          <w:b w:val="0"/>
          <w:sz w:val="22"/>
          <w:szCs w:val="22"/>
        </w:rPr>
        <w:t>……….</w:t>
      </w:r>
      <w:r w:rsidRPr="00CB72A3">
        <w:rPr>
          <w:rFonts w:cs="Times New Roman"/>
          <w:b w:val="0"/>
          <w:sz w:val="22"/>
          <w:szCs w:val="22"/>
        </w:rPr>
        <w:t>,</w:t>
      </w:r>
      <w:r w:rsidR="00A32E57" w:rsidRPr="00CB72A3">
        <w:rPr>
          <w:rFonts w:cs="Times New Roman"/>
          <w:b w:val="0"/>
          <w:sz w:val="22"/>
          <w:szCs w:val="22"/>
        </w:rPr>
        <w:t xml:space="preserve"> având CNP </w:t>
      </w:r>
      <w:r w:rsidR="00E556EB" w:rsidRPr="00CB72A3">
        <w:rPr>
          <w:rFonts w:cs="Times New Roman"/>
          <w:b w:val="0"/>
          <w:sz w:val="22"/>
          <w:szCs w:val="22"/>
        </w:rPr>
        <w:t>…………</w:t>
      </w:r>
      <w:r w:rsidRPr="00CB72A3">
        <w:rPr>
          <w:rFonts w:cs="Times New Roman"/>
          <w:b w:val="0"/>
          <w:sz w:val="22"/>
          <w:szCs w:val="22"/>
        </w:rPr>
        <w:t>, având î</w:t>
      </w:r>
      <w:r w:rsidR="00143AE6" w:rsidRPr="00CB72A3">
        <w:rPr>
          <w:rFonts w:cs="Times New Roman"/>
          <w:b w:val="0"/>
          <w:sz w:val="22"/>
          <w:szCs w:val="22"/>
        </w:rPr>
        <w:t>n vedere numirea mea î</w:t>
      </w:r>
      <w:r w:rsidR="00A32E57" w:rsidRPr="00CB72A3">
        <w:rPr>
          <w:rFonts w:cs="Times New Roman"/>
          <w:b w:val="0"/>
          <w:sz w:val="22"/>
          <w:szCs w:val="22"/>
        </w:rPr>
        <w:t xml:space="preserve">n calitate de </w:t>
      </w:r>
      <w:r w:rsidR="0005133D" w:rsidRPr="00CB72A3">
        <w:rPr>
          <w:rFonts w:cs="Times New Roman"/>
          <w:b w:val="0"/>
          <w:sz w:val="22"/>
          <w:szCs w:val="22"/>
        </w:rPr>
        <w:t>a</w:t>
      </w:r>
      <w:r w:rsidR="00A32E57" w:rsidRPr="00CB72A3">
        <w:rPr>
          <w:rFonts w:cs="Times New Roman"/>
          <w:b w:val="0"/>
          <w:sz w:val="22"/>
          <w:szCs w:val="22"/>
        </w:rPr>
        <w:t>dministra</w:t>
      </w:r>
      <w:r w:rsidR="0005133D" w:rsidRPr="00CB72A3">
        <w:rPr>
          <w:rFonts w:cs="Times New Roman"/>
          <w:b w:val="0"/>
          <w:sz w:val="22"/>
          <w:szCs w:val="22"/>
        </w:rPr>
        <w:t>tor</w:t>
      </w:r>
      <w:r w:rsidR="00A32E57" w:rsidRPr="00CB72A3">
        <w:rPr>
          <w:rFonts w:cs="Times New Roman"/>
          <w:b w:val="0"/>
          <w:sz w:val="22"/>
          <w:szCs w:val="22"/>
        </w:rPr>
        <w:t xml:space="preserve"> al </w:t>
      </w:r>
      <w:r w:rsidR="00E556EB" w:rsidRPr="00CB72A3">
        <w:rPr>
          <w:rFonts w:cs="Times New Roman"/>
          <w:sz w:val="22"/>
          <w:szCs w:val="22"/>
        </w:rPr>
        <w:t>……………</w:t>
      </w:r>
      <w:r w:rsidR="00A32E57" w:rsidRPr="00CB72A3">
        <w:rPr>
          <w:rFonts w:cs="Times New Roman"/>
          <w:b w:val="0"/>
          <w:sz w:val="22"/>
          <w:szCs w:val="22"/>
        </w:rPr>
        <w:t xml:space="preserve"> S.A.</w:t>
      </w:r>
    </w:p>
    <w:p w14:paraId="6469485D" w14:textId="3971EB27" w:rsidR="00A32E57" w:rsidRPr="00CB72A3" w:rsidRDefault="00A32E57" w:rsidP="00FC571F">
      <w:pPr>
        <w:pStyle w:val="Bodytext50"/>
        <w:spacing w:line="276" w:lineRule="auto"/>
        <w:ind w:right="-7" w:firstLine="0"/>
        <w:contextualSpacing/>
        <w:rPr>
          <w:rFonts w:cs="Times New Roman"/>
          <w:b w:val="0"/>
          <w:sz w:val="22"/>
          <w:szCs w:val="22"/>
        </w:rPr>
      </w:pPr>
      <w:r w:rsidRPr="00CB72A3">
        <w:rPr>
          <w:rFonts w:cs="Times New Roman"/>
          <w:b w:val="0"/>
          <w:sz w:val="22"/>
          <w:szCs w:val="22"/>
        </w:rPr>
        <w:t>Declar pe propria răspundere, sub sancț</w:t>
      </w:r>
      <w:r w:rsidR="00143AE6" w:rsidRPr="00CB72A3">
        <w:rPr>
          <w:rFonts w:cs="Times New Roman"/>
          <w:b w:val="0"/>
          <w:sz w:val="22"/>
          <w:szCs w:val="22"/>
        </w:rPr>
        <w:t>iunea revocării din funcț</w:t>
      </w:r>
      <w:r w:rsidRPr="00CB72A3">
        <w:rPr>
          <w:rFonts w:cs="Times New Roman"/>
          <w:b w:val="0"/>
          <w:sz w:val="22"/>
          <w:szCs w:val="22"/>
        </w:rPr>
        <w:t xml:space="preserve">ia de </w:t>
      </w:r>
      <w:r w:rsidR="0005133D" w:rsidRPr="00CB72A3">
        <w:rPr>
          <w:rFonts w:cs="Times New Roman"/>
          <w:b w:val="0"/>
          <w:sz w:val="22"/>
          <w:szCs w:val="22"/>
        </w:rPr>
        <w:t>a</w:t>
      </w:r>
      <w:r w:rsidRPr="00CB72A3">
        <w:rPr>
          <w:rFonts w:cs="Times New Roman"/>
          <w:b w:val="0"/>
          <w:sz w:val="22"/>
          <w:szCs w:val="22"/>
        </w:rPr>
        <w:t>dministra</w:t>
      </w:r>
      <w:r w:rsidR="0005133D" w:rsidRPr="00CB72A3">
        <w:rPr>
          <w:rFonts w:cs="Times New Roman"/>
          <w:b w:val="0"/>
          <w:sz w:val="22"/>
          <w:szCs w:val="22"/>
        </w:rPr>
        <w:t>tor</w:t>
      </w:r>
      <w:r w:rsidRPr="00CB72A3">
        <w:rPr>
          <w:rFonts w:cs="Times New Roman"/>
          <w:b w:val="0"/>
          <w:sz w:val="22"/>
          <w:szCs w:val="22"/>
        </w:rPr>
        <w:t xml:space="preserve"> al </w:t>
      </w:r>
      <w:r w:rsidR="00143AE6" w:rsidRPr="00CB72A3">
        <w:rPr>
          <w:rFonts w:cs="Times New Roman"/>
          <w:b w:val="0"/>
          <w:sz w:val="22"/>
          <w:szCs w:val="22"/>
        </w:rPr>
        <w:t>societății</w:t>
      </w:r>
      <w:r w:rsidR="00E556EB" w:rsidRPr="00CB72A3">
        <w:rPr>
          <w:rFonts w:cs="Times New Roman"/>
          <w:b w:val="0"/>
          <w:sz w:val="22"/>
          <w:szCs w:val="22"/>
        </w:rPr>
        <w:t>………</w:t>
      </w:r>
      <w:r w:rsidR="00143AE6" w:rsidRPr="00CB72A3">
        <w:rPr>
          <w:rFonts w:cs="Times New Roman"/>
          <w:b w:val="0"/>
          <w:sz w:val="22"/>
          <w:szCs w:val="22"/>
        </w:rPr>
        <w:t>………………</w:t>
      </w:r>
      <w:r w:rsidR="00E556EB" w:rsidRPr="00CB72A3">
        <w:rPr>
          <w:rFonts w:cs="Times New Roman"/>
          <w:b w:val="0"/>
          <w:sz w:val="22"/>
          <w:szCs w:val="22"/>
        </w:rPr>
        <w:t>……</w:t>
      </w:r>
      <w:r w:rsidRPr="00CB72A3">
        <w:rPr>
          <w:rFonts w:cs="Times New Roman"/>
          <w:b w:val="0"/>
          <w:sz w:val="22"/>
          <w:szCs w:val="22"/>
        </w:rPr>
        <w:t xml:space="preserve"> S.A. și cunosc</w:t>
      </w:r>
      <w:r w:rsidRPr="00CB72A3">
        <w:rPr>
          <w:rFonts w:eastAsia="Arial Unicode MS" w:cs="Times New Roman"/>
          <w:b w:val="0"/>
          <w:sz w:val="22"/>
          <w:szCs w:val="22"/>
        </w:rPr>
        <w:t>â</w:t>
      </w:r>
      <w:r w:rsidRPr="00CB72A3">
        <w:rPr>
          <w:rFonts w:cs="Times New Roman"/>
          <w:b w:val="0"/>
          <w:sz w:val="22"/>
          <w:szCs w:val="22"/>
        </w:rPr>
        <w:t>nd dispozi</w:t>
      </w:r>
      <w:r w:rsidR="00143AE6" w:rsidRPr="00CB72A3">
        <w:rPr>
          <w:rFonts w:cs="Times New Roman"/>
          <w:b w:val="0"/>
          <w:sz w:val="22"/>
          <w:szCs w:val="22"/>
        </w:rPr>
        <w:t>ț</w:t>
      </w:r>
      <w:r w:rsidRPr="00CB72A3">
        <w:rPr>
          <w:rFonts w:cs="Times New Roman"/>
          <w:b w:val="0"/>
          <w:sz w:val="22"/>
          <w:szCs w:val="22"/>
        </w:rPr>
        <w:t xml:space="preserve">iile articolului 326 din Codul Penal cu privire la falsul </w:t>
      </w:r>
      <w:r w:rsidRPr="00CB72A3">
        <w:rPr>
          <w:rFonts w:eastAsia="Arial Unicode MS" w:cs="Times New Roman"/>
          <w:b w:val="0"/>
          <w:sz w:val="22"/>
          <w:szCs w:val="22"/>
        </w:rPr>
        <w:t>î</w:t>
      </w:r>
      <w:r w:rsidRPr="00CB72A3">
        <w:rPr>
          <w:rFonts w:cs="Times New Roman"/>
          <w:b w:val="0"/>
          <w:sz w:val="22"/>
          <w:szCs w:val="22"/>
        </w:rPr>
        <w:t>n declara</w:t>
      </w:r>
      <w:r w:rsidR="000F1FE8" w:rsidRPr="00CB72A3">
        <w:rPr>
          <w:rFonts w:cs="Times New Roman"/>
          <w:b w:val="0"/>
          <w:sz w:val="22"/>
          <w:szCs w:val="22"/>
        </w:rPr>
        <w:t>ț</w:t>
      </w:r>
      <w:r w:rsidRPr="00CB72A3">
        <w:rPr>
          <w:rFonts w:cs="Times New Roman"/>
          <w:b w:val="0"/>
          <w:sz w:val="22"/>
          <w:szCs w:val="22"/>
        </w:rPr>
        <w:t>ii, c</w:t>
      </w:r>
      <w:r w:rsidRPr="00CB72A3">
        <w:rPr>
          <w:rFonts w:eastAsia="Arial Unicode MS" w:cs="Times New Roman"/>
          <w:b w:val="0"/>
          <w:sz w:val="22"/>
          <w:szCs w:val="22"/>
        </w:rPr>
        <w:t>ă</w:t>
      </w:r>
      <w:r w:rsidRPr="00CB72A3">
        <w:rPr>
          <w:rFonts w:cs="Times New Roman"/>
          <w:b w:val="0"/>
          <w:sz w:val="22"/>
          <w:szCs w:val="22"/>
        </w:rPr>
        <w:t xml:space="preserve"> nu m</w:t>
      </w:r>
      <w:r w:rsidRPr="00CB72A3">
        <w:rPr>
          <w:rFonts w:eastAsia="Arial Unicode MS" w:cs="Times New Roman"/>
          <w:b w:val="0"/>
          <w:sz w:val="22"/>
          <w:szCs w:val="22"/>
        </w:rPr>
        <w:t>ă</w:t>
      </w:r>
      <w:r w:rsidRPr="00CB72A3">
        <w:rPr>
          <w:rFonts w:cs="Times New Roman"/>
          <w:b w:val="0"/>
          <w:sz w:val="22"/>
          <w:szCs w:val="22"/>
        </w:rPr>
        <w:t xml:space="preserve"> aflu</w:t>
      </w:r>
      <w:r w:rsidR="0005133D" w:rsidRPr="00CB72A3">
        <w:rPr>
          <w:rFonts w:cs="Times New Roman"/>
          <w:b w:val="0"/>
          <w:sz w:val="22"/>
          <w:szCs w:val="22"/>
        </w:rPr>
        <w:t xml:space="preserve"> la această dată</w:t>
      </w:r>
      <w:r w:rsidRPr="00CB72A3">
        <w:rPr>
          <w:rFonts w:cs="Times New Roman"/>
          <w:b w:val="0"/>
          <w:sz w:val="22"/>
          <w:szCs w:val="22"/>
        </w:rPr>
        <w:t xml:space="preserve"> </w:t>
      </w:r>
      <w:r w:rsidRPr="00CB72A3">
        <w:rPr>
          <w:rFonts w:eastAsia="Arial Unicode MS" w:cs="Times New Roman"/>
          <w:b w:val="0"/>
          <w:sz w:val="22"/>
          <w:szCs w:val="22"/>
        </w:rPr>
        <w:t>î</w:t>
      </w:r>
      <w:r w:rsidRPr="00CB72A3">
        <w:rPr>
          <w:rFonts w:cs="Times New Roman"/>
          <w:b w:val="0"/>
          <w:sz w:val="22"/>
          <w:szCs w:val="22"/>
        </w:rPr>
        <w:t>n situa</w:t>
      </w:r>
      <w:r w:rsidR="000F1FE8" w:rsidRPr="00CB72A3">
        <w:rPr>
          <w:rFonts w:cs="Times New Roman"/>
          <w:b w:val="0"/>
          <w:sz w:val="22"/>
          <w:szCs w:val="22"/>
        </w:rPr>
        <w:t>ț</w:t>
      </w:r>
      <w:r w:rsidRPr="00CB72A3">
        <w:rPr>
          <w:rFonts w:cs="Times New Roman"/>
          <w:b w:val="0"/>
          <w:sz w:val="22"/>
          <w:szCs w:val="22"/>
        </w:rPr>
        <w:t>ia de conflict de interese sau incompatibilită</w:t>
      </w:r>
      <w:r w:rsidR="000F1FE8" w:rsidRPr="00CB72A3">
        <w:rPr>
          <w:rFonts w:cs="Times New Roman"/>
          <w:b w:val="0"/>
          <w:sz w:val="22"/>
          <w:szCs w:val="22"/>
        </w:rPr>
        <w:t>ț</w:t>
      </w:r>
      <w:r w:rsidRPr="00CB72A3">
        <w:rPr>
          <w:rFonts w:cs="Times New Roman"/>
          <w:b w:val="0"/>
          <w:sz w:val="22"/>
          <w:szCs w:val="22"/>
        </w:rPr>
        <w:t>i, așa cum sunt acestea definite de legisla</w:t>
      </w:r>
      <w:r w:rsidR="000F1FE8" w:rsidRPr="00CB72A3">
        <w:rPr>
          <w:rFonts w:cs="Times New Roman"/>
          <w:b w:val="0"/>
          <w:sz w:val="22"/>
          <w:szCs w:val="22"/>
        </w:rPr>
        <w:t>ț</w:t>
      </w:r>
      <w:r w:rsidRPr="00CB72A3">
        <w:rPr>
          <w:rFonts w:cs="Times New Roman"/>
          <w:b w:val="0"/>
          <w:sz w:val="22"/>
          <w:szCs w:val="22"/>
        </w:rPr>
        <w:t xml:space="preserve">ia </w:t>
      </w:r>
      <w:r w:rsidRPr="00CB72A3">
        <w:rPr>
          <w:rFonts w:eastAsia="Arial Unicode MS" w:cs="Times New Roman"/>
          <w:b w:val="0"/>
          <w:sz w:val="22"/>
          <w:szCs w:val="22"/>
        </w:rPr>
        <w:t>î</w:t>
      </w:r>
      <w:r w:rsidR="000F1FE8" w:rsidRPr="00CB72A3">
        <w:rPr>
          <w:rFonts w:cs="Times New Roman"/>
          <w:b w:val="0"/>
          <w:sz w:val="22"/>
          <w:szCs w:val="22"/>
        </w:rPr>
        <w:t>n vigoare din Româ</w:t>
      </w:r>
      <w:r w:rsidRPr="00CB72A3">
        <w:rPr>
          <w:rFonts w:cs="Times New Roman"/>
          <w:b w:val="0"/>
          <w:sz w:val="22"/>
          <w:szCs w:val="22"/>
        </w:rPr>
        <w:t xml:space="preserve">nia. </w:t>
      </w:r>
    </w:p>
    <w:p w14:paraId="360A04CF" w14:textId="77777777" w:rsidR="00A32E57" w:rsidRPr="00CB72A3" w:rsidRDefault="00A32E57" w:rsidP="00FC571F">
      <w:pPr>
        <w:pStyle w:val="Bodytext50"/>
        <w:ind w:right="-7" w:firstLine="0"/>
        <w:contextualSpacing/>
        <w:rPr>
          <w:rFonts w:cs="Times New Roman"/>
          <w:sz w:val="22"/>
          <w:szCs w:val="22"/>
        </w:rPr>
      </w:pPr>
    </w:p>
    <w:p w14:paraId="396737B1" w14:textId="77777777" w:rsidR="00A32E57" w:rsidRPr="00CB72A3" w:rsidRDefault="00A32E57" w:rsidP="00FC571F">
      <w:pPr>
        <w:pStyle w:val="Bodytext50"/>
        <w:ind w:right="-7" w:firstLine="0"/>
        <w:contextualSpacing/>
        <w:rPr>
          <w:rFonts w:cs="Times New Roman"/>
          <w:sz w:val="22"/>
          <w:szCs w:val="22"/>
        </w:rPr>
      </w:pPr>
    </w:p>
    <w:p w14:paraId="47D04782" w14:textId="77777777" w:rsidR="00A32E57" w:rsidRPr="00CB72A3" w:rsidRDefault="00A32E57" w:rsidP="00FC571F">
      <w:pPr>
        <w:pStyle w:val="Bodytext50"/>
        <w:ind w:right="-7" w:firstLine="0"/>
        <w:contextualSpacing/>
        <w:rPr>
          <w:rFonts w:cs="Times New Roman"/>
          <w:sz w:val="22"/>
          <w:szCs w:val="22"/>
        </w:rPr>
      </w:pPr>
    </w:p>
    <w:p w14:paraId="1C5427A3" w14:textId="77777777" w:rsidR="00A32E57" w:rsidRPr="00CB72A3" w:rsidRDefault="00A32E57" w:rsidP="00FC571F">
      <w:pPr>
        <w:pStyle w:val="Bodytext50"/>
        <w:ind w:right="-7" w:firstLine="0"/>
        <w:contextualSpacing/>
        <w:rPr>
          <w:rFonts w:cs="Times New Roman"/>
          <w:sz w:val="22"/>
          <w:szCs w:val="22"/>
        </w:rPr>
      </w:pPr>
    </w:p>
    <w:p w14:paraId="638150C9" w14:textId="77777777" w:rsidR="00A32E57" w:rsidRPr="00CB72A3" w:rsidRDefault="00A32E57" w:rsidP="00FC571F">
      <w:pPr>
        <w:pStyle w:val="Bodytext50"/>
        <w:ind w:right="-7" w:firstLine="0"/>
        <w:contextualSpacing/>
        <w:rPr>
          <w:rFonts w:cs="Times New Roman"/>
          <w:b w:val="0"/>
          <w:sz w:val="22"/>
          <w:szCs w:val="22"/>
        </w:rPr>
      </w:pPr>
      <w:r w:rsidRPr="00CB72A3">
        <w:rPr>
          <w:rFonts w:cs="Times New Roman"/>
          <w:b w:val="0"/>
          <w:sz w:val="22"/>
          <w:szCs w:val="22"/>
        </w:rPr>
        <w:t xml:space="preserve">   </w:t>
      </w:r>
      <w:r w:rsidRPr="00CB72A3">
        <w:rPr>
          <w:rFonts w:cs="Times New Roman"/>
          <w:b w:val="0"/>
          <w:sz w:val="22"/>
          <w:szCs w:val="22"/>
        </w:rPr>
        <w:tab/>
        <w:t xml:space="preserve">Data, </w:t>
      </w:r>
    </w:p>
    <w:p w14:paraId="73050E2D" w14:textId="77777777" w:rsidR="00A32E57" w:rsidRPr="00CB72A3" w:rsidRDefault="00A32E57" w:rsidP="00FC571F">
      <w:pPr>
        <w:pStyle w:val="Bodytext50"/>
        <w:ind w:right="-7" w:firstLine="0"/>
        <w:contextualSpacing/>
        <w:rPr>
          <w:rFonts w:cs="Times New Roman"/>
          <w:b w:val="0"/>
          <w:sz w:val="22"/>
          <w:szCs w:val="22"/>
        </w:rPr>
      </w:pPr>
    </w:p>
    <w:p w14:paraId="23FDC86A" w14:textId="77777777" w:rsidR="00A32E57" w:rsidRPr="00CB72A3" w:rsidRDefault="00A32E57" w:rsidP="00FC571F">
      <w:pPr>
        <w:pStyle w:val="Bodytext50"/>
        <w:ind w:right="-7" w:firstLine="0"/>
        <w:contextualSpacing/>
        <w:rPr>
          <w:rFonts w:cs="Times New Roman"/>
          <w:b w:val="0"/>
          <w:sz w:val="22"/>
          <w:szCs w:val="22"/>
        </w:rPr>
      </w:pPr>
      <w:r w:rsidRPr="00CB72A3">
        <w:rPr>
          <w:rFonts w:cs="Times New Roman"/>
          <w:b w:val="0"/>
          <w:sz w:val="22"/>
          <w:szCs w:val="22"/>
        </w:rPr>
        <w:t xml:space="preserve">            __________________                </w:t>
      </w:r>
      <w:r w:rsidRPr="00CB72A3">
        <w:rPr>
          <w:rFonts w:cs="Times New Roman"/>
          <w:b w:val="0"/>
          <w:sz w:val="22"/>
          <w:szCs w:val="22"/>
        </w:rPr>
        <w:tab/>
        <w:t xml:space="preserve">                                    </w:t>
      </w:r>
    </w:p>
    <w:p w14:paraId="59FE4BEB" w14:textId="77777777" w:rsidR="00A32E57" w:rsidRPr="00CB72A3" w:rsidRDefault="00A32E57" w:rsidP="00FC571F">
      <w:pPr>
        <w:pStyle w:val="Bodytext50"/>
        <w:ind w:right="-7" w:firstLine="0"/>
        <w:contextualSpacing/>
        <w:rPr>
          <w:rFonts w:cs="Times New Roman"/>
          <w:b w:val="0"/>
          <w:sz w:val="22"/>
          <w:szCs w:val="22"/>
        </w:rPr>
      </w:pPr>
    </w:p>
    <w:p w14:paraId="0BB3662B" w14:textId="77777777" w:rsidR="00A32E57" w:rsidRPr="00CB72A3" w:rsidRDefault="00A32E57" w:rsidP="00FC571F">
      <w:pPr>
        <w:pStyle w:val="Bodytext50"/>
        <w:ind w:right="-7" w:firstLine="0"/>
        <w:contextualSpacing/>
        <w:jc w:val="right"/>
        <w:rPr>
          <w:rFonts w:cs="Times New Roman"/>
          <w:b w:val="0"/>
          <w:sz w:val="22"/>
          <w:szCs w:val="22"/>
        </w:rPr>
      </w:pPr>
      <w:r w:rsidRPr="00CB72A3">
        <w:rPr>
          <w:rFonts w:cs="Times New Roman"/>
          <w:b w:val="0"/>
          <w:sz w:val="22"/>
          <w:szCs w:val="22"/>
        </w:rPr>
        <w:tab/>
      </w:r>
      <w:r w:rsidRPr="00CB72A3">
        <w:rPr>
          <w:rFonts w:cs="Times New Roman"/>
          <w:b w:val="0"/>
          <w:sz w:val="22"/>
          <w:szCs w:val="22"/>
        </w:rPr>
        <w:tab/>
      </w:r>
      <w:r w:rsidRPr="00CB72A3">
        <w:rPr>
          <w:rFonts w:cs="Times New Roman"/>
          <w:b w:val="0"/>
          <w:sz w:val="22"/>
          <w:szCs w:val="22"/>
        </w:rPr>
        <w:tab/>
      </w:r>
      <w:r w:rsidRPr="00CB72A3">
        <w:rPr>
          <w:rFonts w:cs="Times New Roman"/>
          <w:b w:val="0"/>
          <w:sz w:val="22"/>
          <w:szCs w:val="22"/>
        </w:rPr>
        <w:tab/>
      </w:r>
      <w:r w:rsidRPr="00CB72A3">
        <w:rPr>
          <w:rFonts w:cs="Times New Roman"/>
          <w:b w:val="0"/>
          <w:sz w:val="22"/>
          <w:szCs w:val="22"/>
        </w:rPr>
        <w:tab/>
      </w:r>
      <w:r w:rsidRPr="00CB72A3">
        <w:rPr>
          <w:rFonts w:cs="Times New Roman"/>
          <w:b w:val="0"/>
          <w:sz w:val="22"/>
          <w:szCs w:val="22"/>
        </w:rPr>
        <w:tab/>
      </w:r>
      <w:r w:rsidRPr="00CB72A3">
        <w:rPr>
          <w:rFonts w:cs="Times New Roman"/>
          <w:b w:val="0"/>
          <w:sz w:val="22"/>
          <w:szCs w:val="22"/>
        </w:rPr>
        <w:tab/>
        <w:t xml:space="preserve">        Semnătura,</w:t>
      </w:r>
    </w:p>
    <w:p w14:paraId="7C633365" w14:textId="77777777" w:rsidR="00A32E57" w:rsidRPr="00CB72A3" w:rsidRDefault="00A32E57" w:rsidP="00FC571F">
      <w:pPr>
        <w:pStyle w:val="Bodytext50"/>
        <w:ind w:right="-7" w:firstLine="0"/>
        <w:contextualSpacing/>
        <w:rPr>
          <w:rFonts w:cs="Times New Roman"/>
          <w:b w:val="0"/>
          <w:sz w:val="22"/>
          <w:szCs w:val="22"/>
        </w:rPr>
      </w:pPr>
      <w:r w:rsidRPr="00CB72A3">
        <w:rPr>
          <w:rFonts w:cs="Times New Roman"/>
          <w:b w:val="0"/>
          <w:sz w:val="22"/>
          <w:szCs w:val="22"/>
        </w:rPr>
        <w:t xml:space="preserve">                                                                                           </w:t>
      </w:r>
    </w:p>
    <w:p w14:paraId="04B7973E" w14:textId="77777777" w:rsidR="00A32E57" w:rsidRPr="00CB72A3" w:rsidRDefault="00A32E57" w:rsidP="00FC571F">
      <w:pPr>
        <w:pStyle w:val="Bodytext50"/>
        <w:shd w:val="clear" w:color="auto" w:fill="auto"/>
        <w:spacing w:line="240" w:lineRule="auto"/>
        <w:ind w:right="-7" w:firstLine="0"/>
        <w:contextualSpacing/>
        <w:jc w:val="right"/>
        <w:rPr>
          <w:rFonts w:cs="Times New Roman"/>
          <w:b w:val="0"/>
          <w:sz w:val="22"/>
          <w:szCs w:val="22"/>
        </w:rPr>
      </w:pPr>
      <w:r w:rsidRPr="00CB72A3">
        <w:rPr>
          <w:rFonts w:cs="Times New Roman"/>
          <w:b w:val="0"/>
          <w:sz w:val="22"/>
          <w:szCs w:val="22"/>
        </w:rPr>
        <w:t xml:space="preserve">                                                                                                              _________________</w:t>
      </w:r>
    </w:p>
    <w:p w14:paraId="1231C838" w14:textId="77777777" w:rsidR="008331B4" w:rsidRPr="00CB72A3" w:rsidRDefault="008331B4" w:rsidP="00FC571F">
      <w:pPr>
        <w:pStyle w:val="Bodytext50"/>
        <w:shd w:val="clear" w:color="auto" w:fill="auto"/>
        <w:spacing w:line="240" w:lineRule="auto"/>
        <w:ind w:right="-7" w:firstLine="0"/>
        <w:contextualSpacing/>
        <w:rPr>
          <w:rFonts w:cs="Times New Roman"/>
          <w:b w:val="0"/>
          <w:sz w:val="22"/>
          <w:szCs w:val="22"/>
        </w:rPr>
      </w:pPr>
    </w:p>
    <w:p w14:paraId="1ADAC3A5" w14:textId="77777777" w:rsidR="00A32E57" w:rsidRPr="00CB72A3" w:rsidRDefault="00A32E57" w:rsidP="00FC571F">
      <w:pPr>
        <w:pStyle w:val="Bodytext50"/>
        <w:shd w:val="clear" w:color="auto" w:fill="auto"/>
        <w:spacing w:line="240" w:lineRule="auto"/>
        <w:ind w:right="-7" w:firstLine="0"/>
        <w:contextualSpacing/>
        <w:rPr>
          <w:rFonts w:cs="Times New Roman"/>
          <w:sz w:val="22"/>
          <w:szCs w:val="22"/>
        </w:rPr>
      </w:pPr>
    </w:p>
    <w:p w14:paraId="5590465D" w14:textId="77777777" w:rsidR="00C16400" w:rsidRPr="00CB72A3" w:rsidRDefault="00C16400" w:rsidP="00FC571F">
      <w:pPr>
        <w:pStyle w:val="Bodytext50"/>
        <w:shd w:val="clear" w:color="auto" w:fill="auto"/>
        <w:spacing w:line="240" w:lineRule="auto"/>
        <w:ind w:right="-7" w:firstLine="0"/>
        <w:contextualSpacing/>
        <w:rPr>
          <w:rFonts w:cs="Times New Roman"/>
          <w:sz w:val="22"/>
          <w:szCs w:val="22"/>
        </w:rPr>
      </w:pPr>
    </w:p>
    <w:p w14:paraId="1AE84B2F" w14:textId="77777777" w:rsidR="00C16400" w:rsidRPr="00CB72A3" w:rsidRDefault="00C16400" w:rsidP="00FC571F">
      <w:pPr>
        <w:pStyle w:val="Bodytext50"/>
        <w:shd w:val="clear" w:color="auto" w:fill="auto"/>
        <w:spacing w:line="240" w:lineRule="auto"/>
        <w:ind w:right="-7" w:firstLine="0"/>
        <w:contextualSpacing/>
        <w:rPr>
          <w:rFonts w:cs="Times New Roman"/>
          <w:sz w:val="22"/>
          <w:szCs w:val="22"/>
        </w:rPr>
      </w:pPr>
    </w:p>
    <w:p w14:paraId="5C99050B" w14:textId="77777777" w:rsidR="00C16400" w:rsidRPr="00CB72A3" w:rsidRDefault="00C16400" w:rsidP="00FC571F">
      <w:pPr>
        <w:pStyle w:val="Bodytext50"/>
        <w:shd w:val="clear" w:color="auto" w:fill="auto"/>
        <w:spacing w:line="240" w:lineRule="auto"/>
        <w:ind w:right="-7" w:firstLine="0"/>
        <w:contextualSpacing/>
        <w:rPr>
          <w:rFonts w:cs="Times New Roman"/>
          <w:sz w:val="22"/>
          <w:szCs w:val="22"/>
        </w:rPr>
      </w:pPr>
    </w:p>
    <w:p w14:paraId="75634EF5" w14:textId="77777777" w:rsidR="00C16400" w:rsidRPr="00CB72A3" w:rsidRDefault="00C16400" w:rsidP="00FC571F">
      <w:pPr>
        <w:pStyle w:val="Bodytext50"/>
        <w:shd w:val="clear" w:color="auto" w:fill="auto"/>
        <w:spacing w:line="240" w:lineRule="auto"/>
        <w:ind w:right="-7" w:firstLine="0"/>
        <w:contextualSpacing/>
        <w:rPr>
          <w:rFonts w:cs="Times New Roman"/>
          <w:sz w:val="22"/>
          <w:szCs w:val="22"/>
        </w:rPr>
      </w:pPr>
    </w:p>
    <w:p w14:paraId="7DD916A5" w14:textId="77777777" w:rsidR="00C16400" w:rsidRPr="00CB72A3" w:rsidRDefault="00C16400" w:rsidP="00FC571F">
      <w:pPr>
        <w:pStyle w:val="Bodytext50"/>
        <w:shd w:val="clear" w:color="auto" w:fill="auto"/>
        <w:spacing w:line="240" w:lineRule="auto"/>
        <w:ind w:right="-7" w:firstLine="0"/>
        <w:contextualSpacing/>
        <w:rPr>
          <w:rFonts w:cs="Times New Roman"/>
          <w:sz w:val="22"/>
          <w:szCs w:val="22"/>
        </w:rPr>
      </w:pPr>
    </w:p>
    <w:p w14:paraId="0C46ABB6" w14:textId="77777777" w:rsidR="00C16400" w:rsidRPr="00CB72A3" w:rsidRDefault="00C16400" w:rsidP="00FC571F">
      <w:pPr>
        <w:pStyle w:val="Bodytext50"/>
        <w:shd w:val="clear" w:color="auto" w:fill="auto"/>
        <w:spacing w:line="240" w:lineRule="auto"/>
        <w:ind w:right="-7" w:firstLine="0"/>
        <w:contextualSpacing/>
        <w:rPr>
          <w:rFonts w:cs="Times New Roman"/>
          <w:sz w:val="22"/>
          <w:szCs w:val="22"/>
        </w:rPr>
      </w:pPr>
    </w:p>
    <w:p w14:paraId="0E360AA9" w14:textId="77777777" w:rsidR="00C16400" w:rsidRDefault="00C16400" w:rsidP="00FC571F">
      <w:pPr>
        <w:pStyle w:val="Bodytext50"/>
        <w:shd w:val="clear" w:color="auto" w:fill="auto"/>
        <w:spacing w:line="240" w:lineRule="auto"/>
        <w:ind w:right="-7" w:firstLine="0"/>
        <w:contextualSpacing/>
        <w:rPr>
          <w:rFonts w:cs="Times New Roman"/>
          <w:sz w:val="22"/>
          <w:szCs w:val="22"/>
        </w:rPr>
      </w:pPr>
    </w:p>
    <w:p w14:paraId="3394A404" w14:textId="77777777" w:rsidR="000F2ED3" w:rsidRDefault="000F2ED3" w:rsidP="00FC571F">
      <w:pPr>
        <w:pStyle w:val="Bodytext50"/>
        <w:shd w:val="clear" w:color="auto" w:fill="auto"/>
        <w:spacing w:line="240" w:lineRule="auto"/>
        <w:ind w:right="-7" w:firstLine="0"/>
        <w:contextualSpacing/>
        <w:rPr>
          <w:rFonts w:cs="Times New Roman"/>
          <w:sz w:val="22"/>
          <w:szCs w:val="22"/>
        </w:rPr>
      </w:pPr>
    </w:p>
    <w:p w14:paraId="6864FCBA" w14:textId="77777777" w:rsidR="000F2ED3" w:rsidRDefault="000F2ED3" w:rsidP="00FC571F">
      <w:pPr>
        <w:pStyle w:val="Bodytext50"/>
        <w:shd w:val="clear" w:color="auto" w:fill="auto"/>
        <w:spacing w:line="240" w:lineRule="auto"/>
        <w:ind w:right="-7" w:firstLine="0"/>
        <w:contextualSpacing/>
        <w:rPr>
          <w:rFonts w:cs="Times New Roman"/>
          <w:sz w:val="22"/>
          <w:szCs w:val="22"/>
        </w:rPr>
      </w:pPr>
    </w:p>
    <w:p w14:paraId="05404C28" w14:textId="77777777" w:rsidR="000F2ED3" w:rsidRDefault="000F2ED3" w:rsidP="00FC571F">
      <w:pPr>
        <w:pStyle w:val="Bodytext50"/>
        <w:shd w:val="clear" w:color="auto" w:fill="auto"/>
        <w:spacing w:line="240" w:lineRule="auto"/>
        <w:ind w:right="-7" w:firstLine="0"/>
        <w:contextualSpacing/>
        <w:rPr>
          <w:rFonts w:cs="Times New Roman"/>
          <w:sz w:val="22"/>
          <w:szCs w:val="22"/>
        </w:rPr>
      </w:pPr>
    </w:p>
    <w:p w14:paraId="0EB6532E" w14:textId="77777777" w:rsidR="000F2ED3" w:rsidRDefault="000F2ED3" w:rsidP="00FC571F">
      <w:pPr>
        <w:pStyle w:val="Bodytext50"/>
        <w:shd w:val="clear" w:color="auto" w:fill="auto"/>
        <w:spacing w:line="240" w:lineRule="auto"/>
        <w:ind w:right="-7" w:firstLine="0"/>
        <w:contextualSpacing/>
        <w:rPr>
          <w:rFonts w:cs="Times New Roman"/>
          <w:sz w:val="22"/>
          <w:szCs w:val="22"/>
        </w:rPr>
      </w:pPr>
    </w:p>
    <w:p w14:paraId="03A1CB7B" w14:textId="77777777" w:rsidR="000F2ED3" w:rsidRDefault="000F2ED3" w:rsidP="00FC571F">
      <w:pPr>
        <w:pStyle w:val="Bodytext50"/>
        <w:shd w:val="clear" w:color="auto" w:fill="auto"/>
        <w:spacing w:line="240" w:lineRule="auto"/>
        <w:ind w:right="-7" w:firstLine="0"/>
        <w:contextualSpacing/>
        <w:rPr>
          <w:rFonts w:cs="Times New Roman"/>
          <w:sz w:val="22"/>
          <w:szCs w:val="22"/>
        </w:rPr>
      </w:pPr>
    </w:p>
    <w:p w14:paraId="7107D0E6" w14:textId="77777777" w:rsidR="000F2ED3" w:rsidRDefault="000F2ED3" w:rsidP="00FC571F">
      <w:pPr>
        <w:pStyle w:val="Bodytext50"/>
        <w:shd w:val="clear" w:color="auto" w:fill="auto"/>
        <w:spacing w:line="240" w:lineRule="auto"/>
        <w:ind w:right="-7" w:firstLine="0"/>
        <w:contextualSpacing/>
        <w:rPr>
          <w:rFonts w:cs="Times New Roman"/>
          <w:sz w:val="22"/>
          <w:szCs w:val="22"/>
        </w:rPr>
      </w:pPr>
    </w:p>
    <w:p w14:paraId="53E5EFA1" w14:textId="77777777" w:rsidR="000F2ED3" w:rsidRDefault="000F2ED3" w:rsidP="00FC571F">
      <w:pPr>
        <w:pStyle w:val="Bodytext50"/>
        <w:shd w:val="clear" w:color="auto" w:fill="auto"/>
        <w:spacing w:line="240" w:lineRule="auto"/>
        <w:ind w:right="-7" w:firstLine="0"/>
        <w:contextualSpacing/>
        <w:rPr>
          <w:rFonts w:cs="Times New Roman"/>
          <w:sz w:val="22"/>
          <w:szCs w:val="22"/>
        </w:rPr>
      </w:pPr>
    </w:p>
    <w:p w14:paraId="3726D8DE" w14:textId="77777777" w:rsidR="000F2ED3" w:rsidRDefault="000F2ED3" w:rsidP="00FC571F">
      <w:pPr>
        <w:pStyle w:val="Bodytext50"/>
        <w:shd w:val="clear" w:color="auto" w:fill="auto"/>
        <w:spacing w:line="240" w:lineRule="auto"/>
        <w:ind w:right="-7" w:firstLine="0"/>
        <w:contextualSpacing/>
        <w:rPr>
          <w:rFonts w:cs="Times New Roman"/>
          <w:sz w:val="22"/>
          <w:szCs w:val="22"/>
        </w:rPr>
      </w:pPr>
    </w:p>
    <w:p w14:paraId="685A8D45" w14:textId="77777777" w:rsidR="000F2ED3" w:rsidRDefault="000F2ED3" w:rsidP="00FC571F">
      <w:pPr>
        <w:pStyle w:val="Bodytext50"/>
        <w:shd w:val="clear" w:color="auto" w:fill="auto"/>
        <w:spacing w:line="240" w:lineRule="auto"/>
        <w:ind w:right="-7" w:firstLine="0"/>
        <w:contextualSpacing/>
        <w:rPr>
          <w:rFonts w:cs="Times New Roman"/>
          <w:sz w:val="22"/>
          <w:szCs w:val="22"/>
        </w:rPr>
      </w:pPr>
    </w:p>
    <w:p w14:paraId="74EA7AFC" w14:textId="77777777" w:rsidR="000F2ED3" w:rsidRDefault="000F2ED3" w:rsidP="00FC571F">
      <w:pPr>
        <w:pStyle w:val="Bodytext50"/>
        <w:shd w:val="clear" w:color="auto" w:fill="auto"/>
        <w:spacing w:line="240" w:lineRule="auto"/>
        <w:ind w:right="-7" w:firstLine="0"/>
        <w:contextualSpacing/>
        <w:rPr>
          <w:rFonts w:cs="Times New Roman"/>
          <w:sz w:val="22"/>
          <w:szCs w:val="22"/>
        </w:rPr>
      </w:pPr>
    </w:p>
    <w:p w14:paraId="627D1D77" w14:textId="77777777" w:rsidR="000F2ED3" w:rsidRDefault="000F2ED3" w:rsidP="00FC571F">
      <w:pPr>
        <w:pStyle w:val="Bodytext50"/>
        <w:shd w:val="clear" w:color="auto" w:fill="auto"/>
        <w:spacing w:line="240" w:lineRule="auto"/>
        <w:ind w:right="-7" w:firstLine="0"/>
        <w:contextualSpacing/>
        <w:rPr>
          <w:rFonts w:cs="Times New Roman"/>
          <w:sz w:val="22"/>
          <w:szCs w:val="22"/>
        </w:rPr>
      </w:pPr>
    </w:p>
    <w:p w14:paraId="74E04B40" w14:textId="77777777" w:rsidR="000F2ED3" w:rsidRDefault="000F2ED3" w:rsidP="00FC571F">
      <w:pPr>
        <w:pStyle w:val="Bodytext50"/>
        <w:shd w:val="clear" w:color="auto" w:fill="auto"/>
        <w:spacing w:line="240" w:lineRule="auto"/>
        <w:ind w:right="-7" w:firstLine="0"/>
        <w:contextualSpacing/>
        <w:rPr>
          <w:rFonts w:cs="Times New Roman"/>
          <w:sz w:val="22"/>
          <w:szCs w:val="22"/>
        </w:rPr>
      </w:pPr>
    </w:p>
    <w:p w14:paraId="5BB3BB1A" w14:textId="77777777" w:rsidR="000F2ED3" w:rsidRPr="00CB72A3" w:rsidRDefault="000F2ED3" w:rsidP="00FC571F">
      <w:pPr>
        <w:pStyle w:val="Bodytext50"/>
        <w:shd w:val="clear" w:color="auto" w:fill="auto"/>
        <w:spacing w:line="240" w:lineRule="auto"/>
        <w:ind w:right="-7" w:firstLine="0"/>
        <w:contextualSpacing/>
        <w:rPr>
          <w:rFonts w:cs="Times New Roman"/>
          <w:sz w:val="22"/>
          <w:szCs w:val="22"/>
        </w:rPr>
      </w:pPr>
    </w:p>
    <w:p w14:paraId="4A43A8F2" w14:textId="77777777" w:rsidR="00C16400" w:rsidRDefault="00C16400" w:rsidP="00FC571F">
      <w:pPr>
        <w:pStyle w:val="Bodytext50"/>
        <w:shd w:val="clear" w:color="auto" w:fill="auto"/>
        <w:spacing w:line="240" w:lineRule="auto"/>
        <w:ind w:right="-7" w:firstLine="0"/>
        <w:contextualSpacing/>
        <w:rPr>
          <w:rFonts w:cs="Times New Roman"/>
          <w:sz w:val="22"/>
          <w:szCs w:val="22"/>
        </w:rPr>
      </w:pPr>
    </w:p>
    <w:p w14:paraId="0141FB46" w14:textId="77777777" w:rsidR="00CB72A3" w:rsidRDefault="00CB72A3" w:rsidP="00FC571F">
      <w:pPr>
        <w:pStyle w:val="Bodytext50"/>
        <w:shd w:val="clear" w:color="auto" w:fill="auto"/>
        <w:spacing w:line="240" w:lineRule="auto"/>
        <w:ind w:right="-7" w:firstLine="0"/>
        <w:contextualSpacing/>
        <w:rPr>
          <w:rFonts w:cs="Times New Roman"/>
          <w:sz w:val="22"/>
          <w:szCs w:val="22"/>
        </w:rPr>
      </w:pPr>
    </w:p>
    <w:p w14:paraId="5D0CAB1D" w14:textId="77777777" w:rsidR="00CB72A3" w:rsidRDefault="00CB72A3" w:rsidP="00FC571F">
      <w:pPr>
        <w:pStyle w:val="Bodytext50"/>
        <w:shd w:val="clear" w:color="auto" w:fill="auto"/>
        <w:spacing w:line="240" w:lineRule="auto"/>
        <w:ind w:right="-7" w:firstLine="0"/>
        <w:contextualSpacing/>
        <w:rPr>
          <w:rFonts w:cs="Times New Roman"/>
          <w:sz w:val="22"/>
          <w:szCs w:val="22"/>
        </w:rPr>
      </w:pPr>
    </w:p>
    <w:p w14:paraId="0086AD0B" w14:textId="77777777" w:rsidR="00CB72A3" w:rsidRDefault="00CB72A3" w:rsidP="00FC571F">
      <w:pPr>
        <w:pStyle w:val="Bodytext50"/>
        <w:shd w:val="clear" w:color="auto" w:fill="auto"/>
        <w:spacing w:line="240" w:lineRule="auto"/>
        <w:ind w:right="-7" w:firstLine="0"/>
        <w:contextualSpacing/>
        <w:rPr>
          <w:rFonts w:cs="Times New Roman"/>
          <w:sz w:val="22"/>
          <w:szCs w:val="22"/>
        </w:rPr>
      </w:pPr>
    </w:p>
    <w:p w14:paraId="7483BD1F" w14:textId="77777777" w:rsidR="00C16400" w:rsidRPr="00CB72A3" w:rsidRDefault="00C16400" w:rsidP="00FC571F">
      <w:pPr>
        <w:pStyle w:val="Bodytext50"/>
        <w:shd w:val="clear" w:color="auto" w:fill="auto"/>
        <w:spacing w:line="240" w:lineRule="auto"/>
        <w:ind w:right="-7" w:firstLine="0"/>
        <w:contextualSpacing/>
        <w:rPr>
          <w:rFonts w:cs="Times New Roman"/>
          <w:sz w:val="22"/>
          <w:szCs w:val="22"/>
        </w:rPr>
      </w:pPr>
      <w:r w:rsidRPr="00CB72A3">
        <w:rPr>
          <w:rFonts w:cs="Times New Roman"/>
          <w:sz w:val="22"/>
          <w:szCs w:val="22"/>
        </w:rPr>
        <w:t>Anexa 5</w:t>
      </w:r>
    </w:p>
    <w:p w14:paraId="7CFB525B" w14:textId="77777777" w:rsidR="00C16400" w:rsidRPr="00CB72A3" w:rsidRDefault="00C16400" w:rsidP="00FC571F">
      <w:pPr>
        <w:pStyle w:val="Bodytext50"/>
        <w:shd w:val="clear" w:color="auto" w:fill="auto"/>
        <w:spacing w:line="240" w:lineRule="auto"/>
        <w:ind w:right="-7" w:firstLine="0"/>
        <w:contextualSpacing/>
        <w:rPr>
          <w:rFonts w:cs="Times New Roman"/>
          <w:sz w:val="22"/>
          <w:szCs w:val="22"/>
        </w:rPr>
      </w:pPr>
    </w:p>
    <w:p w14:paraId="50937640" w14:textId="77777777" w:rsidR="00C16400" w:rsidRPr="00CB72A3" w:rsidRDefault="00C16400" w:rsidP="00FC571F">
      <w:pPr>
        <w:pStyle w:val="Bodytext50"/>
        <w:shd w:val="clear" w:color="auto" w:fill="auto"/>
        <w:spacing w:line="240" w:lineRule="auto"/>
        <w:ind w:right="-7" w:firstLine="0"/>
        <w:contextualSpacing/>
        <w:rPr>
          <w:rFonts w:cs="Times New Roman"/>
          <w:sz w:val="22"/>
          <w:szCs w:val="22"/>
        </w:rPr>
      </w:pPr>
    </w:p>
    <w:p w14:paraId="442C6591" w14:textId="77777777" w:rsidR="00C16400" w:rsidRPr="00CB72A3" w:rsidRDefault="00C16400" w:rsidP="00FC571F">
      <w:pPr>
        <w:pStyle w:val="Bodytext50"/>
        <w:shd w:val="clear" w:color="auto" w:fill="auto"/>
        <w:spacing w:line="240" w:lineRule="auto"/>
        <w:ind w:right="-7" w:firstLine="0"/>
        <w:contextualSpacing/>
        <w:rPr>
          <w:rFonts w:cs="Times New Roman"/>
          <w:sz w:val="22"/>
          <w:szCs w:val="22"/>
        </w:rPr>
      </w:pPr>
    </w:p>
    <w:p w14:paraId="7641503A" w14:textId="77777777" w:rsidR="00C16400" w:rsidRPr="00CB72A3" w:rsidRDefault="00C16400" w:rsidP="00FC571F">
      <w:pPr>
        <w:pStyle w:val="Bodytext50"/>
        <w:ind w:right="-7" w:firstLine="0"/>
        <w:contextualSpacing/>
        <w:jc w:val="center"/>
        <w:rPr>
          <w:rFonts w:cs="Times New Roman"/>
          <w:sz w:val="22"/>
          <w:szCs w:val="22"/>
        </w:rPr>
      </w:pPr>
      <w:r w:rsidRPr="00CB72A3">
        <w:rPr>
          <w:rFonts w:cs="Times New Roman"/>
          <w:sz w:val="22"/>
          <w:szCs w:val="22"/>
        </w:rPr>
        <w:t>DECLARAŢIE</w:t>
      </w:r>
    </w:p>
    <w:p w14:paraId="42AFB822" w14:textId="77777777" w:rsidR="00C16400" w:rsidRPr="00CB72A3" w:rsidRDefault="00C16400" w:rsidP="00FC571F">
      <w:pPr>
        <w:pStyle w:val="Bodytext50"/>
        <w:ind w:right="-7" w:firstLine="0"/>
        <w:contextualSpacing/>
        <w:jc w:val="center"/>
        <w:rPr>
          <w:rFonts w:cs="Times New Roman"/>
          <w:sz w:val="22"/>
          <w:szCs w:val="22"/>
        </w:rPr>
      </w:pPr>
    </w:p>
    <w:p w14:paraId="6A37BBF4" w14:textId="44976473" w:rsidR="00C16400" w:rsidRPr="00CB72A3" w:rsidRDefault="00C16400" w:rsidP="00FC571F">
      <w:pPr>
        <w:pStyle w:val="Bodytext50"/>
        <w:ind w:right="-7" w:firstLine="0"/>
        <w:contextualSpacing/>
        <w:jc w:val="center"/>
        <w:rPr>
          <w:rFonts w:cs="Times New Roman"/>
          <w:sz w:val="22"/>
          <w:szCs w:val="22"/>
        </w:rPr>
      </w:pPr>
      <w:r w:rsidRPr="00CB72A3">
        <w:rPr>
          <w:rFonts w:cs="Times New Roman"/>
          <w:sz w:val="22"/>
          <w:szCs w:val="22"/>
        </w:rPr>
        <w:t xml:space="preserve">privind </w:t>
      </w:r>
      <w:r w:rsidR="0048034E" w:rsidRPr="00CB72A3">
        <w:rPr>
          <w:rFonts w:cs="Times New Roman"/>
          <w:sz w:val="22"/>
          <w:szCs w:val="22"/>
        </w:rPr>
        <w:t xml:space="preserve">exercitarea calității de administrator sau </w:t>
      </w:r>
      <w:r w:rsidR="00CB72A3" w:rsidRPr="00CB72A3">
        <w:rPr>
          <w:rFonts w:cs="Times New Roman"/>
          <w:sz w:val="22"/>
          <w:szCs w:val="22"/>
        </w:rPr>
        <w:t>membru al</w:t>
      </w:r>
      <w:r w:rsidR="0048034E" w:rsidRPr="00CB72A3">
        <w:rPr>
          <w:rFonts w:cs="Times New Roman"/>
          <w:sz w:val="22"/>
          <w:szCs w:val="22"/>
        </w:rPr>
        <w:t xml:space="preserve"> Consiliilor</w:t>
      </w:r>
      <w:r w:rsidRPr="00CB72A3">
        <w:rPr>
          <w:rFonts w:cs="Times New Roman"/>
          <w:sz w:val="22"/>
          <w:szCs w:val="22"/>
        </w:rPr>
        <w:t xml:space="preserve"> de </w:t>
      </w:r>
      <w:r w:rsidR="0048034E" w:rsidRPr="00CB72A3">
        <w:rPr>
          <w:rFonts w:cs="Times New Roman"/>
          <w:sz w:val="22"/>
          <w:szCs w:val="22"/>
        </w:rPr>
        <w:t>Supraveghere</w:t>
      </w:r>
    </w:p>
    <w:p w14:paraId="7732640B" w14:textId="77777777" w:rsidR="00C16400" w:rsidRPr="00CB72A3" w:rsidRDefault="00C16400" w:rsidP="00FC571F">
      <w:pPr>
        <w:pStyle w:val="Bodytext50"/>
        <w:ind w:right="-7" w:firstLine="0"/>
        <w:contextualSpacing/>
        <w:jc w:val="center"/>
        <w:rPr>
          <w:rFonts w:cs="Times New Roman"/>
          <w:sz w:val="22"/>
          <w:szCs w:val="22"/>
        </w:rPr>
      </w:pPr>
    </w:p>
    <w:p w14:paraId="6334E31E" w14:textId="77777777" w:rsidR="00C16400" w:rsidRPr="00CB72A3" w:rsidRDefault="00C16400" w:rsidP="00FC571F">
      <w:pPr>
        <w:pStyle w:val="Bodytext50"/>
        <w:ind w:right="-7" w:firstLine="0"/>
        <w:contextualSpacing/>
        <w:jc w:val="center"/>
        <w:rPr>
          <w:rFonts w:cs="Times New Roman"/>
          <w:sz w:val="22"/>
          <w:szCs w:val="22"/>
        </w:rPr>
      </w:pPr>
    </w:p>
    <w:p w14:paraId="7EF9F01A" w14:textId="77777777" w:rsidR="00C16400" w:rsidRPr="00CB72A3" w:rsidRDefault="00C16400" w:rsidP="00FC571F">
      <w:pPr>
        <w:pStyle w:val="Bodytext50"/>
        <w:ind w:right="-7" w:firstLine="0"/>
        <w:contextualSpacing/>
        <w:jc w:val="center"/>
        <w:rPr>
          <w:rFonts w:cs="Times New Roman"/>
          <w:sz w:val="22"/>
          <w:szCs w:val="22"/>
        </w:rPr>
      </w:pPr>
    </w:p>
    <w:p w14:paraId="557D1F76" w14:textId="77777777" w:rsidR="00C16400" w:rsidRPr="00CB72A3" w:rsidRDefault="00C16400" w:rsidP="00FC571F">
      <w:pPr>
        <w:pStyle w:val="Bodytext50"/>
        <w:ind w:right="-7" w:firstLine="0"/>
        <w:contextualSpacing/>
        <w:rPr>
          <w:rFonts w:cs="Times New Roman"/>
          <w:sz w:val="22"/>
          <w:szCs w:val="22"/>
        </w:rPr>
      </w:pPr>
    </w:p>
    <w:p w14:paraId="20EE09A1" w14:textId="431D116B" w:rsidR="0048034E" w:rsidRPr="00CB72A3" w:rsidRDefault="00ED3202" w:rsidP="00FC571F">
      <w:pPr>
        <w:pStyle w:val="Bodytext50"/>
        <w:spacing w:line="360" w:lineRule="auto"/>
        <w:ind w:right="-7" w:firstLine="0"/>
        <w:contextualSpacing/>
        <w:rPr>
          <w:rFonts w:cs="Times New Roman"/>
          <w:b w:val="0"/>
          <w:sz w:val="22"/>
          <w:szCs w:val="22"/>
        </w:rPr>
      </w:pPr>
      <w:r w:rsidRPr="00CB72A3">
        <w:rPr>
          <w:rFonts w:cs="Times New Roman"/>
          <w:b w:val="0"/>
          <w:sz w:val="22"/>
          <w:szCs w:val="22"/>
        </w:rPr>
        <w:t>Subsemnatul</w:t>
      </w:r>
      <w:r w:rsidR="00C16400" w:rsidRPr="00CB72A3">
        <w:rPr>
          <w:rFonts w:cs="Times New Roman"/>
          <w:b w:val="0"/>
          <w:sz w:val="22"/>
          <w:szCs w:val="22"/>
        </w:rPr>
        <w:t xml:space="preserve"> </w:t>
      </w:r>
      <w:r w:rsidR="00E556EB" w:rsidRPr="00CB72A3">
        <w:rPr>
          <w:rFonts w:cs="Times New Roman"/>
          <w:b w:val="0"/>
          <w:sz w:val="22"/>
          <w:szCs w:val="22"/>
        </w:rPr>
        <w:t>……</w:t>
      </w:r>
      <w:r w:rsidR="00CB72A3" w:rsidRPr="00CB72A3">
        <w:rPr>
          <w:rFonts w:cs="Times New Roman"/>
          <w:b w:val="0"/>
          <w:sz w:val="22"/>
          <w:szCs w:val="22"/>
        </w:rPr>
        <w:t>….</w:t>
      </w:r>
      <w:r w:rsidR="00C16400" w:rsidRPr="00CB72A3">
        <w:rPr>
          <w:rFonts w:cs="Times New Roman"/>
          <w:b w:val="0"/>
          <w:sz w:val="22"/>
          <w:szCs w:val="22"/>
        </w:rPr>
        <w:t xml:space="preserve">, având CNP </w:t>
      </w:r>
      <w:r w:rsidR="00E556EB" w:rsidRPr="00CB72A3">
        <w:rPr>
          <w:rFonts w:cs="Times New Roman"/>
          <w:b w:val="0"/>
          <w:sz w:val="22"/>
          <w:szCs w:val="22"/>
        </w:rPr>
        <w:t>……………</w:t>
      </w:r>
      <w:r w:rsidR="0066360E" w:rsidRPr="00CB72A3">
        <w:rPr>
          <w:rFonts w:cs="Times New Roman"/>
          <w:b w:val="0"/>
          <w:sz w:val="22"/>
          <w:szCs w:val="22"/>
        </w:rPr>
        <w:t>, domiciliat</w:t>
      </w:r>
      <w:r w:rsidR="00C16400" w:rsidRPr="00CB72A3">
        <w:rPr>
          <w:rFonts w:cs="Times New Roman"/>
          <w:b w:val="0"/>
          <w:sz w:val="22"/>
          <w:szCs w:val="22"/>
        </w:rPr>
        <w:t xml:space="preserve"> în </w:t>
      </w:r>
      <w:r w:rsidRPr="00CB72A3">
        <w:rPr>
          <w:rFonts w:cs="Times New Roman"/>
          <w:b w:val="0"/>
          <w:sz w:val="22"/>
          <w:szCs w:val="22"/>
        </w:rPr>
        <w:t xml:space="preserve">Jud. </w:t>
      </w:r>
      <w:r w:rsidR="00E556EB" w:rsidRPr="00CB72A3">
        <w:rPr>
          <w:rFonts w:cs="Times New Roman"/>
          <w:b w:val="0"/>
          <w:sz w:val="22"/>
          <w:szCs w:val="22"/>
        </w:rPr>
        <w:t>…</w:t>
      </w:r>
      <w:r w:rsidR="00CB72A3" w:rsidRPr="00CB72A3">
        <w:rPr>
          <w:rFonts w:cs="Times New Roman"/>
          <w:b w:val="0"/>
          <w:sz w:val="22"/>
          <w:szCs w:val="22"/>
        </w:rPr>
        <w:t>….</w:t>
      </w:r>
      <w:r w:rsidR="0066360E" w:rsidRPr="00CB72A3">
        <w:rPr>
          <w:rFonts w:cs="Times New Roman"/>
          <w:b w:val="0"/>
          <w:sz w:val="22"/>
          <w:szCs w:val="22"/>
        </w:rPr>
        <w:t xml:space="preserve">, Mun. </w:t>
      </w:r>
      <w:r w:rsidR="00E556EB" w:rsidRPr="00CB72A3">
        <w:rPr>
          <w:rFonts w:cs="Times New Roman"/>
          <w:b w:val="0"/>
          <w:sz w:val="22"/>
          <w:szCs w:val="22"/>
        </w:rPr>
        <w:t>……….</w:t>
      </w:r>
      <w:r w:rsidRPr="00CB72A3">
        <w:rPr>
          <w:rFonts w:cs="Times New Roman"/>
          <w:b w:val="0"/>
          <w:sz w:val="22"/>
          <w:szCs w:val="22"/>
        </w:rPr>
        <w:t>,</w:t>
      </w:r>
      <w:r w:rsidR="00C16400" w:rsidRPr="00CB72A3">
        <w:rPr>
          <w:rFonts w:cs="Times New Roman"/>
          <w:b w:val="0"/>
          <w:sz w:val="22"/>
          <w:szCs w:val="22"/>
        </w:rPr>
        <w:t xml:space="preserve"> str.</w:t>
      </w:r>
      <w:r w:rsidRPr="00CB72A3">
        <w:rPr>
          <w:rFonts w:cs="Times New Roman"/>
          <w:b w:val="0"/>
          <w:sz w:val="22"/>
          <w:szCs w:val="22"/>
        </w:rPr>
        <w:t xml:space="preserve"> </w:t>
      </w:r>
      <w:r w:rsidR="00E556EB" w:rsidRPr="00CB72A3">
        <w:rPr>
          <w:rFonts w:cs="Times New Roman"/>
          <w:b w:val="0"/>
          <w:sz w:val="22"/>
          <w:szCs w:val="22"/>
        </w:rPr>
        <w:t>…………</w:t>
      </w:r>
      <w:r w:rsidR="0066360E" w:rsidRPr="00CB72A3">
        <w:rPr>
          <w:rFonts w:cs="Times New Roman"/>
          <w:b w:val="0"/>
          <w:sz w:val="22"/>
          <w:szCs w:val="22"/>
        </w:rPr>
        <w:t xml:space="preserve">nr. </w:t>
      </w:r>
      <w:r w:rsidR="00E556EB" w:rsidRPr="00CB72A3">
        <w:rPr>
          <w:rFonts w:cs="Times New Roman"/>
          <w:b w:val="0"/>
          <w:sz w:val="22"/>
          <w:szCs w:val="22"/>
        </w:rPr>
        <w:t>…</w:t>
      </w:r>
      <w:r w:rsidR="00CB72A3" w:rsidRPr="00CB72A3">
        <w:rPr>
          <w:rFonts w:cs="Times New Roman"/>
          <w:b w:val="0"/>
          <w:sz w:val="22"/>
          <w:szCs w:val="22"/>
        </w:rPr>
        <w:t>….</w:t>
      </w:r>
      <w:r w:rsidR="00C16400" w:rsidRPr="00CB72A3">
        <w:rPr>
          <w:rFonts w:cs="Times New Roman"/>
          <w:b w:val="0"/>
          <w:sz w:val="22"/>
          <w:szCs w:val="22"/>
        </w:rPr>
        <w:t xml:space="preserve">, </w:t>
      </w:r>
      <w:r w:rsidR="0066360E" w:rsidRPr="00CB72A3">
        <w:rPr>
          <w:rFonts w:cs="Times New Roman"/>
          <w:b w:val="0"/>
          <w:sz w:val="22"/>
          <w:szCs w:val="22"/>
        </w:rPr>
        <w:t xml:space="preserve">bl. </w:t>
      </w:r>
      <w:r w:rsidR="00E556EB" w:rsidRPr="00CB72A3">
        <w:rPr>
          <w:rFonts w:cs="Times New Roman"/>
          <w:b w:val="0"/>
          <w:sz w:val="22"/>
          <w:szCs w:val="22"/>
        </w:rPr>
        <w:t>………</w:t>
      </w:r>
      <w:r w:rsidR="0066360E" w:rsidRPr="00CB72A3">
        <w:rPr>
          <w:rFonts w:cs="Times New Roman"/>
          <w:b w:val="0"/>
          <w:sz w:val="22"/>
          <w:szCs w:val="22"/>
        </w:rPr>
        <w:t xml:space="preserve">, et. </w:t>
      </w:r>
      <w:r w:rsidR="00CB72A3" w:rsidRPr="00CB72A3">
        <w:rPr>
          <w:rFonts w:cs="Times New Roman"/>
          <w:b w:val="0"/>
          <w:sz w:val="22"/>
          <w:szCs w:val="22"/>
        </w:rPr>
        <w:t>….</w:t>
      </w:r>
      <w:r w:rsidR="0066360E" w:rsidRPr="00CB72A3">
        <w:rPr>
          <w:rFonts w:cs="Times New Roman"/>
          <w:b w:val="0"/>
          <w:sz w:val="22"/>
          <w:szCs w:val="22"/>
        </w:rPr>
        <w:t xml:space="preserve">, ap. </w:t>
      </w:r>
      <w:r w:rsidR="00E556EB" w:rsidRPr="00CB72A3">
        <w:rPr>
          <w:rFonts w:cs="Times New Roman"/>
          <w:b w:val="0"/>
          <w:sz w:val="22"/>
          <w:szCs w:val="22"/>
        </w:rPr>
        <w:t>….</w:t>
      </w:r>
      <w:r w:rsidR="00C16400" w:rsidRPr="00CB72A3">
        <w:rPr>
          <w:rFonts w:cs="Times New Roman"/>
          <w:b w:val="0"/>
          <w:sz w:val="22"/>
          <w:szCs w:val="22"/>
        </w:rPr>
        <w:t xml:space="preserve">, posesor al </w:t>
      </w:r>
      <w:r w:rsidR="00E556EB" w:rsidRPr="00CB72A3">
        <w:rPr>
          <w:rFonts w:cs="Times New Roman"/>
          <w:b w:val="0"/>
          <w:sz w:val="22"/>
          <w:szCs w:val="22"/>
        </w:rPr>
        <w:t>…</w:t>
      </w:r>
      <w:r w:rsidR="00CB72A3" w:rsidRPr="00CB72A3">
        <w:rPr>
          <w:rFonts w:cs="Times New Roman"/>
          <w:b w:val="0"/>
          <w:sz w:val="22"/>
          <w:szCs w:val="22"/>
        </w:rPr>
        <w:t>….</w:t>
      </w:r>
      <w:r w:rsidR="00C16400" w:rsidRPr="00CB72A3">
        <w:rPr>
          <w:rFonts w:cs="Times New Roman"/>
          <w:b w:val="0"/>
          <w:sz w:val="22"/>
          <w:szCs w:val="22"/>
        </w:rPr>
        <w:t xml:space="preserve">, eliberată de </w:t>
      </w:r>
      <w:r w:rsidR="00E556EB" w:rsidRPr="00CB72A3">
        <w:rPr>
          <w:rFonts w:cs="Times New Roman"/>
          <w:b w:val="0"/>
          <w:sz w:val="22"/>
          <w:szCs w:val="22"/>
        </w:rPr>
        <w:t>……….</w:t>
      </w:r>
      <w:r w:rsidR="00C16400" w:rsidRPr="00CB72A3">
        <w:rPr>
          <w:rFonts w:cs="Times New Roman"/>
          <w:b w:val="0"/>
          <w:sz w:val="22"/>
          <w:szCs w:val="22"/>
        </w:rPr>
        <w:t xml:space="preserve"> la data de </w:t>
      </w:r>
      <w:r w:rsidR="00E556EB" w:rsidRPr="00CB72A3">
        <w:rPr>
          <w:rFonts w:cs="Times New Roman"/>
          <w:b w:val="0"/>
          <w:sz w:val="22"/>
          <w:szCs w:val="22"/>
        </w:rPr>
        <w:t>……….</w:t>
      </w:r>
      <w:r w:rsidR="00C16400" w:rsidRPr="00CB72A3">
        <w:rPr>
          <w:rFonts w:cs="Times New Roman"/>
          <w:b w:val="0"/>
          <w:sz w:val="22"/>
          <w:szCs w:val="22"/>
        </w:rPr>
        <w:t xml:space="preserve">, telefon mobil: _________________, e-mail: ________________________, avand in vedere numirea mea in calitate de </w:t>
      </w:r>
      <w:r w:rsidR="0048034E" w:rsidRPr="00CB72A3">
        <w:rPr>
          <w:rFonts w:cs="Times New Roman"/>
          <w:b w:val="0"/>
          <w:sz w:val="22"/>
          <w:szCs w:val="22"/>
        </w:rPr>
        <w:t>a</w:t>
      </w:r>
      <w:r w:rsidR="00C16400" w:rsidRPr="00CB72A3">
        <w:rPr>
          <w:rFonts w:cs="Times New Roman"/>
          <w:b w:val="0"/>
          <w:sz w:val="22"/>
          <w:szCs w:val="22"/>
        </w:rPr>
        <w:t>dministra</w:t>
      </w:r>
      <w:r w:rsidR="0048034E" w:rsidRPr="00CB72A3">
        <w:rPr>
          <w:rFonts w:cs="Times New Roman"/>
          <w:b w:val="0"/>
          <w:sz w:val="22"/>
          <w:szCs w:val="22"/>
        </w:rPr>
        <w:t>tor</w:t>
      </w:r>
      <w:r w:rsidR="00C16400" w:rsidRPr="00CB72A3">
        <w:rPr>
          <w:rFonts w:cs="Times New Roman"/>
          <w:b w:val="0"/>
          <w:sz w:val="22"/>
          <w:szCs w:val="22"/>
        </w:rPr>
        <w:t xml:space="preserve"> al </w:t>
      </w:r>
      <w:r w:rsidR="00E556EB" w:rsidRPr="00CB72A3">
        <w:rPr>
          <w:rFonts w:cs="Times New Roman"/>
          <w:b w:val="0"/>
          <w:sz w:val="22"/>
          <w:szCs w:val="22"/>
        </w:rPr>
        <w:t>…………</w:t>
      </w:r>
      <w:r w:rsidR="00C16400" w:rsidRPr="00CB72A3">
        <w:rPr>
          <w:rFonts w:cs="Times New Roman"/>
          <w:b w:val="0"/>
          <w:sz w:val="22"/>
          <w:szCs w:val="22"/>
        </w:rPr>
        <w:t xml:space="preserve"> S.A., cunoscând dispozițiile articolului 326 din </w:t>
      </w:r>
      <w:r w:rsidR="00C16400" w:rsidRPr="00CB72A3">
        <w:rPr>
          <w:rFonts w:cs="Times New Roman"/>
          <w:b w:val="0"/>
          <w:i/>
          <w:sz w:val="22"/>
          <w:szCs w:val="22"/>
        </w:rPr>
        <w:t>Codul Penal</w:t>
      </w:r>
      <w:r w:rsidR="00C16400" w:rsidRPr="00CB72A3">
        <w:rPr>
          <w:rFonts w:cs="Times New Roman"/>
          <w:b w:val="0"/>
          <w:sz w:val="22"/>
          <w:szCs w:val="22"/>
        </w:rPr>
        <w:t xml:space="preserve"> cu privire la falsul </w:t>
      </w:r>
      <w:r w:rsidR="00C16400" w:rsidRPr="00CB72A3">
        <w:rPr>
          <w:rFonts w:eastAsia="Arial Unicode MS" w:cs="Times New Roman"/>
          <w:b w:val="0"/>
          <w:sz w:val="22"/>
          <w:szCs w:val="22"/>
        </w:rPr>
        <w:t>î</w:t>
      </w:r>
      <w:r w:rsidR="00C16400" w:rsidRPr="00CB72A3">
        <w:rPr>
          <w:rFonts w:cs="Times New Roman"/>
          <w:b w:val="0"/>
          <w:sz w:val="22"/>
          <w:szCs w:val="22"/>
        </w:rPr>
        <w:t>n declarații, declar pe proprie r</w:t>
      </w:r>
      <w:r w:rsidR="00C16400" w:rsidRPr="00CB72A3">
        <w:rPr>
          <w:rFonts w:eastAsia="Arial Unicode MS" w:cs="Times New Roman"/>
          <w:b w:val="0"/>
          <w:sz w:val="22"/>
          <w:szCs w:val="22"/>
        </w:rPr>
        <w:t>ă</w:t>
      </w:r>
      <w:r w:rsidR="00C16400" w:rsidRPr="00CB72A3">
        <w:rPr>
          <w:rFonts w:cs="Times New Roman"/>
          <w:b w:val="0"/>
          <w:sz w:val="22"/>
          <w:szCs w:val="22"/>
        </w:rPr>
        <w:t>spundere c</w:t>
      </w:r>
      <w:r w:rsidR="00C16400" w:rsidRPr="00CB72A3">
        <w:rPr>
          <w:rFonts w:eastAsia="Arial Unicode MS" w:cs="Times New Roman"/>
          <w:b w:val="0"/>
          <w:sz w:val="22"/>
          <w:szCs w:val="22"/>
        </w:rPr>
        <w:t>ă</w:t>
      </w:r>
      <w:r w:rsidR="0048034E" w:rsidRPr="00CB72A3">
        <w:rPr>
          <w:rFonts w:eastAsia="Arial Unicode MS" w:cs="Times New Roman"/>
          <w:b w:val="0"/>
          <w:sz w:val="22"/>
          <w:szCs w:val="22"/>
        </w:rPr>
        <w:t>,</w:t>
      </w:r>
      <w:r w:rsidR="00C16400" w:rsidRPr="00CB72A3">
        <w:rPr>
          <w:rFonts w:cs="Times New Roman"/>
          <w:b w:val="0"/>
          <w:sz w:val="22"/>
          <w:szCs w:val="22"/>
        </w:rPr>
        <w:t xml:space="preserve"> </w:t>
      </w:r>
      <w:r w:rsidR="0048034E" w:rsidRPr="00CB72A3">
        <w:rPr>
          <w:rFonts w:cs="Times New Roman"/>
          <w:b w:val="0"/>
          <w:sz w:val="22"/>
          <w:szCs w:val="22"/>
        </w:rPr>
        <w:t xml:space="preserve">prin numirea mea ca administrator al </w:t>
      </w:r>
      <w:r w:rsidR="00BE04A9" w:rsidRPr="00CB72A3">
        <w:rPr>
          <w:rFonts w:cs="Times New Roman"/>
          <w:b w:val="0"/>
          <w:sz w:val="22"/>
          <w:szCs w:val="22"/>
        </w:rPr>
        <w:t>………….</w:t>
      </w:r>
      <w:r w:rsidRPr="00CB72A3">
        <w:rPr>
          <w:rFonts w:cs="Times New Roman"/>
          <w:b w:val="0"/>
          <w:sz w:val="22"/>
          <w:szCs w:val="22"/>
        </w:rPr>
        <w:t xml:space="preserve"> </w:t>
      </w:r>
      <w:r w:rsidR="0048034E" w:rsidRPr="00CB72A3">
        <w:rPr>
          <w:rFonts w:cs="Times New Roman"/>
          <w:b w:val="0"/>
          <w:sz w:val="22"/>
          <w:szCs w:val="22"/>
        </w:rPr>
        <w:t xml:space="preserve">S.A., respect prevederile </w:t>
      </w:r>
      <w:r w:rsidR="00143AE6" w:rsidRPr="00CB72A3">
        <w:rPr>
          <w:rFonts w:cs="Times New Roman"/>
          <w:b w:val="0"/>
          <w:sz w:val="22"/>
          <w:szCs w:val="22"/>
        </w:rPr>
        <w:t xml:space="preserve">art. </w:t>
      </w:r>
      <w:r w:rsidR="00A569F5" w:rsidRPr="00CB72A3">
        <w:rPr>
          <w:rFonts w:eastAsia="Arial Unicode MS" w:cs="Times New Roman"/>
          <w:b w:val="0"/>
          <w:sz w:val="22"/>
          <w:szCs w:val="22"/>
          <w:lang w:val="ro-RO" w:bidi="ro-RO"/>
        </w:rPr>
        <w:t>art. 33 din O.U.G. nr. 109/2011, astfel cum a fost fost modificată și completată prin Legea 187/2023, respectiv ˝</w:t>
      </w:r>
      <w:r w:rsidR="00A569F5" w:rsidRPr="00CB72A3">
        <w:rPr>
          <w:rFonts w:eastAsia="Arial Unicode MS" w:cs="Times New Roman"/>
          <w:b w:val="0"/>
          <w:i/>
          <w:iCs/>
          <w:sz w:val="22"/>
          <w:szCs w:val="22"/>
          <w:lang w:val="ro-RO" w:bidi="ro-RO"/>
        </w:rPr>
        <w:t>O persoană fizică poate exercita concomitent cel mult 2 mandate de membru al consiliului de administrație și/sau de membru al consiliului de supraveghere în întreprinderi publice al căror sediu se află pe teritoriul României. Această prevedere se aplică în aceeași măsură persoanei fizice reprezentant al unei persoane juridice administrator sau membru al consiliului de supraveghere, precum și persoanei juridice numite administrator. Autoritatea publică tutelară poate stabili ca pe durata mandatului său administratorul unei întreprinderi publice să poată face parte dintr-un singur consiliu de administrație și/sau consiliu de supraveghere</w:t>
      </w:r>
      <w:r w:rsidR="00A569F5" w:rsidRPr="00CB72A3">
        <w:rPr>
          <w:rFonts w:eastAsia="Arial Unicode MS" w:cs="Times New Roman"/>
          <w:b w:val="0"/>
          <w:sz w:val="22"/>
          <w:szCs w:val="22"/>
          <w:lang w:val="ro-RO" w:bidi="ro-RO"/>
        </w:rPr>
        <w:t>.˝</w:t>
      </w:r>
      <w:r w:rsidR="0048034E" w:rsidRPr="00CB72A3">
        <w:rPr>
          <w:rFonts w:cs="Times New Roman"/>
          <w:b w:val="0"/>
          <w:i/>
          <w:sz w:val="22"/>
          <w:szCs w:val="22"/>
        </w:rPr>
        <w:t>”</w:t>
      </w:r>
    </w:p>
    <w:p w14:paraId="66F4362F" w14:textId="77777777" w:rsidR="00C16400" w:rsidRPr="00CB72A3" w:rsidRDefault="00C16400" w:rsidP="00FC571F">
      <w:pPr>
        <w:pStyle w:val="Bodytext50"/>
        <w:ind w:right="-7" w:firstLine="0"/>
        <w:contextualSpacing/>
        <w:rPr>
          <w:rFonts w:cs="Times New Roman"/>
          <w:sz w:val="22"/>
          <w:szCs w:val="22"/>
        </w:rPr>
      </w:pPr>
      <w:r w:rsidRPr="00CB72A3">
        <w:rPr>
          <w:rFonts w:cs="Times New Roman"/>
          <w:sz w:val="22"/>
          <w:szCs w:val="22"/>
        </w:rPr>
        <w:tab/>
      </w:r>
    </w:p>
    <w:p w14:paraId="41CF9AF7" w14:textId="77777777" w:rsidR="00C16400" w:rsidRPr="00CB72A3" w:rsidRDefault="00C16400" w:rsidP="00FC571F">
      <w:pPr>
        <w:pStyle w:val="Bodytext50"/>
        <w:ind w:right="-7" w:firstLine="0"/>
        <w:contextualSpacing/>
        <w:rPr>
          <w:rFonts w:cs="Times New Roman"/>
          <w:sz w:val="22"/>
          <w:szCs w:val="22"/>
        </w:rPr>
      </w:pPr>
    </w:p>
    <w:p w14:paraId="5478D32A" w14:textId="77777777" w:rsidR="00C16400" w:rsidRPr="00CB72A3" w:rsidRDefault="00C16400" w:rsidP="00FC571F">
      <w:pPr>
        <w:pStyle w:val="Bodytext50"/>
        <w:ind w:right="-7" w:firstLine="0"/>
        <w:contextualSpacing/>
        <w:rPr>
          <w:rFonts w:cs="Times New Roman"/>
          <w:sz w:val="22"/>
          <w:szCs w:val="22"/>
        </w:rPr>
      </w:pPr>
    </w:p>
    <w:p w14:paraId="3A49DF81" w14:textId="77777777" w:rsidR="00C16400" w:rsidRPr="00CB72A3" w:rsidRDefault="00C16400" w:rsidP="00FC571F">
      <w:pPr>
        <w:pStyle w:val="Bodytext50"/>
        <w:ind w:right="-7" w:firstLine="0"/>
        <w:contextualSpacing/>
        <w:rPr>
          <w:rFonts w:cs="Times New Roman"/>
          <w:b w:val="0"/>
          <w:sz w:val="22"/>
          <w:szCs w:val="22"/>
        </w:rPr>
      </w:pPr>
      <w:r w:rsidRPr="00CB72A3">
        <w:rPr>
          <w:rFonts w:cs="Times New Roman"/>
          <w:b w:val="0"/>
          <w:sz w:val="22"/>
          <w:szCs w:val="22"/>
        </w:rPr>
        <w:t xml:space="preserve">Data, </w:t>
      </w:r>
    </w:p>
    <w:p w14:paraId="3F102B42" w14:textId="77777777" w:rsidR="00C16400" w:rsidRPr="00CB72A3" w:rsidRDefault="00C16400" w:rsidP="00FC571F">
      <w:pPr>
        <w:pStyle w:val="Bodytext50"/>
        <w:ind w:right="-7" w:firstLine="0"/>
        <w:contextualSpacing/>
        <w:rPr>
          <w:rFonts w:cs="Times New Roman"/>
          <w:b w:val="0"/>
          <w:sz w:val="22"/>
          <w:szCs w:val="22"/>
        </w:rPr>
      </w:pPr>
    </w:p>
    <w:p w14:paraId="6A58632F" w14:textId="77777777" w:rsidR="00C16400" w:rsidRPr="00CB72A3" w:rsidRDefault="00C16400" w:rsidP="00FC571F">
      <w:pPr>
        <w:pStyle w:val="Bodytext50"/>
        <w:ind w:right="-7" w:firstLine="0"/>
        <w:contextualSpacing/>
        <w:rPr>
          <w:rFonts w:cs="Times New Roman"/>
          <w:b w:val="0"/>
          <w:sz w:val="22"/>
          <w:szCs w:val="22"/>
        </w:rPr>
      </w:pPr>
      <w:r w:rsidRPr="00CB72A3">
        <w:rPr>
          <w:rFonts w:cs="Times New Roman"/>
          <w:b w:val="0"/>
          <w:sz w:val="22"/>
          <w:szCs w:val="22"/>
        </w:rPr>
        <w:t xml:space="preserve">     </w:t>
      </w:r>
      <w:r w:rsidRPr="00CB72A3">
        <w:rPr>
          <w:rFonts w:cs="Times New Roman"/>
          <w:b w:val="0"/>
          <w:sz w:val="22"/>
          <w:szCs w:val="22"/>
        </w:rPr>
        <w:tab/>
        <w:t xml:space="preserve">__________________                </w:t>
      </w:r>
      <w:r w:rsidRPr="00CB72A3">
        <w:rPr>
          <w:rFonts w:cs="Times New Roman"/>
          <w:b w:val="0"/>
          <w:sz w:val="22"/>
          <w:szCs w:val="22"/>
        </w:rPr>
        <w:tab/>
        <w:t xml:space="preserve">                                    </w:t>
      </w:r>
    </w:p>
    <w:p w14:paraId="5BE1E49B" w14:textId="77777777" w:rsidR="00C16400" w:rsidRPr="00CB72A3" w:rsidRDefault="00C16400" w:rsidP="00FC571F">
      <w:pPr>
        <w:pStyle w:val="Bodytext50"/>
        <w:ind w:right="-7" w:firstLine="0"/>
        <w:contextualSpacing/>
        <w:rPr>
          <w:rFonts w:cs="Times New Roman"/>
          <w:b w:val="0"/>
          <w:sz w:val="22"/>
          <w:szCs w:val="22"/>
        </w:rPr>
      </w:pPr>
    </w:p>
    <w:p w14:paraId="040BE2AF" w14:textId="77777777" w:rsidR="00C16400" w:rsidRPr="00CB72A3" w:rsidRDefault="00C16400" w:rsidP="00FC571F">
      <w:pPr>
        <w:pStyle w:val="Bodytext50"/>
        <w:ind w:right="-7" w:firstLine="0"/>
        <w:contextualSpacing/>
        <w:jc w:val="right"/>
        <w:rPr>
          <w:rFonts w:cs="Times New Roman"/>
          <w:b w:val="0"/>
          <w:sz w:val="22"/>
          <w:szCs w:val="22"/>
        </w:rPr>
      </w:pPr>
      <w:r w:rsidRPr="00CB72A3">
        <w:rPr>
          <w:rFonts w:cs="Times New Roman"/>
          <w:b w:val="0"/>
          <w:sz w:val="22"/>
          <w:szCs w:val="22"/>
        </w:rPr>
        <w:tab/>
      </w:r>
      <w:r w:rsidRPr="00CB72A3">
        <w:rPr>
          <w:rFonts w:cs="Times New Roman"/>
          <w:b w:val="0"/>
          <w:sz w:val="22"/>
          <w:szCs w:val="22"/>
        </w:rPr>
        <w:tab/>
      </w:r>
      <w:r w:rsidRPr="00CB72A3">
        <w:rPr>
          <w:rFonts w:cs="Times New Roman"/>
          <w:b w:val="0"/>
          <w:sz w:val="22"/>
          <w:szCs w:val="22"/>
        </w:rPr>
        <w:tab/>
      </w:r>
      <w:r w:rsidRPr="00CB72A3">
        <w:rPr>
          <w:rFonts w:cs="Times New Roman"/>
          <w:b w:val="0"/>
          <w:sz w:val="22"/>
          <w:szCs w:val="22"/>
        </w:rPr>
        <w:tab/>
      </w:r>
      <w:r w:rsidRPr="00CB72A3">
        <w:rPr>
          <w:rFonts w:cs="Times New Roman"/>
          <w:b w:val="0"/>
          <w:sz w:val="22"/>
          <w:szCs w:val="22"/>
        </w:rPr>
        <w:tab/>
      </w:r>
      <w:r w:rsidRPr="00CB72A3">
        <w:rPr>
          <w:rFonts w:cs="Times New Roman"/>
          <w:b w:val="0"/>
          <w:sz w:val="22"/>
          <w:szCs w:val="22"/>
        </w:rPr>
        <w:tab/>
      </w:r>
      <w:r w:rsidRPr="00CB72A3">
        <w:rPr>
          <w:rFonts w:cs="Times New Roman"/>
          <w:b w:val="0"/>
          <w:sz w:val="22"/>
          <w:szCs w:val="22"/>
        </w:rPr>
        <w:tab/>
        <w:t xml:space="preserve">        Semnătura,</w:t>
      </w:r>
    </w:p>
    <w:p w14:paraId="5703F4EB" w14:textId="77777777" w:rsidR="00C16400" w:rsidRPr="00CB72A3" w:rsidRDefault="00C16400" w:rsidP="00FC571F">
      <w:pPr>
        <w:pStyle w:val="Bodytext50"/>
        <w:ind w:right="-7" w:firstLine="0"/>
        <w:contextualSpacing/>
        <w:rPr>
          <w:rFonts w:cs="Times New Roman"/>
          <w:b w:val="0"/>
          <w:sz w:val="22"/>
          <w:szCs w:val="22"/>
        </w:rPr>
      </w:pPr>
      <w:r w:rsidRPr="00CB72A3">
        <w:rPr>
          <w:rFonts w:cs="Times New Roman"/>
          <w:b w:val="0"/>
          <w:sz w:val="22"/>
          <w:szCs w:val="22"/>
        </w:rPr>
        <w:t xml:space="preserve">                                                                                           </w:t>
      </w:r>
    </w:p>
    <w:p w14:paraId="4DD7AEB1" w14:textId="77777777" w:rsidR="00C16400" w:rsidRPr="00CB72A3" w:rsidRDefault="00C16400" w:rsidP="00FC571F">
      <w:pPr>
        <w:pStyle w:val="Bodytext50"/>
        <w:ind w:right="-7" w:firstLine="0"/>
        <w:contextualSpacing/>
        <w:jc w:val="right"/>
        <w:rPr>
          <w:rFonts w:cs="Times New Roman"/>
          <w:sz w:val="22"/>
          <w:szCs w:val="22"/>
        </w:rPr>
      </w:pPr>
      <w:r w:rsidRPr="00CB72A3">
        <w:rPr>
          <w:rFonts w:cs="Times New Roman"/>
          <w:b w:val="0"/>
          <w:sz w:val="22"/>
          <w:szCs w:val="22"/>
        </w:rPr>
        <w:t xml:space="preserve">                                                                                                               _________________</w:t>
      </w:r>
    </w:p>
    <w:sectPr w:rsidR="00C16400" w:rsidRPr="00CB72A3" w:rsidSect="000F2ED3">
      <w:footerReference w:type="default" r:id="rId8"/>
      <w:footerReference w:type="first" r:id="rId9"/>
      <w:pgSz w:w="11900" w:h="16840"/>
      <w:pgMar w:top="993" w:right="1127" w:bottom="993" w:left="1440" w:header="0" w:footer="345"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7DB6E3" w14:textId="77777777" w:rsidR="00EB0B62" w:rsidRDefault="00EB0B62">
      <w:r>
        <w:separator/>
      </w:r>
    </w:p>
  </w:endnote>
  <w:endnote w:type="continuationSeparator" w:id="0">
    <w:p w14:paraId="16EDC26E" w14:textId="77777777" w:rsidR="00EB0B62" w:rsidRDefault="00EB0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rebuchet MS">
    <w:panose1 w:val="020B0603020202020204"/>
    <w:charset w:val="EE"/>
    <w:family w:val="swiss"/>
    <w:pitch w:val="variable"/>
    <w:sig w:usb0="00000287" w:usb1="00000003"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Franklin Gothic Medium Cond">
    <w:panose1 w:val="020B06060304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1261204"/>
      <w:docPartObj>
        <w:docPartGallery w:val="Page Numbers (Bottom of Page)"/>
        <w:docPartUnique/>
      </w:docPartObj>
    </w:sdtPr>
    <w:sdtEndPr/>
    <w:sdtContent>
      <w:sdt>
        <w:sdtPr>
          <w:id w:val="-230612264"/>
          <w:docPartObj>
            <w:docPartGallery w:val="Page Numbers (Top of Page)"/>
            <w:docPartUnique/>
          </w:docPartObj>
        </w:sdtPr>
        <w:sdtEndPr/>
        <w:sdtContent>
          <w:p w14:paraId="148FA597" w14:textId="11D9A4ED" w:rsidR="0007740C" w:rsidRDefault="0007740C">
            <w:pPr>
              <w:pStyle w:val="Footer"/>
              <w:jc w:val="right"/>
            </w:pPr>
            <w:r w:rsidRPr="0007740C">
              <w:rPr>
                <w:sz w:val="20"/>
                <w:szCs w:val="20"/>
              </w:rPr>
              <w:t xml:space="preserve">Page </w:t>
            </w:r>
            <w:r w:rsidRPr="0007740C">
              <w:rPr>
                <w:b/>
                <w:bCs/>
                <w:sz w:val="20"/>
                <w:szCs w:val="20"/>
              </w:rPr>
              <w:fldChar w:fldCharType="begin"/>
            </w:r>
            <w:r w:rsidRPr="0007740C">
              <w:rPr>
                <w:b/>
                <w:bCs/>
                <w:sz w:val="20"/>
                <w:szCs w:val="20"/>
              </w:rPr>
              <w:instrText xml:space="preserve"> PAGE </w:instrText>
            </w:r>
            <w:r w:rsidRPr="0007740C">
              <w:rPr>
                <w:b/>
                <w:bCs/>
                <w:sz w:val="20"/>
                <w:szCs w:val="20"/>
              </w:rPr>
              <w:fldChar w:fldCharType="separate"/>
            </w:r>
            <w:r w:rsidR="006860EA">
              <w:rPr>
                <w:b/>
                <w:bCs/>
                <w:noProof/>
                <w:sz w:val="20"/>
                <w:szCs w:val="20"/>
              </w:rPr>
              <w:t>15</w:t>
            </w:r>
            <w:r w:rsidRPr="0007740C">
              <w:rPr>
                <w:b/>
                <w:bCs/>
                <w:sz w:val="20"/>
                <w:szCs w:val="20"/>
              </w:rPr>
              <w:fldChar w:fldCharType="end"/>
            </w:r>
            <w:r w:rsidRPr="0007740C">
              <w:rPr>
                <w:sz w:val="20"/>
                <w:szCs w:val="20"/>
              </w:rPr>
              <w:t xml:space="preserve"> of </w:t>
            </w:r>
            <w:r w:rsidRPr="0007740C">
              <w:rPr>
                <w:b/>
                <w:bCs/>
                <w:sz w:val="20"/>
                <w:szCs w:val="20"/>
              </w:rPr>
              <w:fldChar w:fldCharType="begin"/>
            </w:r>
            <w:r w:rsidRPr="0007740C">
              <w:rPr>
                <w:b/>
                <w:bCs/>
                <w:sz w:val="20"/>
                <w:szCs w:val="20"/>
              </w:rPr>
              <w:instrText xml:space="preserve"> NUMPAGES  </w:instrText>
            </w:r>
            <w:r w:rsidRPr="0007740C">
              <w:rPr>
                <w:b/>
                <w:bCs/>
                <w:sz w:val="20"/>
                <w:szCs w:val="20"/>
              </w:rPr>
              <w:fldChar w:fldCharType="separate"/>
            </w:r>
            <w:r w:rsidR="006860EA">
              <w:rPr>
                <w:b/>
                <w:bCs/>
                <w:noProof/>
                <w:sz w:val="20"/>
                <w:szCs w:val="20"/>
              </w:rPr>
              <w:t>15</w:t>
            </w:r>
            <w:r w:rsidRPr="0007740C">
              <w:rPr>
                <w:b/>
                <w:bCs/>
                <w:sz w:val="20"/>
                <w:szCs w:val="20"/>
              </w:rPr>
              <w:fldChar w:fldCharType="end"/>
            </w:r>
          </w:p>
        </w:sdtContent>
      </w:sdt>
    </w:sdtContent>
  </w:sdt>
  <w:p w14:paraId="65D0609A" w14:textId="77777777" w:rsidR="00645A4F" w:rsidRDefault="00EB0B62">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144DD0" w14:textId="77777777" w:rsidR="00645A4F" w:rsidRDefault="0002027B">
    <w:pPr>
      <w:rPr>
        <w:sz w:val="2"/>
        <w:szCs w:val="2"/>
      </w:rPr>
    </w:pPr>
    <w:r>
      <w:rPr>
        <w:noProof/>
        <w:lang w:bidi="ar-SA"/>
      </w:rPr>
      <mc:AlternateContent>
        <mc:Choice Requires="wps">
          <w:drawing>
            <wp:anchor distT="0" distB="0" distL="63500" distR="63500" simplePos="0" relativeHeight="251660288" behindDoc="1" locked="0" layoutInCell="1" allowOverlap="1" wp14:anchorId="3843B2A4" wp14:editId="182915C5">
              <wp:simplePos x="0" y="0"/>
              <wp:positionH relativeFrom="page">
                <wp:posOffset>3660775</wp:posOffset>
              </wp:positionH>
              <wp:positionV relativeFrom="page">
                <wp:posOffset>9674860</wp:posOffset>
              </wp:positionV>
              <wp:extent cx="109855" cy="77470"/>
              <wp:effectExtent l="0" t="0" r="635" b="184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 cy="77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4F863" w14:textId="77777777" w:rsidR="00645A4F" w:rsidRDefault="007D743E">
                          <w:r>
                            <w:fldChar w:fldCharType="begin"/>
                          </w:r>
                          <w:r>
                            <w:instrText xml:space="preserve"> PAGE \* MERGEFORMAT </w:instrText>
                          </w:r>
                          <w:r>
                            <w:fldChar w:fldCharType="separate"/>
                          </w:r>
                          <w:r w:rsidRPr="00645A4F">
                            <w:rPr>
                              <w:rStyle w:val="Headerorfooter0"/>
                              <w:noProof/>
                            </w:rPr>
                            <w:t>1</w:t>
                          </w:r>
                          <w:r>
                            <w:rPr>
                              <w:rStyle w:val="Headerorfooter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43B2A4" id="_x0000_t202" coordsize="21600,21600" o:spt="202" path="m,l,21600r21600,l21600,xe">
              <v:stroke joinstyle="miter"/>
              <v:path gradientshapeok="t" o:connecttype="rect"/>
            </v:shapetype>
            <v:shape id="Text Box 1" o:spid="_x0000_s1026" type="#_x0000_t202" style="position:absolute;margin-left:288.25pt;margin-top:761.8pt;width:8.65pt;height:6.1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" filled="f" stroked="f">
              <v:textbox style="mso-fit-shape-to-text:t" inset="0,0,0,0">
                <w:txbxContent>
                  <w:p w14:paraId="7B34F863" w14:textId="77777777" w:rsidR="00645A4F" w:rsidRDefault="007D743E">
                    <w:r>
                      <w:fldChar w:fldCharType="begin"/>
                    </w:r>
                    <w:r>
                      <w:instrText xml:space="preserve"> PAGE \* MERGEFORMAT </w:instrText>
                    </w:r>
                    <w:r>
                      <w:fldChar w:fldCharType="separate"/>
                    </w:r>
                    <w:r w:rsidRPr="00645A4F">
                      <w:rPr>
                        <w:rStyle w:val="Headerorfooter0"/>
                        <w:noProof/>
                      </w:rPr>
                      <w:t>1</w:t>
                    </w:r>
                    <w:r>
                      <w:rPr>
                        <w:rStyle w:val="Headerorfooter0"/>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7C82F6" w14:textId="77777777" w:rsidR="00EB0B62" w:rsidRDefault="00EB0B62">
      <w:r>
        <w:separator/>
      </w:r>
    </w:p>
  </w:footnote>
  <w:footnote w:type="continuationSeparator" w:id="0">
    <w:p w14:paraId="0C517EA8" w14:textId="77777777" w:rsidR="00EB0B62" w:rsidRDefault="00EB0B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A12AA"/>
    <w:multiLevelType w:val="multilevel"/>
    <w:tmpl w:val="F230DF6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63972C5"/>
    <w:multiLevelType w:val="multilevel"/>
    <w:tmpl w:val="956029DE"/>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464012"/>
    <w:multiLevelType w:val="multilevel"/>
    <w:tmpl w:val="012439C8"/>
    <w:lvl w:ilvl="0">
      <w:start w:val="1"/>
      <w:numFmt w:val="lowerLetter"/>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073CF0"/>
    <w:multiLevelType w:val="multilevel"/>
    <w:tmpl w:val="FCE23764"/>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87758B"/>
    <w:multiLevelType w:val="multilevel"/>
    <w:tmpl w:val="E394290E"/>
    <w:lvl w:ilvl="0">
      <w:start w:val="1"/>
      <w:numFmt w:val="lowerRoman"/>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2E36CD"/>
    <w:multiLevelType w:val="multilevel"/>
    <w:tmpl w:val="67A20992"/>
    <w:lvl w:ilvl="0">
      <w:start w:val="1"/>
      <w:numFmt w:val="lowerLetter"/>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7B1BCF"/>
    <w:multiLevelType w:val="hybridMultilevel"/>
    <w:tmpl w:val="F00EFA0C"/>
    <w:lvl w:ilvl="0" w:tplc="C92E85EA">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93F7EBA"/>
    <w:multiLevelType w:val="multilevel"/>
    <w:tmpl w:val="CB80A586"/>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
    <w:nsid w:val="2FEA52A9"/>
    <w:multiLevelType w:val="multilevel"/>
    <w:tmpl w:val="6CE069F8"/>
    <w:lvl w:ilvl="0">
      <w:start w:val="1"/>
      <w:numFmt w:val="lowerLetter"/>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81B130A"/>
    <w:multiLevelType w:val="multilevel"/>
    <w:tmpl w:val="AAA2AC2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A2825EA"/>
    <w:multiLevelType w:val="hybridMultilevel"/>
    <w:tmpl w:val="7E423D92"/>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EF2E14"/>
    <w:multiLevelType w:val="multilevel"/>
    <w:tmpl w:val="2C9812DA"/>
    <w:lvl w:ilvl="0">
      <w:start w:val="4"/>
      <w:numFmt w:val="decimal"/>
      <w:lvlText w:val="%1"/>
      <w:lvlJc w:val="left"/>
      <w:pPr>
        <w:ind w:left="480" w:hanging="480"/>
      </w:pPr>
      <w:rPr>
        <w:rFonts w:hint="default"/>
      </w:rPr>
    </w:lvl>
    <w:lvl w:ilvl="1">
      <w:start w:val="1"/>
      <w:numFmt w:val="decimal"/>
      <w:lvlText w:val="%1.%2"/>
      <w:lvlJc w:val="left"/>
      <w:pPr>
        <w:ind w:left="770" w:hanging="480"/>
      </w:pPr>
      <w:rPr>
        <w:rFonts w:hint="default"/>
      </w:rPr>
    </w:lvl>
    <w:lvl w:ilvl="2">
      <w:start w:val="2"/>
      <w:numFmt w:val="decimal"/>
      <w:lvlText w:val="%1.%2.%3"/>
      <w:lvlJc w:val="left"/>
      <w:pPr>
        <w:ind w:left="1300" w:hanging="720"/>
      </w:pPr>
      <w:rPr>
        <w:rFonts w:hint="default"/>
        <w:b/>
      </w:rPr>
    </w:lvl>
    <w:lvl w:ilvl="3">
      <w:start w:val="1"/>
      <w:numFmt w:val="decimal"/>
      <w:lvlText w:val="%1.%2.%3.%4"/>
      <w:lvlJc w:val="left"/>
      <w:pPr>
        <w:ind w:left="1590" w:hanging="720"/>
      </w:pPr>
      <w:rPr>
        <w:rFonts w:hint="default"/>
      </w:rPr>
    </w:lvl>
    <w:lvl w:ilvl="4">
      <w:start w:val="1"/>
      <w:numFmt w:val="decimal"/>
      <w:lvlText w:val="%1.%2.%3.%4.%5"/>
      <w:lvlJc w:val="left"/>
      <w:pPr>
        <w:ind w:left="2240" w:hanging="1080"/>
      </w:pPr>
      <w:rPr>
        <w:rFonts w:hint="default"/>
      </w:rPr>
    </w:lvl>
    <w:lvl w:ilvl="5">
      <w:start w:val="1"/>
      <w:numFmt w:val="decimal"/>
      <w:lvlText w:val="%1.%2.%3.%4.%5.%6"/>
      <w:lvlJc w:val="left"/>
      <w:pPr>
        <w:ind w:left="2530" w:hanging="1080"/>
      </w:pPr>
      <w:rPr>
        <w:rFonts w:hint="default"/>
      </w:rPr>
    </w:lvl>
    <w:lvl w:ilvl="6">
      <w:start w:val="1"/>
      <w:numFmt w:val="decimal"/>
      <w:lvlText w:val="%1.%2.%3.%4.%5.%6.%7"/>
      <w:lvlJc w:val="left"/>
      <w:pPr>
        <w:ind w:left="3180" w:hanging="1440"/>
      </w:pPr>
      <w:rPr>
        <w:rFonts w:hint="default"/>
      </w:rPr>
    </w:lvl>
    <w:lvl w:ilvl="7">
      <w:start w:val="1"/>
      <w:numFmt w:val="decimal"/>
      <w:lvlText w:val="%1.%2.%3.%4.%5.%6.%7.%8"/>
      <w:lvlJc w:val="left"/>
      <w:pPr>
        <w:ind w:left="3470" w:hanging="1440"/>
      </w:pPr>
      <w:rPr>
        <w:rFonts w:hint="default"/>
      </w:rPr>
    </w:lvl>
    <w:lvl w:ilvl="8">
      <w:start w:val="1"/>
      <w:numFmt w:val="decimal"/>
      <w:lvlText w:val="%1.%2.%3.%4.%5.%6.%7.%8.%9"/>
      <w:lvlJc w:val="left"/>
      <w:pPr>
        <w:ind w:left="3760" w:hanging="1440"/>
      </w:pPr>
      <w:rPr>
        <w:rFonts w:hint="default"/>
      </w:rPr>
    </w:lvl>
  </w:abstractNum>
  <w:abstractNum w:abstractNumId="12">
    <w:nsid w:val="4EE86B3B"/>
    <w:multiLevelType w:val="hybridMultilevel"/>
    <w:tmpl w:val="467EA85A"/>
    <w:lvl w:ilvl="0" w:tplc="7EF4E128">
      <w:start w:val="1"/>
      <w:numFmt w:val="lowerLetter"/>
      <w:lvlText w:val="%1."/>
      <w:lvlJc w:val="left"/>
      <w:pPr>
        <w:ind w:left="1123" w:hanging="360"/>
      </w:pPr>
      <w:rPr>
        <w:rFonts w:hint="default"/>
      </w:rPr>
    </w:lvl>
    <w:lvl w:ilvl="1" w:tplc="04180019" w:tentative="1">
      <w:start w:val="1"/>
      <w:numFmt w:val="lowerLetter"/>
      <w:lvlText w:val="%2."/>
      <w:lvlJc w:val="left"/>
      <w:pPr>
        <w:ind w:left="1843" w:hanging="360"/>
      </w:pPr>
    </w:lvl>
    <w:lvl w:ilvl="2" w:tplc="0418001B" w:tentative="1">
      <w:start w:val="1"/>
      <w:numFmt w:val="lowerRoman"/>
      <w:lvlText w:val="%3."/>
      <w:lvlJc w:val="right"/>
      <w:pPr>
        <w:ind w:left="2563" w:hanging="180"/>
      </w:pPr>
    </w:lvl>
    <w:lvl w:ilvl="3" w:tplc="0418000F" w:tentative="1">
      <w:start w:val="1"/>
      <w:numFmt w:val="decimal"/>
      <w:lvlText w:val="%4."/>
      <w:lvlJc w:val="left"/>
      <w:pPr>
        <w:ind w:left="3283" w:hanging="360"/>
      </w:pPr>
    </w:lvl>
    <w:lvl w:ilvl="4" w:tplc="04180019" w:tentative="1">
      <w:start w:val="1"/>
      <w:numFmt w:val="lowerLetter"/>
      <w:lvlText w:val="%5."/>
      <w:lvlJc w:val="left"/>
      <w:pPr>
        <w:ind w:left="4003" w:hanging="360"/>
      </w:pPr>
    </w:lvl>
    <w:lvl w:ilvl="5" w:tplc="0418001B" w:tentative="1">
      <w:start w:val="1"/>
      <w:numFmt w:val="lowerRoman"/>
      <w:lvlText w:val="%6."/>
      <w:lvlJc w:val="right"/>
      <w:pPr>
        <w:ind w:left="4723" w:hanging="180"/>
      </w:pPr>
    </w:lvl>
    <w:lvl w:ilvl="6" w:tplc="0418000F" w:tentative="1">
      <w:start w:val="1"/>
      <w:numFmt w:val="decimal"/>
      <w:lvlText w:val="%7."/>
      <w:lvlJc w:val="left"/>
      <w:pPr>
        <w:ind w:left="5443" w:hanging="360"/>
      </w:pPr>
    </w:lvl>
    <w:lvl w:ilvl="7" w:tplc="04180019" w:tentative="1">
      <w:start w:val="1"/>
      <w:numFmt w:val="lowerLetter"/>
      <w:lvlText w:val="%8."/>
      <w:lvlJc w:val="left"/>
      <w:pPr>
        <w:ind w:left="6163" w:hanging="360"/>
      </w:pPr>
    </w:lvl>
    <w:lvl w:ilvl="8" w:tplc="0418001B" w:tentative="1">
      <w:start w:val="1"/>
      <w:numFmt w:val="lowerRoman"/>
      <w:lvlText w:val="%9."/>
      <w:lvlJc w:val="right"/>
      <w:pPr>
        <w:ind w:left="6883" w:hanging="180"/>
      </w:pPr>
    </w:lvl>
  </w:abstractNum>
  <w:abstractNum w:abstractNumId="13">
    <w:nsid w:val="53A11FBB"/>
    <w:multiLevelType w:val="hybridMultilevel"/>
    <w:tmpl w:val="7ED2C576"/>
    <w:lvl w:ilvl="0" w:tplc="06B23018">
      <w:start w:val="1"/>
      <w:numFmt w:val="lowerLetter"/>
      <w:lvlText w:val="%1)"/>
      <w:lvlJc w:val="left"/>
      <w:pPr>
        <w:ind w:left="1242" w:hanging="360"/>
      </w:pPr>
      <w:rPr>
        <w:rFonts w:hint="default"/>
      </w:rPr>
    </w:lvl>
    <w:lvl w:ilvl="1" w:tplc="04180019" w:tentative="1">
      <w:start w:val="1"/>
      <w:numFmt w:val="lowerLetter"/>
      <w:lvlText w:val="%2."/>
      <w:lvlJc w:val="left"/>
      <w:pPr>
        <w:ind w:left="1962" w:hanging="360"/>
      </w:pPr>
    </w:lvl>
    <w:lvl w:ilvl="2" w:tplc="0418001B" w:tentative="1">
      <w:start w:val="1"/>
      <w:numFmt w:val="lowerRoman"/>
      <w:lvlText w:val="%3."/>
      <w:lvlJc w:val="right"/>
      <w:pPr>
        <w:ind w:left="2682" w:hanging="180"/>
      </w:pPr>
    </w:lvl>
    <w:lvl w:ilvl="3" w:tplc="0418000F" w:tentative="1">
      <w:start w:val="1"/>
      <w:numFmt w:val="decimal"/>
      <w:lvlText w:val="%4."/>
      <w:lvlJc w:val="left"/>
      <w:pPr>
        <w:ind w:left="3402" w:hanging="360"/>
      </w:pPr>
    </w:lvl>
    <w:lvl w:ilvl="4" w:tplc="04180019" w:tentative="1">
      <w:start w:val="1"/>
      <w:numFmt w:val="lowerLetter"/>
      <w:lvlText w:val="%5."/>
      <w:lvlJc w:val="left"/>
      <w:pPr>
        <w:ind w:left="4122" w:hanging="360"/>
      </w:pPr>
    </w:lvl>
    <w:lvl w:ilvl="5" w:tplc="0418001B" w:tentative="1">
      <w:start w:val="1"/>
      <w:numFmt w:val="lowerRoman"/>
      <w:lvlText w:val="%6."/>
      <w:lvlJc w:val="right"/>
      <w:pPr>
        <w:ind w:left="4842" w:hanging="180"/>
      </w:pPr>
    </w:lvl>
    <w:lvl w:ilvl="6" w:tplc="0418000F" w:tentative="1">
      <w:start w:val="1"/>
      <w:numFmt w:val="decimal"/>
      <w:lvlText w:val="%7."/>
      <w:lvlJc w:val="left"/>
      <w:pPr>
        <w:ind w:left="5562" w:hanging="360"/>
      </w:pPr>
    </w:lvl>
    <w:lvl w:ilvl="7" w:tplc="04180019" w:tentative="1">
      <w:start w:val="1"/>
      <w:numFmt w:val="lowerLetter"/>
      <w:lvlText w:val="%8."/>
      <w:lvlJc w:val="left"/>
      <w:pPr>
        <w:ind w:left="6282" w:hanging="360"/>
      </w:pPr>
    </w:lvl>
    <w:lvl w:ilvl="8" w:tplc="0418001B" w:tentative="1">
      <w:start w:val="1"/>
      <w:numFmt w:val="lowerRoman"/>
      <w:lvlText w:val="%9."/>
      <w:lvlJc w:val="right"/>
      <w:pPr>
        <w:ind w:left="7002" w:hanging="180"/>
      </w:pPr>
    </w:lvl>
  </w:abstractNum>
  <w:abstractNum w:abstractNumId="14">
    <w:nsid w:val="5CA27480"/>
    <w:multiLevelType w:val="hybridMultilevel"/>
    <w:tmpl w:val="2C52990C"/>
    <w:lvl w:ilvl="0" w:tplc="4F9451CA">
      <w:start w:val="1"/>
      <w:numFmt w:val="lowerLetter"/>
      <w:lvlText w:val="%1)"/>
      <w:lvlJc w:val="left"/>
      <w:pPr>
        <w:ind w:left="1440" w:hanging="720"/>
      </w:pPr>
      <w:rPr>
        <w:rFonts w:hint="default"/>
      </w:r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5">
    <w:nsid w:val="63BD2689"/>
    <w:multiLevelType w:val="hybridMultilevel"/>
    <w:tmpl w:val="F26A7028"/>
    <w:lvl w:ilvl="0" w:tplc="2FA408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870986"/>
    <w:multiLevelType w:val="multilevel"/>
    <w:tmpl w:val="DE38BC08"/>
    <w:lvl w:ilvl="0">
      <w:start w:val="1"/>
      <w:numFmt w:val="lowerLetter"/>
      <w:lvlText w:val="%1)"/>
      <w:lvlJc w:val="left"/>
      <w:rPr>
        <w:rFonts w:ascii="Times New Roman" w:eastAsia="Trebuchet MS" w:hAnsi="Times New Roman" w:cs="Times New Roman" w:hint="default"/>
        <w:b/>
        <w:bCs/>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C370BB4"/>
    <w:multiLevelType w:val="multilevel"/>
    <w:tmpl w:val="5022B16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7D4B7AD4"/>
    <w:multiLevelType w:val="multilevel"/>
    <w:tmpl w:val="22DCBC1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6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16"/>
  </w:num>
  <w:num w:numId="3">
    <w:abstractNumId w:val="1"/>
  </w:num>
  <w:num w:numId="4">
    <w:abstractNumId w:val="5"/>
  </w:num>
  <w:num w:numId="5">
    <w:abstractNumId w:val="4"/>
  </w:num>
  <w:num w:numId="6">
    <w:abstractNumId w:val="8"/>
  </w:num>
  <w:num w:numId="7">
    <w:abstractNumId w:val="2"/>
  </w:num>
  <w:num w:numId="8">
    <w:abstractNumId w:val="18"/>
  </w:num>
  <w:num w:numId="9">
    <w:abstractNumId w:val="17"/>
  </w:num>
  <w:num w:numId="10">
    <w:abstractNumId w:val="11"/>
  </w:num>
  <w:num w:numId="11">
    <w:abstractNumId w:val="7"/>
  </w:num>
  <w:num w:numId="12">
    <w:abstractNumId w:val="0"/>
  </w:num>
  <w:num w:numId="13">
    <w:abstractNumId w:val="13"/>
  </w:num>
  <w:num w:numId="14">
    <w:abstractNumId w:val="14"/>
  </w:num>
  <w:num w:numId="15">
    <w:abstractNumId w:val="9"/>
  </w:num>
  <w:num w:numId="16">
    <w:abstractNumId w:val="12"/>
  </w:num>
  <w:num w:numId="17">
    <w:abstractNumId w:val="6"/>
  </w:num>
  <w:num w:numId="18">
    <w:abstractNumId w:val="15"/>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27B"/>
    <w:rsid w:val="00003455"/>
    <w:rsid w:val="0000620F"/>
    <w:rsid w:val="00011E7A"/>
    <w:rsid w:val="0002027B"/>
    <w:rsid w:val="00021CE7"/>
    <w:rsid w:val="0005133D"/>
    <w:rsid w:val="0007740C"/>
    <w:rsid w:val="00093BB4"/>
    <w:rsid w:val="00095618"/>
    <w:rsid w:val="000B4296"/>
    <w:rsid w:val="000D798B"/>
    <w:rsid w:val="000E7CE2"/>
    <w:rsid w:val="000F1FE8"/>
    <w:rsid w:val="000F2ED3"/>
    <w:rsid w:val="00114C86"/>
    <w:rsid w:val="0011553E"/>
    <w:rsid w:val="0012630E"/>
    <w:rsid w:val="00136A0F"/>
    <w:rsid w:val="00142ECF"/>
    <w:rsid w:val="00143AE6"/>
    <w:rsid w:val="00146480"/>
    <w:rsid w:val="00194299"/>
    <w:rsid w:val="00196D47"/>
    <w:rsid w:val="001C546A"/>
    <w:rsid w:val="001D4A68"/>
    <w:rsid w:val="00220894"/>
    <w:rsid w:val="00223CB4"/>
    <w:rsid w:val="00227594"/>
    <w:rsid w:val="002372BD"/>
    <w:rsid w:val="00243622"/>
    <w:rsid w:val="00250144"/>
    <w:rsid w:val="0027009A"/>
    <w:rsid w:val="00290313"/>
    <w:rsid w:val="002A3CC3"/>
    <w:rsid w:val="002A4835"/>
    <w:rsid w:val="002B0CED"/>
    <w:rsid w:val="002C3E24"/>
    <w:rsid w:val="002C6A4E"/>
    <w:rsid w:val="00316B0E"/>
    <w:rsid w:val="00340BE8"/>
    <w:rsid w:val="00360313"/>
    <w:rsid w:val="00383A63"/>
    <w:rsid w:val="003B6E54"/>
    <w:rsid w:val="003B6ECE"/>
    <w:rsid w:val="003C625C"/>
    <w:rsid w:val="003D6C8E"/>
    <w:rsid w:val="003E6F44"/>
    <w:rsid w:val="003F663E"/>
    <w:rsid w:val="004154A9"/>
    <w:rsid w:val="0041663E"/>
    <w:rsid w:val="00416BDF"/>
    <w:rsid w:val="00426156"/>
    <w:rsid w:val="00442496"/>
    <w:rsid w:val="00461D6B"/>
    <w:rsid w:val="00470F8B"/>
    <w:rsid w:val="00477B9B"/>
    <w:rsid w:val="0048034E"/>
    <w:rsid w:val="004944EC"/>
    <w:rsid w:val="004A5B6A"/>
    <w:rsid w:val="004A645F"/>
    <w:rsid w:val="004C4935"/>
    <w:rsid w:val="004C6211"/>
    <w:rsid w:val="004D1B35"/>
    <w:rsid w:val="004D798D"/>
    <w:rsid w:val="004F1C11"/>
    <w:rsid w:val="0051793F"/>
    <w:rsid w:val="00531AD7"/>
    <w:rsid w:val="0053754E"/>
    <w:rsid w:val="0055147D"/>
    <w:rsid w:val="005516D7"/>
    <w:rsid w:val="00553A3B"/>
    <w:rsid w:val="00553FEA"/>
    <w:rsid w:val="00563847"/>
    <w:rsid w:val="00577ADF"/>
    <w:rsid w:val="00580108"/>
    <w:rsid w:val="00585021"/>
    <w:rsid w:val="005C6EAA"/>
    <w:rsid w:val="005E00CF"/>
    <w:rsid w:val="005F4AC6"/>
    <w:rsid w:val="00613D56"/>
    <w:rsid w:val="00620AAE"/>
    <w:rsid w:val="00625FBD"/>
    <w:rsid w:val="0066360E"/>
    <w:rsid w:val="006860EA"/>
    <w:rsid w:val="006C4B37"/>
    <w:rsid w:val="006D13D0"/>
    <w:rsid w:val="006E1E3C"/>
    <w:rsid w:val="006E6DB1"/>
    <w:rsid w:val="0071436F"/>
    <w:rsid w:val="00757AAA"/>
    <w:rsid w:val="007D3A21"/>
    <w:rsid w:val="007D743E"/>
    <w:rsid w:val="00802CFA"/>
    <w:rsid w:val="00814249"/>
    <w:rsid w:val="008254A8"/>
    <w:rsid w:val="008331B4"/>
    <w:rsid w:val="00874554"/>
    <w:rsid w:val="00880F94"/>
    <w:rsid w:val="00887F91"/>
    <w:rsid w:val="008A68BF"/>
    <w:rsid w:val="008B167E"/>
    <w:rsid w:val="008B3390"/>
    <w:rsid w:val="008C68AB"/>
    <w:rsid w:val="008D2C3F"/>
    <w:rsid w:val="008E4217"/>
    <w:rsid w:val="00904EA6"/>
    <w:rsid w:val="0091259F"/>
    <w:rsid w:val="009150A2"/>
    <w:rsid w:val="00937229"/>
    <w:rsid w:val="00940548"/>
    <w:rsid w:val="009725EA"/>
    <w:rsid w:val="009834EB"/>
    <w:rsid w:val="009B39AF"/>
    <w:rsid w:val="009D14AB"/>
    <w:rsid w:val="009E617D"/>
    <w:rsid w:val="00A02967"/>
    <w:rsid w:val="00A03257"/>
    <w:rsid w:val="00A10337"/>
    <w:rsid w:val="00A32E57"/>
    <w:rsid w:val="00A34850"/>
    <w:rsid w:val="00A569F5"/>
    <w:rsid w:val="00A56F16"/>
    <w:rsid w:val="00A85655"/>
    <w:rsid w:val="00A86622"/>
    <w:rsid w:val="00A90E86"/>
    <w:rsid w:val="00AB4F77"/>
    <w:rsid w:val="00AC3C34"/>
    <w:rsid w:val="00B12236"/>
    <w:rsid w:val="00B22D3A"/>
    <w:rsid w:val="00B233F9"/>
    <w:rsid w:val="00B37177"/>
    <w:rsid w:val="00B42519"/>
    <w:rsid w:val="00B5437B"/>
    <w:rsid w:val="00B564CA"/>
    <w:rsid w:val="00B641EC"/>
    <w:rsid w:val="00BC1EFA"/>
    <w:rsid w:val="00BC361A"/>
    <w:rsid w:val="00BC4794"/>
    <w:rsid w:val="00BE04A9"/>
    <w:rsid w:val="00BF3364"/>
    <w:rsid w:val="00C16400"/>
    <w:rsid w:val="00C24FAE"/>
    <w:rsid w:val="00C3701E"/>
    <w:rsid w:val="00C37B77"/>
    <w:rsid w:val="00C63E41"/>
    <w:rsid w:val="00C95C97"/>
    <w:rsid w:val="00CB1BFB"/>
    <w:rsid w:val="00CB72A3"/>
    <w:rsid w:val="00CC4D27"/>
    <w:rsid w:val="00CD2501"/>
    <w:rsid w:val="00CD2C7D"/>
    <w:rsid w:val="00CF2BF0"/>
    <w:rsid w:val="00CF3676"/>
    <w:rsid w:val="00D10A5E"/>
    <w:rsid w:val="00D11FCD"/>
    <w:rsid w:val="00D1414A"/>
    <w:rsid w:val="00D20766"/>
    <w:rsid w:val="00D24A43"/>
    <w:rsid w:val="00D45D91"/>
    <w:rsid w:val="00D74D54"/>
    <w:rsid w:val="00D900B2"/>
    <w:rsid w:val="00DA2696"/>
    <w:rsid w:val="00DD6C59"/>
    <w:rsid w:val="00DF4B48"/>
    <w:rsid w:val="00E263E2"/>
    <w:rsid w:val="00E30750"/>
    <w:rsid w:val="00E3177C"/>
    <w:rsid w:val="00E35F0C"/>
    <w:rsid w:val="00E51F09"/>
    <w:rsid w:val="00E556EB"/>
    <w:rsid w:val="00E934ED"/>
    <w:rsid w:val="00EB0B62"/>
    <w:rsid w:val="00EB7351"/>
    <w:rsid w:val="00EC16F6"/>
    <w:rsid w:val="00EC4A8E"/>
    <w:rsid w:val="00EC5A82"/>
    <w:rsid w:val="00EC67CF"/>
    <w:rsid w:val="00ED0C54"/>
    <w:rsid w:val="00ED3202"/>
    <w:rsid w:val="00EE0A1D"/>
    <w:rsid w:val="00EF0019"/>
    <w:rsid w:val="00EF5929"/>
    <w:rsid w:val="00F14051"/>
    <w:rsid w:val="00F15AB8"/>
    <w:rsid w:val="00F87881"/>
    <w:rsid w:val="00F97F85"/>
    <w:rsid w:val="00FA7222"/>
    <w:rsid w:val="00FC571F"/>
    <w:rsid w:val="00FC76AB"/>
    <w:rsid w:val="00FD3F68"/>
    <w:rsid w:val="00FD7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CFE12A"/>
  <w15:docId w15:val="{6B976AC4-95CC-4142-AC09-4617AB238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27B"/>
    <w:pPr>
      <w:widowControl w:val="0"/>
      <w:spacing w:after="0" w:line="240" w:lineRule="auto"/>
    </w:pPr>
    <w:rPr>
      <w:rFonts w:ascii="Arial Unicode MS" w:eastAsia="Arial Unicode MS" w:hAnsi="Arial Unicode MS" w:cs="Arial Unicode MS"/>
      <w:color w:val="000000"/>
      <w:sz w:val="24"/>
      <w:szCs w:val="24"/>
      <w:lang w:val="ro-RO" w:eastAsia="ro-RO" w:bidi="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2027B"/>
    <w:rPr>
      <w:color w:val="0066CC"/>
      <w:u w:val="single"/>
    </w:rPr>
  </w:style>
  <w:style w:type="character" w:customStyle="1" w:styleId="Bodytext3Exact">
    <w:name w:val="Body text (3) Exact"/>
    <w:link w:val="Bodytext3"/>
    <w:rsid w:val="0002027B"/>
    <w:rPr>
      <w:rFonts w:ascii="Trebuchet MS" w:eastAsia="Trebuchet MS" w:hAnsi="Trebuchet MS" w:cs="Trebuchet MS"/>
      <w:sz w:val="15"/>
      <w:szCs w:val="15"/>
      <w:shd w:val="clear" w:color="auto" w:fill="FFFFFF"/>
    </w:rPr>
  </w:style>
  <w:style w:type="character" w:customStyle="1" w:styleId="Bodytext4Exact">
    <w:name w:val="Body text (4) Exact"/>
    <w:link w:val="Bodytext4"/>
    <w:rsid w:val="0002027B"/>
    <w:rPr>
      <w:rFonts w:ascii="Franklin Gothic Medium Cond" w:eastAsia="Franklin Gothic Medium Cond" w:hAnsi="Franklin Gothic Medium Cond" w:cs="Franklin Gothic Medium Cond"/>
      <w:spacing w:val="100"/>
      <w:sz w:val="17"/>
      <w:szCs w:val="17"/>
      <w:shd w:val="clear" w:color="auto" w:fill="FFFFFF"/>
    </w:rPr>
  </w:style>
  <w:style w:type="character" w:customStyle="1" w:styleId="Bodytext4TrebuchetMS">
    <w:name w:val="Body text (4) + Trebuchet MS"/>
    <w:aliases w:val="9 pt,Spacing 0 pt Exact,Small Caps,11 pt,Italic,11.5 pt,Spacing -2 pt Exact,Body text (2) + 16 pt,Spacing -2 pt"/>
    <w:rsid w:val="0002027B"/>
    <w:rPr>
      <w:rFonts w:ascii="Trebuchet MS" w:eastAsia="Trebuchet MS" w:hAnsi="Trebuchet MS" w:cs="Trebuchet MS"/>
      <w:b/>
      <w:bCs/>
      <w:i w:val="0"/>
      <w:iCs w:val="0"/>
      <w:smallCaps w:val="0"/>
      <w:strike w:val="0"/>
      <w:color w:val="000000"/>
      <w:spacing w:val="0"/>
      <w:w w:val="100"/>
      <w:position w:val="0"/>
      <w:sz w:val="18"/>
      <w:szCs w:val="18"/>
      <w:u w:val="none"/>
      <w:lang w:val="ro-RO" w:eastAsia="ro-RO" w:bidi="ro-RO"/>
    </w:rPr>
  </w:style>
  <w:style w:type="character" w:customStyle="1" w:styleId="Bodytext4Spacing0ptExact">
    <w:name w:val="Body text (4) + Spacing 0 pt Exact"/>
    <w:rsid w:val="0002027B"/>
    <w:rPr>
      <w:rFonts w:ascii="Franklin Gothic Medium Cond" w:eastAsia="Franklin Gothic Medium Cond" w:hAnsi="Franklin Gothic Medium Cond" w:cs="Franklin Gothic Medium Cond"/>
      <w:b w:val="0"/>
      <w:bCs w:val="0"/>
      <w:i w:val="0"/>
      <w:iCs w:val="0"/>
      <w:smallCaps w:val="0"/>
      <w:strike w:val="0"/>
      <w:color w:val="000000"/>
      <w:spacing w:val="0"/>
      <w:w w:val="100"/>
      <w:position w:val="0"/>
      <w:sz w:val="17"/>
      <w:szCs w:val="17"/>
      <w:u w:val="none"/>
      <w:lang w:val="ro-RO" w:eastAsia="ro-RO" w:bidi="ro-RO"/>
    </w:rPr>
  </w:style>
  <w:style w:type="character" w:customStyle="1" w:styleId="Picturecaption2Exact">
    <w:name w:val="Picture caption (2) Exact"/>
    <w:link w:val="Picturecaption2"/>
    <w:rsid w:val="0002027B"/>
    <w:rPr>
      <w:rFonts w:ascii="Century Schoolbook" w:eastAsia="Century Schoolbook" w:hAnsi="Century Schoolbook" w:cs="Century Schoolbook"/>
      <w:b/>
      <w:bCs/>
      <w:sz w:val="15"/>
      <w:szCs w:val="15"/>
      <w:shd w:val="clear" w:color="auto" w:fill="FFFFFF"/>
    </w:rPr>
  </w:style>
  <w:style w:type="character" w:customStyle="1" w:styleId="Picturecaption2TrebuchetMS">
    <w:name w:val="Picture caption (2) + Trebuchet MS"/>
    <w:aliases w:val="10 pt Exact"/>
    <w:rsid w:val="0002027B"/>
    <w:rPr>
      <w:rFonts w:ascii="Trebuchet MS" w:eastAsia="Trebuchet MS" w:hAnsi="Trebuchet MS" w:cs="Trebuchet MS"/>
      <w:b w:val="0"/>
      <w:bCs w:val="0"/>
      <w:i w:val="0"/>
      <w:iCs w:val="0"/>
      <w:smallCaps w:val="0"/>
      <w:strike w:val="0"/>
      <w:color w:val="000000"/>
      <w:spacing w:val="0"/>
      <w:w w:val="100"/>
      <w:position w:val="0"/>
      <w:sz w:val="20"/>
      <w:szCs w:val="20"/>
      <w:u w:val="none"/>
      <w:lang w:val="ro-RO" w:eastAsia="ro-RO" w:bidi="ro-RO"/>
    </w:rPr>
  </w:style>
  <w:style w:type="character" w:customStyle="1" w:styleId="Bodytext2">
    <w:name w:val="Body text (2)_"/>
    <w:link w:val="Bodytext20"/>
    <w:rsid w:val="0002027B"/>
    <w:rPr>
      <w:rFonts w:ascii="Trebuchet MS" w:eastAsia="Trebuchet MS" w:hAnsi="Trebuchet MS" w:cs="Trebuchet MS"/>
      <w:sz w:val="20"/>
      <w:szCs w:val="20"/>
      <w:shd w:val="clear" w:color="auto" w:fill="FFFFFF"/>
    </w:rPr>
  </w:style>
  <w:style w:type="character" w:customStyle="1" w:styleId="Headerorfooter">
    <w:name w:val="Header or footer_"/>
    <w:rsid w:val="0002027B"/>
    <w:rPr>
      <w:rFonts w:ascii="Consolas" w:eastAsia="Consolas" w:hAnsi="Consolas" w:cs="Consolas"/>
      <w:b w:val="0"/>
      <w:bCs w:val="0"/>
      <w:i w:val="0"/>
      <w:iCs w:val="0"/>
      <w:smallCaps w:val="0"/>
      <w:strike w:val="0"/>
      <w:spacing w:val="-10"/>
      <w:sz w:val="18"/>
      <w:szCs w:val="18"/>
      <w:u w:val="none"/>
      <w:lang w:val="es-ES" w:eastAsia="es-ES" w:bidi="es-ES"/>
    </w:rPr>
  </w:style>
  <w:style w:type="character" w:customStyle="1" w:styleId="Headerorfooter0">
    <w:name w:val="Header or footer"/>
    <w:rsid w:val="0002027B"/>
    <w:rPr>
      <w:rFonts w:ascii="Consolas" w:eastAsia="Consolas" w:hAnsi="Consolas" w:cs="Consolas"/>
      <w:b w:val="0"/>
      <w:bCs w:val="0"/>
      <w:i w:val="0"/>
      <w:iCs w:val="0"/>
      <w:smallCaps w:val="0"/>
      <w:strike w:val="0"/>
      <w:color w:val="000000"/>
      <w:spacing w:val="-10"/>
      <w:w w:val="100"/>
      <w:position w:val="0"/>
      <w:sz w:val="18"/>
      <w:szCs w:val="18"/>
      <w:u w:val="none"/>
      <w:lang w:val="ro-RO" w:eastAsia="ro-RO" w:bidi="ro-RO"/>
    </w:rPr>
  </w:style>
  <w:style w:type="character" w:customStyle="1" w:styleId="Bodytext5">
    <w:name w:val="Body text (5)_"/>
    <w:link w:val="Bodytext50"/>
    <w:rsid w:val="0002027B"/>
    <w:rPr>
      <w:rFonts w:ascii="Trebuchet MS" w:eastAsia="Trebuchet MS" w:hAnsi="Trebuchet MS" w:cs="Trebuchet MS"/>
      <w:b/>
      <w:bCs/>
      <w:sz w:val="20"/>
      <w:szCs w:val="20"/>
      <w:shd w:val="clear" w:color="auto" w:fill="FFFFFF"/>
    </w:rPr>
  </w:style>
  <w:style w:type="character" w:customStyle="1" w:styleId="HeaderorfooterTrebuchetMS">
    <w:name w:val="Header or footer + Trebuchet MS"/>
    <w:aliases w:val="10 pt,Bold,Spacing 0 pt,Header or footer + 10 pt,Header or footer + 8.5 pt"/>
    <w:rsid w:val="0002027B"/>
    <w:rPr>
      <w:rFonts w:ascii="Trebuchet MS" w:eastAsia="Trebuchet MS" w:hAnsi="Trebuchet MS" w:cs="Trebuchet MS"/>
      <w:b/>
      <w:bCs/>
      <w:i w:val="0"/>
      <w:iCs w:val="0"/>
      <w:smallCaps w:val="0"/>
      <w:strike w:val="0"/>
      <w:color w:val="000000"/>
      <w:spacing w:val="0"/>
      <w:w w:val="100"/>
      <w:position w:val="0"/>
      <w:sz w:val="20"/>
      <w:szCs w:val="20"/>
      <w:u w:val="none"/>
      <w:lang w:val="es-ES" w:eastAsia="es-ES" w:bidi="es-ES"/>
    </w:rPr>
  </w:style>
  <w:style w:type="character" w:customStyle="1" w:styleId="PicturecaptionExact">
    <w:name w:val="Picture caption Exact"/>
    <w:link w:val="Picturecaption"/>
    <w:rsid w:val="0002027B"/>
    <w:rPr>
      <w:rFonts w:ascii="Trebuchet MS" w:eastAsia="Trebuchet MS" w:hAnsi="Trebuchet MS" w:cs="Trebuchet MS"/>
      <w:b/>
      <w:bCs/>
      <w:sz w:val="20"/>
      <w:szCs w:val="20"/>
      <w:shd w:val="clear" w:color="auto" w:fill="FFFFFF"/>
    </w:rPr>
  </w:style>
  <w:style w:type="character" w:customStyle="1" w:styleId="Bodytext2Exact">
    <w:name w:val="Body text (2) Exact"/>
    <w:rsid w:val="0002027B"/>
    <w:rPr>
      <w:rFonts w:ascii="Trebuchet MS" w:eastAsia="Trebuchet MS" w:hAnsi="Trebuchet MS" w:cs="Trebuchet MS"/>
      <w:b w:val="0"/>
      <w:bCs w:val="0"/>
      <w:i w:val="0"/>
      <w:iCs w:val="0"/>
      <w:smallCaps w:val="0"/>
      <w:strike w:val="0"/>
      <w:sz w:val="20"/>
      <w:szCs w:val="20"/>
      <w:u w:val="none"/>
    </w:rPr>
  </w:style>
  <w:style w:type="paragraph" w:customStyle="1" w:styleId="Bodytext3">
    <w:name w:val="Body text (3)"/>
    <w:basedOn w:val="Normal"/>
    <w:link w:val="Bodytext3Exact"/>
    <w:rsid w:val="0002027B"/>
    <w:pPr>
      <w:shd w:val="clear" w:color="auto" w:fill="FFFFFF"/>
      <w:spacing w:line="259" w:lineRule="exact"/>
      <w:jc w:val="center"/>
    </w:pPr>
    <w:rPr>
      <w:rFonts w:ascii="Trebuchet MS" w:eastAsia="Trebuchet MS" w:hAnsi="Trebuchet MS" w:cs="Trebuchet MS"/>
      <w:color w:val="auto"/>
      <w:sz w:val="15"/>
      <w:szCs w:val="15"/>
      <w:lang w:val="en-US" w:eastAsia="en-US" w:bidi="ar-SA"/>
    </w:rPr>
  </w:style>
  <w:style w:type="paragraph" w:customStyle="1" w:styleId="Bodytext4">
    <w:name w:val="Body text (4)"/>
    <w:basedOn w:val="Normal"/>
    <w:link w:val="Bodytext4Exact"/>
    <w:rsid w:val="0002027B"/>
    <w:pPr>
      <w:shd w:val="clear" w:color="auto" w:fill="FFFFFF"/>
      <w:spacing w:line="259" w:lineRule="exact"/>
      <w:jc w:val="center"/>
    </w:pPr>
    <w:rPr>
      <w:rFonts w:ascii="Franklin Gothic Medium Cond" w:eastAsia="Franklin Gothic Medium Cond" w:hAnsi="Franklin Gothic Medium Cond" w:cs="Franklin Gothic Medium Cond"/>
      <w:color w:val="auto"/>
      <w:spacing w:val="100"/>
      <w:sz w:val="17"/>
      <w:szCs w:val="17"/>
      <w:lang w:val="en-US" w:eastAsia="en-US" w:bidi="ar-SA"/>
    </w:rPr>
  </w:style>
  <w:style w:type="paragraph" w:customStyle="1" w:styleId="Picturecaption2">
    <w:name w:val="Picture caption (2)"/>
    <w:basedOn w:val="Normal"/>
    <w:link w:val="Picturecaption2Exact"/>
    <w:rsid w:val="0002027B"/>
    <w:pPr>
      <w:shd w:val="clear" w:color="auto" w:fill="FFFFFF"/>
      <w:spacing w:line="0" w:lineRule="atLeast"/>
      <w:jc w:val="both"/>
    </w:pPr>
    <w:rPr>
      <w:rFonts w:ascii="Century Schoolbook" w:eastAsia="Century Schoolbook" w:hAnsi="Century Schoolbook" w:cs="Century Schoolbook"/>
      <w:b/>
      <w:bCs/>
      <w:color w:val="auto"/>
      <w:sz w:val="15"/>
      <w:szCs w:val="15"/>
      <w:lang w:val="en-US" w:eastAsia="en-US" w:bidi="ar-SA"/>
    </w:rPr>
  </w:style>
  <w:style w:type="paragraph" w:customStyle="1" w:styleId="Bodytext20">
    <w:name w:val="Body text (2)"/>
    <w:basedOn w:val="Normal"/>
    <w:link w:val="Bodytext2"/>
    <w:rsid w:val="0002027B"/>
    <w:pPr>
      <w:shd w:val="clear" w:color="auto" w:fill="FFFFFF"/>
      <w:spacing w:line="479" w:lineRule="exact"/>
      <w:ind w:hanging="680"/>
      <w:jc w:val="both"/>
    </w:pPr>
    <w:rPr>
      <w:rFonts w:ascii="Trebuchet MS" w:eastAsia="Trebuchet MS" w:hAnsi="Trebuchet MS" w:cs="Trebuchet MS"/>
      <w:color w:val="auto"/>
      <w:sz w:val="20"/>
      <w:szCs w:val="20"/>
      <w:lang w:val="en-US" w:eastAsia="en-US" w:bidi="ar-SA"/>
    </w:rPr>
  </w:style>
  <w:style w:type="paragraph" w:customStyle="1" w:styleId="Bodytext50">
    <w:name w:val="Body text (5)"/>
    <w:basedOn w:val="Normal"/>
    <w:link w:val="Bodytext5"/>
    <w:rsid w:val="0002027B"/>
    <w:pPr>
      <w:shd w:val="clear" w:color="auto" w:fill="FFFFFF"/>
      <w:spacing w:before="240" w:after="240" w:line="0" w:lineRule="atLeast"/>
      <w:ind w:hanging="400"/>
      <w:jc w:val="both"/>
    </w:pPr>
    <w:rPr>
      <w:rFonts w:ascii="Trebuchet MS" w:eastAsia="Trebuchet MS" w:hAnsi="Trebuchet MS" w:cs="Trebuchet MS"/>
      <w:b/>
      <w:bCs/>
      <w:color w:val="auto"/>
      <w:sz w:val="20"/>
      <w:szCs w:val="20"/>
      <w:lang w:val="en-US" w:eastAsia="en-US" w:bidi="ar-SA"/>
    </w:rPr>
  </w:style>
  <w:style w:type="paragraph" w:customStyle="1" w:styleId="Picturecaption">
    <w:name w:val="Picture caption"/>
    <w:basedOn w:val="Normal"/>
    <w:link w:val="PicturecaptionExact"/>
    <w:rsid w:val="0002027B"/>
    <w:pPr>
      <w:shd w:val="clear" w:color="auto" w:fill="FFFFFF"/>
      <w:spacing w:line="0" w:lineRule="atLeast"/>
    </w:pPr>
    <w:rPr>
      <w:rFonts w:ascii="Trebuchet MS" w:eastAsia="Trebuchet MS" w:hAnsi="Trebuchet MS" w:cs="Trebuchet MS"/>
      <w:b/>
      <w:bCs/>
      <w:color w:val="auto"/>
      <w:sz w:val="20"/>
      <w:szCs w:val="20"/>
      <w:lang w:val="en-US" w:eastAsia="en-US" w:bidi="ar-SA"/>
    </w:rPr>
  </w:style>
  <w:style w:type="paragraph" w:styleId="Header">
    <w:name w:val="header"/>
    <w:basedOn w:val="Normal"/>
    <w:link w:val="HeaderChar"/>
    <w:uiPriority w:val="99"/>
    <w:unhideWhenUsed/>
    <w:rsid w:val="0002027B"/>
    <w:pPr>
      <w:tabs>
        <w:tab w:val="center" w:pos="4680"/>
        <w:tab w:val="right" w:pos="9360"/>
      </w:tabs>
    </w:pPr>
  </w:style>
  <w:style w:type="character" w:customStyle="1" w:styleId="HeaderChar">
    <w:name w:val="Header Char"/>
    <w:basedOn w:val="DefaultParagraphFont"/>
    <w:link w:val="Header"/>
    <w:uiPriority w:val="99"/>
    <w:rsid w:val="0002027B"/>
    <w:rPr>
      <w:rFonts w:ascii="Arial Unicode MS" w:eastAsia="Arial Unicode MS" w:hAnsi="Arial Unicode MS" w:cs="Arial Unicode MS"/>
      <w:color w:val="000000"/>
      <w:sz w:val="24"/>
      <w:szCs w:val="24"/>
      <w:lang w:val="ro-RO" w:eastAsia="ro-RO" w:bidi="ro-RO"/>
    </w:rPr>
  </w:style>
  <w:style w:type="paragraph" w:styleId="Footer">
    <w:name w:val="footer"/>
    <w:basedOn w:val="Normal"/>
    <w:link w:val="FooterChar"/>
    <w:uiPriority w:val="99"/>
    <w:unhideWhenUsed/>
    <w:rsid w:val="0002027B"/>
    <w:pPr>
      <w:tabs>
        <w:tab w:val="center" w:pos="4680"/>
        <w:tab w:val="right" w:pos="9360"/>
      </w:tabs>
    </w:pPr>
  </w:style>
  <w:style w:type="character" w:customStyle="1" w:styleId="FooterChar">
    <w:name w:val="Footer Char"/>
    <w:basedOn w:val="DefaultParagraphFont"/>
    <w:link w:val="Footer"/>
    <w:uiPriority w:val="99"/>
    <w:rsid w:val="0002027B"/>
    <w:rPr>
      <w:rFonts w:ascii="Arial Unicode MS" w:eastAsia="Arial Unicode MS" w:hAnsi="Arial Unicode MS" w:cs="Arial Unicode MS"/>
      <w:color w:val="000000"/>
      <w:sz w:val="24"/>
      <w:szCs w:val="24"/>
      <w:lang w:val="ro-RO" w:eastAsia="ro-RO" w:bidi="ro-RO"/>
    </w:rPr>
  </w:style>
  <w:style w:type="character" w:styleId="CommentReference">
    <w:name w:val="annotation reference"/>
    <w:uiPriority w:val="99"/>
    <w:semiHidden/>
    <w:unhideWhenUsed/>
    <w:rsid w:val="0002027B"/>
    <w:rPr>
      <w:sz w:val="16"/>
      <w:szCs w:val="16"/>
    </w:rPr>
  </w:style>
  <w:style w:type="paragraph" w:styleId="CommentText">
    <w:name w:val="annotation text"/>
    <w:basedOn w:val="Normal"/>
    <w:link w:val="CommentTextChar"/>
    <w:uiPriority w:val="99"/>
    <w:semiHidden/>
    <w:unhideWhenUsed/>
    <w:rsid w:val="0002027B"/>
    <w:rPr>
      <w:sz w:val="20"/>
      <w:szCs w:val="20"/>
    </w:rPr>
  </w:style>
  <w:style w:type="character" w:customStyle="1" w:styleId="CommentTextChar">
    <w:name w:val="Comment Text Char"/>
    <w:basedOn w:val="DefaultParagraphFont"/>
    <w:link w:val="CommentText"/>
    <w:uiPriority w:val="99"/>
    <w:semiHidden/>
    <w:rsid w:val="0002027B"/>
    <w:rPr>
      <w:rFonts w:ascii="Arial Unicode MS" w:eastAsia="Arial Unicode MS" w:hAnsi="Arial Unicode MS" w:cs="Arial Unicode MS"/>
      <w:color w:val="000000"/>
      <w:sz w:val="20"/>
      <w:szCs w:val="20"/>
      <w:lang w:val="ro-RO" w:eastAsia="ro-RO" w:bidi="ro-RO"/>
    </w:rPr>
  </w:style>
  <w:style w:type="paragraph" w:styleId="CommentSubject">
    <w:name w:val="annotation subject"/>
    <w:basedOn w:val="CommentText"/>
    <w:next w:val="CommentText"/>
    <w:link w:val="CommentSubjectChar"/>
    <w:uiPriority w:val="99"/>
    <w:semiHidden/>
    <w:unhideWhenUsed/>
    <w:rsid w:val="0002027B"/>
    <w:rPr>
      <w:b/>
      <w:bCs/>
    </w:rPr>
  </w:style>
  <w:style w:type="character" w:customStyle="1" w:styleId="CommentSubjectChar">
    <w:name w:val="Comment Subject Char"/>
    <w:basedOn w:val="CommentTextChar"/>
    <w:link w:val="CommentSubject"/>
    <w:uiPriority w:val="99"/>
    <w:semiHidden/>
    <w:rsid w:val="0002027B"/>
    <w:rPr>
      <w:rFonts w:ascii="Arial Unicode MS" w:eastAsia="Arial Unicode MS" w:hAnsi="Arial Unicode MS" w:cs="Arial Unicode MS"/>
      <w:b/>
      <w:bCs/>
      <w:color w:val="000000"/>
      <w:sz w:val="20"/>
      <w:szCs w:val="20"/>
      <w:lang w:val="ro-RO" w:eastAsia="ro-RO" w:bidi="ro-RO"/>
    </w:rPr>
  </w:style>
  <w:style w:type="paragraph" w:styleId="BalloonText">
    <w:name w:val="Balloon Text"/>
    <w:basedOn w:val="Normal"/>
    <w:link w:val="BalloonTextChar"/>
    <w:uiPriority w:val="99"/>
    <w:semiHidden/>
    <w:unhideWhenUsed/>
    <w:rsid w:val="0002027B"/>
    <w:rPr>
      <w:rFonts w:ascii="Tahoma" w:hAnsi="Tahoma" w:cs="Tahoma"/>
      <w:sz w:val="16"/>
      <w:szCs w:val="16"/>
    </w:rPr>
  </w:style>
  <w:style w:type="character" w:customStyle="1" w:styleId="BalloonTextChar">
    <w:name w:val="Balloon Text Char"/>
    <w:basedOn w:val="DefaultParagraphFont"/>
    <w:link w:val="BalloonText"/>
    <w:uiPriority w:val="99"/>
    <w:semiHidden/>
    <w:rsid w:val="0002027B"/>
    <w:rPr>
      <w:rFonts w:ascii="Tahoma" w:eastAsia="Arial Unicode MS" w:hAnsi="Tahoma" w:cs="Tahoma"/>
      <w:color w:val="000000"/>
      <w:sz w:val="16"/>
      <w:szCs w:val="16"/>
      <w:lang w:val="ro-RO" w:eastAsia="ro-RO" w:bidi="ro-RO"/>
    </w:rPr>
  </w:style>
  <w:style w:type="paragraph" w:styleId="ListParagraph">
    <w:name w:val="List Paragraph"/>
    <w:basedOn w:val="Normal"/>
    <w:uiPriority w:val="34"/>
    <w:qFormat/>
    <w:rsid w:val="0002027B"/>
    <w:pPr>
      <w:widowControl/>
      <w:spacing w:after="200" w:line="276" w:lineRule="auto"/>
      <w:ind w:left="720"/>
    </w:pPr>
    <w:rPr>
      <w:rFonts w:ascii="Calibri" w:eastAsia="Times New Roman" w:hAnsi="Calibri" w:cs="Calibri"/>
      <w:color w:val="auto"/>
      <w:sz w:val="22"/>
      <w:szCs w:val="22"/>
      <w:lang w:val="en-US" w:eastAsia="en-US" w:bidi="ar-SA"/>
    </w:rPr>
  </w:style>
  <w:style w:type="paragraph" w:customStyle="1" w:styleId="Body">
    <w:name w:val="Body"/>
    <w:rsid w:val="0002027B"/>
    <w:pPr>
      <w:pBdr>
        <w:top w:val="nil"/>
        <w:left w:val="nil"/>
        <w:bottom w:val="nil"/>
        <w:right w:val="nil"/>
      </w:pBdr>
      <w:suppressAutoHyphens/>
      <w:spacing w:before="200" w:after="160" w:line="259" w:lineRule="auto"/>
    </w:pPr>
    <w:rPr>
      <w:rFonts w:ascii="Calibri" w:eastAsia="Calibri" w:hAnsi="Calibri" w:cs="Calibri"/>
      <w:color w:val="000000"/>
      <w:u w:color="000000"/>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DA048-4305-45E6-A509-E5101C8C9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6410</Words>
  <Characters>37178</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victoria.marinescu</dc:creator>
  <cp:lastModifiedBy>C43902</cp:lastModifiedBy>
  <cp:revision>2</cp:revision>
  <cp:lastPrinted>2023-10-31T08:41:00Z</cp:lastPrinted>
  <dcterms:created xsi:type="dcterms:W3CDTF">2024-02-29T08:30:00Z</dcterms:created>
  <dcterms:modified xsi:type="dcterms:W3CDTF">2024-02-29T08:30:00Z</dcterms:modified>
</cp:coreProperties>
</file>