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339" w:rsidRPr="00EC602B" w:rsidRDefault="00CF3F93" w:rsidP="009739EB">
      <w:pPr>
        <w:jc w:val="both"/>
        <w:rPr>
          <w:rFonts w:cs="Arial"/>
          <w:sz w:val="28"/>
          <w:szCs w:val="28"/>
        </w:rPr>
      </w:pPr>
      <w:r w:rsidRPr="00EC602B">
        <w:rPr>
          <w:rFonts w:cs="Arial"/>
          <w:sz w:val="28"/>
          <w:szCs w:val="28"/>
        </w:rPr>
        <w:t>BULETIN DE VOT VALABIL PENTRU A.G.</w:t>
      </w:r>
      <w:r w:rsidR="008D0C48" w:rsidRPr="00EC602B">
        <w:rPr>
          <w:rFonts w:cs="Arial"/>
          <w:sz w:val="28"/>
          <w:szCs w:val="28"/>
        </w:rPr>
        <w:t>O.</w:t>
      </w:r>
      <w:r w:rsidR="00CB35F9">
        <w:rPr>
          <w:rFonts w:cs="Arial"/>
          <w:sz w:val="28"/>
          <w:szCs w:val="28"/>
        </w:rPr>
        <w:t>A. AVIOANE CRAIOVA S.A. DIN DATA</w:t>
      </w:r>
      <w:r w:rsidRPr="00EC602B">
        <w:rPr>
          <w:rFonts w:cs="Arial"/>
          <w:sz w:val="28"/>
          <w:szCs w:val="28"/>
        </w:rPr>
        <w:t xml:space="preserve"> DE </w:t>
      </w:r>
      <w:r w:rsidR="00A24B34">
        <w:rPr>
          <w:rFonts w:cs="Arial"/>
          <w:sz w:val="28"/>
          <w:szCs w:val="28"/>
        </w:rPr>
        <w:t>13/14.11</w:t>
      </w:r>
      <w:r w:rsidR="00AC40E9">
        <w:rPr>
          <w:rFonts w:cs="Arial"/>
          <w:sz w:val="28"/>
          <w:szCs w:val="28"/>
        </w:rPr>
        <w:t>.2025</w:t>
      </w:r>
    </w:p>
    <w:p w:rsidR="00B20339" w:rsidRPr="00C031C0" w:rsidRDefault="00725A46" w:rsidP="009739EB">
      <w:pPr>
        <w:jc w:val="both"/>
        <w:rPr>
          <w:rFonts w:cs="Arial"/>
          <w:bCs/>
          <w:iCs/>
          <w:sz w:val="28"/>
          <w:szCs w:val="28"/>
        </w:rPr>
      </w:pPr>
      <w:r>
        <w:rPr>
          <w:rFonts w:cs="Arial"/>
          <w:bCs/>
          <w:iCs/>
          <w:sz w:val="28"/>
          <w:szCs w:val="28"/>
        </w:rPr>
        <w:t>ACTIONARI PREZENT</w:t>
      </w:r>
      <w:r w:rsidR="00F85180" w:rsidRPr="00EC602B">
        <w:rPr>
          <w:rFonts w:cs="Arial"/>
          <w:bCs/>
          <w:iCs/>
          <w:sz w:val="28"/>
          <w:szCs w:val="28"/>
        </w:rPr>
        <w:t>I SAU CAR</w:t>
      </w:r>
      <w:r>
        <w:rPr>
          <w:rFonts w:cs="Arial"/>
          <w:bCs/>
          <w:iCs/>
          <w:sz w:val="28"/>
          <w:szCs w:val="28"/>
        </w:rPr>
        <w:t>E TRIMIT VOTUL PRIN CORESPONDENTA</w:t>
      </w:r>
      <w:r w:rsidR="00F85180" w:rsidRPr="00EC602B">
        <w:rPr>
          <w:rFonts w:cs="Arial"/>
          <w:bCs/>
          <w:iCs/>
          <w:sz w:val="28"/>
          <w:szCs w:val="28"/>
        </w:rPr>
        <w:t xml:space="preserve"> </w:t>
      </w:r>
      <w:bookmarkStart w:id="0" w:name="_GoBack"/>
      <w:bookmarkEnd w:id="0"/>
    </w:p>
    <w:p w:rsidR="00B20339" w:rsidRPr="00343B1A" w:rsidRDefault="00B20339" w:rsidP="00B20339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Subsemnatul, ……………………………………, </w:t>
      </w:r>
      <w:r w:rsidRPr="00B832F8">
        <w:rPr>
          <w:rFonts w:cs="Arial"/>
          <w:sz w:val="28"/>
          <w:szCs w:val="28"/>
        </w:rPr>
        <w:t xml:space="preserve">identificat </w:t>
      </w:r>
      <w:r>
        <w:rPr>
          <w:rFonts w:cs="Arial"/>
          <w:sz w:val="28"/>
          <w:szCs w:val="28"/>
        </w:rPr>
        <w:t>cu BI/CI seria … nr. …………… (atasat i</w:t>
      </w:r>
      <w:r w:rsidRPr="00B832F8">
        <w:rPr>
          <w:rFonts w:cs="Arial"/>
          <w:sz w:val="28"/>
          <w:szCs w:val="28"/>
        </w:rPr>
        <w:t xml:space="preserve">n copie prezentului buletin de vot), CNP ………………………………, </w:t>
      </w:r>
      <w:r>
        <w:rPr>
          <w:rFonts w:cs="Arial"/>
          <w:sz w:val="28"/>
          <w:szCs w:val="28"/>
        </w:rPr>
        <w:t xml:space="preserve"> detinator al unui numar de …………… act</w:t>
      </w:r>
      <w:r w:rsidRPr="00B832F8">
        <w:rPr>
          <w:rFonts w:cs="Arial"/>
          <w:sz w:val="28"/>
          <w:szCs w:val="28"/>
        </w:rPr>
        <w:t xml:space="preserve">iuni emise de AVIOANE CRAIOVA S.A., care </w:t>
      </w:r>
      <w:r>
        <w:rPr>
          <w:rFonts w:cs="Arial"/>
          <w:sz w:val="28"/>
          <w:szCs w:val="28"/>
        </w:rPr>
        <w:t>confera dreptul la …… voturi in Adunarea Generala Ordinara a Actionarilor societat</w:t>
      </w:r>
      <w:r w:rsidRPr="00B832F8">
        <w:rPr>
          <w:rFonts w:cs="Arial"/>
          <w:sz w:val="28"/>
          <w:szCs w:val="28"/>
        </w:rPr>
        <w:t>ii, exercit dr</w:t>
      </w:r>
      <w:r>
        <w:rPr>
          <w:rFonts w:cs="Arial"/>
          <w:sz w:val="28"/>
          <w:szCs w:val="28"/>
        </w:rPr>
        <w:t>eptul de vot aferent acestor act</w:t>
      </w:r>
      <w:r w:rsidRPr="00B832F8">
        <w:rPr>
          <w:rFonts w:cs="Arial"/>
          <w:sz w:val="28"/>
          <w:szCs w:val="28"/>
        </w:rPr>
        <w:t>iuni pent</w:t>
      </w:r>
      <w:r>
        <w:rPr>
          <w:rFonts w:cs="Arial"/>
          <w:sz w:val="28"/>
          <w:szCs w:val="28"/>
        </w:rPr>
        <w:t>ru problemele cuprinse in ordinea de zi a sedint</w:t>
      </w:r>
      <w:r w:rsidRPr="00B832F8">
        <w:rPr>
          <w:rFonts w:cs="Arial"/>
          <w:sz w:val="28"/>
          <w:szCs w:val="28"/>
        </w:rPr>
        <w:t xml:space="preserve">ei A.G.O.A. convocate pentru data de </w:t>
      </w:r>
      <w:r w:rsidR="00A24B34">
        <w:rPr>
          <w:rFonts w:cs="Arial"/>
          <w:sz w:val="28"/>
          <w:szCs w:val="28"/>
        </w:rPr>
        <w:t>13/14.11</w:t>
      </w:r>
      <w:r w:rsidR="00AC40E9">
        <w:rPr>
          <w:rFonts w:cs="Arial"/>
          <w:sz w:val="28"/>
          <w:szCs w:val="28"/>
        </w:rPr>
        <w:t>.2025</w:t>
      </w:r>
      <w:r w:rsidRPr="00B832F8">
        <w:rPr>
          <w:rFonts w:cs="Arial"/>
          <w:sz w:val="28"/>
          <w:szCs w:val="28"/>
        </w:rPr>
        <w:t xml:space="preserve">, </w:t>
      </w:r>
      <w:r>
        <w:rPr>
          <w:rFonts w:cs="Arial"/>
          <w:sz w:val="28"/>
          <w:szCs w:val="28"/>
        </w:rPr>
        <w:t xml:space="preserve">dupa cum urmeaza: </w:t>
      </w:r>
    </w:p>
    <w:p w:rsidR="00A24B34" w:rsidRPr="00E63308" w:rsidRDefault="00A24B34" w:rsidP="00A24B3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</w:t>
      </w:r>
      <w:r w:rsidRPr="00E63308">
        <w:rPr>
          <w:sz w:val="28"/>
          <w:szCs w:val="28"/>
          <w:lang w:val="en-US"/>
        </w:rPr>
        <w:t xml:space="preserve">1. </w:t>
      </w:r>
      <w:proofErr w:type="spellStart"/>
      <w:r w:rsidRPr="00E63308">
        <w:rPr>
          <w:sz w:val="28"/>
          <w:szCs w:val="28"/>
          <w:lang w:val="en-US"/>
        </w:rPr>
        <w:t>Aprobarea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modificarii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structurii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Facilitatii</w:t>
      </w:r>
      <w:proofErr w:type="spellEnd"/>
      <w:r w:rsidRPr="00E63308">
        <w:rPr>
          <w:sz w:val="28"/>
          <w:szCs w:val="28"/>
          <w:lang w:val="en-US"/>
        </w:rPr>
        <w:t xml:space="preserve"> de Credit in </w:t>
      </w:r>
      <w:proofErr w:type="spellStart"/>
      <w:r w:rsidRPr="00E63308">
        <w:rPr>
          <w:sz w:val="28"/>
          <w:szCs w:val="28"/>
          <w:lang w:val="en-US"/>
        </w:rPr>
        <w:t>valoare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totala</w:t>
      </w:r>
      <w:proofErr w:type="spellEnd"/>
      <w:r w:rsidRPr="00E63308">
        <w:rPr>
          <w:sz w:val="28"/>
          <w:szCs w:val="28"/>
          <w:lang w:val="en-US"/>
        </w:rPr>
        <w:t xml:space="preserve"> de 300.000.000 lei, </w:t>
      </w:r>
      <w:proofErr w:type="spellStart"/>
      <w:r w:rsidRPr="00E63308">
        <w:rPr>
          <w:sz w:val="28"/>
          <w:szCs w:val="28"/>
          <w:lang w:val="en-US"/>
        </w:rPr>
        <w:t>aprobata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prin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Hotararea</w:t>
      </w:r>
      <w:proofErr w:type="spellEnd"/>
      <w:r w:rsidRPr="00E63308">
        <w:rPr>
          <w:sz w:val="28"/>
          <w:szCs w:val="28"/>
          <w:lang w:val="en-US"/>
        </w:rPr>
        <w:t xml:space="preserve"> A.G.O.A. nr. 2/06.03.2025, </w:t>
      </w:r>
      <w:proofErr w:type="spellStart"/>
      <w:r w:rsidRPr="00E63308">
        <w:rPr>
          <w:sz w:val="28"/>
          <w:szCs w:val="28"/>
          <w:lang w:val="en-US"/>
        </w:rPr>
        <w:t>contractata</w:t>
      </w:r>
      <w:proofErr w:type="spellEnd"/>
      <w:r w:rsidRPr="00E63308">
        <w:rPr>
          <w:sz w:val="28"/>
          <w:szCs w:val="28"/>
          <w:lang w:val="en-US"/>
        </w:rPr>
        <w:t xml:space="preserve"> de la </w:t>
      </w:r>
      <w:proofErr w:type="spellStart"/>
      <w:r w:rsidRPr="00E63308">
        <w:rPr>
          <w:sz w:val="28"/>
          <w:szCs w:val="28"/>
          <w:lang w:val="en-US"/>
        </w:rPr>
        <w:t>Banca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Comerciala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Romana</w:t>
      </w:r>
      <w:proofErr w:type="spellEnd"/>
      <w:r w:rsidRPr="00E63308">
        <w:rPr>
          <w:sz w:val="28"/>
          <w:szCs w:val="28"/>
          <w:lang w:val="en-US"/>
        </w:rPr>
        <w:t xml:space="preserve"> S.A. in data </w:t>
      </w:r>
      <w:proofErr w:type="spellStart"/>
      <w:r w:rsidRPr="00E63308">
        <w:rPr>
          <w:sz w:val="28"/>
          <w:szCs w:val="28"/>
          <w:lang w:val="en-US"/>
        </w:rPr>
        <w:t>de</w:t>
      </w:r>
      <w:proofErr w:type="spellEnd"/>
      <w:r w:rsidRPr="00E63308">
        <w:rPr>
          <w:sz w:val="28"/>
          <w:szCs w:val="28"/>
          <w:lang w:val="en-US"/>
        </w:rPr>
        <w:t xml:space="preserve"> 10.03.2025 </w:t>
      </w:r>
      <w:proofErr w:type="spellStart"/>
      <w:r w:rsidRPr="00E63308">
        <w:rPr>
          <w:sz w:val="28"/>
          <w:szCs w:val="28"/>
          <w:lang w:val="en-US"/>
        </w:rPr>
        <w:t>si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modificata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prin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Hotararea</w:t>
      </w:r>
      <w:proofErr w:type="spellEnd"/>
      <w:r w:rsidRPr="00E63308">
        <w:rPr>
          <w:sz w:val="28"/>
          <w:szCs w:val="28"/>
          <w:lang w:val="en-US"/>
        </w:rPr>
        <w:t xml:space="preserve"> A.G.O.A. nr. 4/30.05.2025, </w:t>
      </w:r>
      <w:proofErr w:type="spellStart"/>
      <w:r w:rsidRPr="00E63308">
        <w:rPr>
          <w:sz w:val="28"/>
          <w:szCs w:val="28"/>
          <w:lang w:val="en-US"/>
        </w:rPr>
        <w:t>dupa</w:t>
      </w:r>
      <w:proofErr w:type="spellEnd"/>
      <w:r w:rsidRPr="00E63308">
        <w:rPr>
          <w:sz w:val="28"/>
          <w:szCs w:val="28"/>
          <w:lang w:val="en-US"/>
        </w:rPr>
        <w:t xml:space="preserve"> cum </w:t>
      </w:r>
      <w:proofErr w:type="spellStart"/>
      <w:r w:rsidRPr="00E63308">
        <w:rPr>
          <w:sz w:val="28"/>
          <w:szCs w:val="28"/>
          <w:lang w:val="en-US"/>
        </w:rPr>
        <w:t>urmeaza</w:t>
      </w:r>
      <w:proofErr w:type="spellEnd"/>
      <w:r w:rsidRPr="00E63308">
        <w:rPr>
          <w:sz w:val="28"/>
          <w:szCs w:val="28"/>
          <w:lang w:val="en-US"/>
        </w:rPr>
        <w:t>:</w:t>
      </w:r>
    </w:p>
    <w:p w:rsidR="00A24B34" w:rsidRPr="00E63308" w:rsidRDefault="00A24B34" w:rsidP="00A24B34">
      <w:pPr>
        <w:jc w:val="both"/>
        <w:rPr>
          <w:sz w:val="28"/>
          <w:szCs w:val="28"/>
          <w:lang w:val="en-US"/>
        </w:rPr>
      </w:pPr>
      <w:r w:rsidRPr="00E63308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 xml:space="preserve">   </w:t>
      </w:r>
      <w:r w:rsidRPr="00E63308">
        <w:rPr>
          <w:sz w:val="28"/>
          <w:szCs w:val="28"/>
          <w:lang w:val="en-US"/>
        </w:rPr>
        <w:t xml:space="preserve">- </w:t>
      </w:r>
      <w:proofErr w:type="spellStart"/>
      <w:r w:rsidRPr="00E63308">
        <w:rPr>
          <w:sz w:val="28"/>
          <w:szCs w:val="28"/>
          <w:lang w:val="en-US"/>
        </w:rPr>
        <w:t>Utilizarea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Facilitatii</w:t>
      </w:r>
      <w:proofErr w:type="spellEnd"/>
      <w:r w:rsidRPr="00E63308">
        <w:rPr>
          <w:sz w:val="28"/>
          <w:szCs w:val="28"/>
          <w:lang w:val="en-US"/>
        </w:rPr>
        <w:t xml:space="preserve"> de credit </w:t>
      </w:r>
      <w:proofErr w:type="spellStart"/>
      <w:r w:rsidRPr="00E63308">
        <w:rPr>
          <w:sz w:val="28"/>
          <w:szCs w:val="28"/>
          <w:lang w:val="en-US"/>
        </w:rPr>
        <w:t>contractate</w:t>
      </w:r>
      <w:proofErr w:type="spellEnd"/>
      <w:r w:rsidRPr="00E63308">
        <w:rPr>
          <w:sz w:val="28"/>
          <w:szCs w:val="28"/>
          <w:lang w:val="en-US"/>
        </w:rPr>
        <w:t xml:space="preserve"> sub forma </w:t>
      </w:r>
      <w:proofErr w:type="spellStart"/>
      <w:r w:rsidRPr="00E63308">
        <w:rPr>
          <w:sz w:val="28"/>
          <w:szCs w:val="28"/>
          <w:lang w:val="en-US"/>
        </w:rPr>
        <w:t>unei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linii</w:t>
      </w:r>
      <w:proofErr w:type="spellEnd"/>
      <w:r w:rsidRPr="00E63308">
        <w:rPr>
          <w:sz w:val="28"/>
          <w:szCs w:val="28"/>
          <w:lang w:val="en-US"/>
        </w:rPr>
        <w:t xml:space="preserve"> de credit (overdraft) </w:t>
      </w:r>
      <w:proofErr w:type="spellStart"/>
      <w:r w:rsidRPr="00E63308">
        <w:rPr>
          <w:sz w:val="28"/>
          <w:szCs w:val="28"/>
          <w:lang w:val="en-US"/>
        </w:rPr>
        <w:t>pentru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finantarea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activitatii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curente</w:t>
      </w:r>
      <w:proofErr w:type="spellEnd"/>
      <w:r w:rsidRPr="00E63308">
        <w:rPr>
          <w:sz w:val="28"/>
          <w:szCs w:val="28"/>
          <w:lang w:val="en-US"/>
        </w:rPr>
        <w:t xml:space="preserve"> a </w:t>
      </w:r>
      <w:proofErr w:type="spellStart"/>
      <w:r w:rsidRPr="00E63308">
        <w:rPr>
          <w:sz w:val="28"/>
          <w:szCs w:val="28"/>
          <w:lang w:val="en-US"/>
        </w:rPr>
        <w:t>societatii</w:t>
      </w:r>
      <w:proofErr w:type="spellEnd"/>
      <w:r w:rsidRPr="00E63308">
        <w:rPr>
          <w:sz w:val="28"/>
          <w:szCs w:val="28"/>
          <w:lang w:val="en-US"/>
        </w:rPr>
        <w:t xml:space="preserve">, </w:t>
      </w:r>
      <w:proofErr w:type="spellStart"/>
      <w:r w:rsidRPr="00E63308">
        <w:rPr>
          <w:sz w:val="28"/>
          <w:szCs w:val="28"/>
          <w:lang w:val="en-US"/>
        </w:rPr>
        <w:t>pana</w:t>
      </w:r>
      <w:proofErr w:type="spellEnd"/>
      <w:r w:rsidRPr="00E63308">
        <w:rPr>
          <w:sz w:val="28"/>
          <w:szCs w:val="28"/>
          <w:lang w:val="en-US"/>
        </w:rPr>
        <w:t xml:space="preserve"> la </w:t>
      </w:r>
      <w:proofErr w:type="gramStart"/>
      <w:r w:rsidRPr="00E63308">
        <w:rPr>
          <w:sz w:val="28"/>
          <w:szCs w:val="28"/>
          <w:lang w:val="en-US"/>
        </w:rPr>
        <w:t>un</w:t>
      </w:r>
      <w:proofErr w:type="gram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plafon</w:t>
      </w:r>
      <w:proofErr w:type="spellEnd"/>
      <w:r w:rsidRPr="00E63308">
        <w:rPr>
          <w:sz w:val="28"/>
          <w:szCs w:val="28"/>
          <w:lang w:val="en-US"/>
        </w:rPr>
        <w:t xml:space="preserve"> maxim de 80.000.000 lei;</w:t>
      </w:r>
    </w:p>
    <w:p w:rsidR="00A24B34" w:rsidRPr="00E63308" w:rsidRDefault="00A24B34" w:rsidP="00A24B34">
      <w:pPr>
        <w:jc w:val="both"/>
        <w:rPr>
          <w:sz w:val="28"/>
          <w:szCs w:val="28"/>
          <w:lang w:val="en-US"/>
        </w:rPr>
      </w:pPr>
      <w:r w:rsidRPr="00E63308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 xml:space="preserve">   </w:t>
      </w:r>
      <w:r w:rsidRPr="00E63308">
        <w:rPr>
          <w:sz w:val="28"/>
          <w:szCs w:val="28"/>
          <w:lang w:val="en-US"/>
        </w:rPr>
        <w:t xml:space="preserve">- </w:t>
      </w:r>
      <w:proofErr w:type="spellStart"/>
      <w:r w:rsidRPr="00E63308">
        <w:rPr>
          <w:sz w:val="28"/>
          <w:szCs w:val="28"/>
          <w:lang w:val="en-US"/>
        </w:rPr>
        <w:t>Utilizarea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Facilitatii</w:t>
      </w:r>
      <w:proofErr w:type="spellEnd"/>
      <w:r w:rsidRPr="00E63308">
        <w:rPr>
          <w:sz w:val="28"/>
          <w:szCs w:val="28"/>
          <w:lang w:val="en-US"/>
        </w:rPr>
        <w:t xml:space="preserve"> de credit </w:t>
      </w:r>
      <w:proofErr w:type="spellStart"/>
      <w:r w:rsidRPr="00E63308">
        <w:rPr>
          <w:sz w:val="28"/>
          <w:szCs w:val="28"/>
          <w:lang w:val="en-US"/>
        </w:rPr>
        <w:t>contractate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pentru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emiterea</w:t>
      </w:r>
      <w:proofErr w:type="spellEnd"/>
      <w:r w:rsidRPr="00E63308">
        <w:rPr>
          <w:sz w:val="28"/>
          <w:szCs w:val="28"/>
          <w:lang w:val="en-US"/>
        </w:rPr>
        <w:t xml:space="preserve"> de </w:t>
      </w:r>
      <w:proofErr w:type="spellStart"/>
      <w:r w:rsidRPr="00E63308">
        <w:rPr>
          <w:sz w:val="28"/>
          <w:szCs w:val="28"/>
          <w:lang w:val="en-US"/>
        </w:rPr>
        <w:t>Scrisori</w:t>
      </w:r>
      <w:proofErr w:type="spellEnd"/>
      <w:r w:rsidRPr="00E63308">
        <w:rPr>
          <w:sz w:val="28"/>
          <w:szCs w:val="28"/>
          <w:lang w:val="en-US"/>
        </w:rPr>
        <w:t xml:space="preserve"> de </w:t>
      </w:r>
      <w:proofErr w:type="spellStart"/>
      <w:r w:rsidRPr="00E63308">
        <w:rPr>
          <w:sz w:val="28"/>
          <w:szCs w:val="28"/>
          <w:lang w:val="en-US"/>
        </w:rPr>
        <w:t>Garantie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Bancara</w:t>
      </w:r>
      <w:proofErr w:type="spellEnd"/>
      <w:r w:rsidRPr="00E63308">
        <w:rPr>
          <w:sz w:val="28"/>
          <w:szCs w:val="28"/>
          <w:lang w:val="en-US"/>
        </w:rPr>
        <w:t>/</w:t>
      </w:r>
      <w:proofErr w:type="spellStart"/>
      <w:r w:rsidRPr="00E63308">
        <w:rPr>
          <w:sz w:val="28"/>
          <w:szCs w:val="28"/>
          <w:lang w:val="en-US"/>
        </w:rPr>
        <w:t>Contragarantie</w:t>
      </w:r>
      <w:proofErr w:type="spellEnd"/>
      <w:r w:rsidRPr="00E63308">
        <w:rPr>
          <w:sz w:val="28"/>
          <w:szCs w:val="28"/>
          <w:lang w:val="en-US"/>
        </w:rPr>
        <w:t>/</w:t>
      </w:r>
      <w:proofErr w:type="spellStart"/>
      <w:r w:rsidRPr="00E63308">
        <w:rPr>
          <w:sz w:val="28"/>
          <w:szCs w:val="28"/>
          <w:lang w:val="en-US"/>
        </w:rPr>
        <w:t>Acreditive</w:t>
      </w:r>
      <w:proofErr w:type="spellEnd"/>
      <w:r w:rsidRPr="00E63308">
        <w:rPr>
          <w:sz w:val="28"/>
          <w:szCs w:val="28"/>
          <w:lang w:val="en-US"/>
        </w:rPr>
        <w:t xml:space="preserve"> Stand-by, </w:t>
      </w:r>
      <w:proofErr w:type="spellStart"/>
      <w:r w:rsidRPr="00E63308">
        <w:rPr>
          <w:sz w:val="28"/>
          <w:szCs w:val="28"/>
          <w:lang w:val="en-US"/>
        </w:rPr>
        <w:t>pana</w:t>
      </w:r>
      <w:proofErr w:type="spellEnd"/>
      <w:r w:rsidRPr="00E63308">
        <w:rPr>
          <w:sz w:val="28"/>
          <w:szCs w:val="28"/>
          <w:lang w:val="en-US"/>
        </w:rPr>
        <w:t xml:space="preserve"> la </w:t>
      </w:r>
      <w:proofErr w:type="gramStart"/>
      <w:r w:rsidRPr="00E63308">
        <w:rPr>
          <w:sz w:val="28"/>
          <w:szCs w:val="28"/>
          <w:lang w:val="en-US"/>
        </w:rPr>
        <w:t>un</w:t>
      </w:r>
      <w:proofErr w:type="gram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plafon</w:t>
      </w:r>
      <w:proofErr w:type="spellEnd"/>
      <w:r w:rsidRPr="00E63308">
        <w:rPr>
          <w:sz w:val="28"/>
          <w:szCs w:val="28"/>
          <w:lang w:val="en-US"/>
        </w:rPr>
        <w:t xml:space="preserve"> maxim de 300.000.000 lei;</w:t>
      </w:r>
    </w:p>
    <w:p w:rsidR="00A24B34" w:rsidRPr="00E63308" w:rsidRDefault="00A24B34" w:rsidP="00A24B34">
      <w:pPr>
        <w:jc w:val="both"/>
        <w:rPr>
          <w:sz w:val="28"/>
          <w:szCs w:val="28"/>
          <w:lang w:val="en-US"/>
        </w:rPr>
      </w:pPr>
      <w:r w:rsidRPr="00E63308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 xml:space="preserve">   </w:t>
      </w:r>
      <w:r w:rsidRPr="00E63308">
        <w:rPr>
          <w:sz w:val="28"/>
          <w:szCs w:val="28"/>
          <w:lang w:val="en-US"/>
        </w:rPr>
        <w:t xml:space="preserve">- </w:t>
      </w:r>
      <w:proofErr w:type="spellStart"/>
      <w:r w:rsidRPr="00E63308">
        <w:rPr>
          <w:sz w:val="28"/>
          <w:szCs w:val="28"/>
          <w:lang w:val="en-US"/>
        </w:rPr>
        <w:t>Valoarea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cumulata</w:t>
      </w:r>
      <w:proofErr w:type="spellEnd"/>
      <w:r w:rsidRPr="00E63308">
        <w:rPr>
          <w:sz w:val="28"/>
          <w:szCs w:val="28"/>
          <w:lang w:val="en-US"/>
        </w:rPr>
        <w:t xml:space="preserve"> a </w:t>
      </w:r>
      <w:proofErr w:type="spellStart"/>
      <w:r w:rsidRPr="00E63308">
        <w:rPr>
          <w:sz w:val="28"/>
          <w:szCs w:val="28"/>
          <w:lang w:val="en-US"/>
        </w:rPr>
        <w:t>celor</w:t>
      </w:r>
      <w:proofErr w:type="spellEnd"/>
      <w:r w:rsidRPr="00E63308">
        <w:rPr>
          <w:sz w:val="28"/>
          <w:szCs w:val="28"/>
          <w:lang w:val="en-US"/>
        </w:rPr>
        <w:t xml:space="preserve"> 2 </w:t>
      </w:r>
      <w:proofErr w:type="spellStart"/>
      <w:r w:rsidRPr="00E63308">
        <w:rPr>
          <w:sz w:val="28"/>
          <w:szCs w:val="28"/>
          <w:lang w:val="en-US"/>
        </w:rPr>
        <w:t>facilitati</w:t>
      </w:r>
      <w:proofErr w:type="spellEnd"/>
      <w:r w:rsidRPr="00E63308">
        <w:rPr>
          <w:sz w:val="28"/>
          <w:szCs w:val="28"/>
          <w:lang w:val="en-US"/>
        </w:rPr>
        <w:t xml:space="preserve"> de credit </w:t>
      </w:r>
      <w:proofErr w:type="spellStart"/>
      <w:proofErr w:type="gramStart"/>
      <w:r w:rsidRPr="00E63308">
        <w:rPr>
          <w:sz w:val="28"/>
          <w:szCs w:val="28"/>
          <w:lang w:val="en-US"/>
        </w:rPr>
        <w:t>sa</w:t>
      </w:r>
      <w:proofErr w:type="spellEnd"/>
      <w:proofErr w:type="gramEnd"/>
      <w:r w:rsidRPr="00E63308">
        <w:rPr>
          <w:sz w:val="28"/>
          <w:szCs w:val="28"/>
          <w:lang w:val="en-US"/>
        </w:rPr>
        <w:t xml:space="preserve"> nu </w:t>
      </w:r>
      <w:proofErr w:type="spellStart"/>
      <w:r w:rsidRPr="00E63308">
        <w:rPr>
          <w:sz w:val="28"/>
          <w:szCs w:val="28"/>
          <w:lang w:val="en-US"/>
        </w:rPr>
        <w:t>depaseasca</w:t>
      </w:r>
      <w:proofErr w:type="spellEnd"/>
      <w:r w:rsidRPr="00E63308">
        <w:rPr>
          <w:sz w:val="28"/>
          <w:szCs w:val="28"/>
          <w:lang w:val="en-US"/>
        </w:rPr>
        <w:t xml:space="preserve"> in </w:t>
      </w:r>
      <w:proofErr w:type="spellStart"/>
      <w:r w:rsidRPr="00E63308">
        <w:rPr>
          <w:sz w:val="28"/>
          <w:szCs w:val="28"/>
          <w:lang w:val="en-US"/>
        </w:rPr>
        <w:t>niciun</w:t>
      </w:r>
      <w:proofErr w:type="spellEnd"/>
      <w:r w:rsidRPr="00E63308">
        <w:rPr>
          <w:sz w:val="28"/>
          <w:szCs w:val="28"/>
          <w:lang w:val="en-US"/>
        </w:rPr>
        <w:t xml:space="preserve"> moment </w:t>
      </w:r>
      <w:proofErr w:type="spellStart"/>
      <w:r w:rsidRPr="00E63308">
        <w:rPr>
          <w:sz w:val="28"/>
          <w:szCs w:val="28"/>
          <w:lang w:val="en-US"/>
        </w:rPr>
        <w:t>valoarea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totala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aprobata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prin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Hotararea</w:t>
      </w:r>
      <w:proofErr w:type="spellEnd"/>
      <w:r w:rsidRPr="00E63308">
        <w:rPr>
          <w:sz w:val="28"/>
          <w:szCs w:val="28"/>
          <w:lang w:val="en-US"/>
        </w:rPr>
        <w:t xml:space="preserve"> A.G.O.A. nr. 2/06.03.2025 a </w:t>
      </w:r>
      <w:proofErr w:type="spellStart"/>
      <w:r w:rsidRPr="00E63308">
        <w:rPr>
          <w:sz w:val="28"/>
          <w:szCs w:val="28"/>
          <w:lang w:val="en-US"/>
        </w:rPr>
        <w:t>Facilitatii</w:t>
      </w:r>
      <w:proofErr w:type="spellEnd"/>
      <w:r w:rsidRPr="00E63308">
        <w:rPr>
          <w:sz w:val="28"/>
          <w:szCs w:val="28"/>
          <w:lang w:val="en-US"/>
        </w:rPr>
        <w:t xml:space="preserve"> de credit </w:t>
      </w:r>
      <w:proofErr w:type="spellStart"/>
      <w:r w:rsidRPr="00E63308">
        <w:rPr>
          <w:sz w:val="28"/>
          <w:szCs w:val="28"/>
          <w:lang w:val="en-US"/>
        </w:rPr>
        <w:t>contractate</w:t>
      </w:r>
      <w:proofErr w:type="spellEnd"/>
      <w:r w:rsidRPr="00E63308">
        <w:rPr>
          <w:sz w:val="28"/>
          <w:szCs w:val="28"/>
          <w:lang w:val="en-US"/>
        </w:rPr>
        <w:t xml:space="preserve"> de la </w:t>
      </w:r>
      <w:proofErr w:type="spellStart"/>
      <w:r w:rsidRPr="00E63308">
        <w:rPr>
          <w:sz w:val="28"/>
          <w:szCs w:val="28"/>
          <w:lang w:val="en-US"/>
        </w:rPr>
        <w:t>Banca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Comerciala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Romana</w:t>
      </w:r>
      <w:proofErr w:type="spellEnd"/>
      <w:r w:rsidRPr="00E63308">
        <w:rPr>
          <w:sz w:val="28"/>
          <w:szCs w:val="28"/>
          <w:lang w:val="en-US"/>
        </w:rPr>
        <w:t xml:space="preserve"> S.A. in data </w:t>
      </w:r>
      <w:proofErr w:type="spellStart"/>
      <w:r w:rsidRPr="00E63308">
        <w:rPr>
          <w:sz w:val="28"/>
          <w:szCs w:val="28"/>
          <w:lang w:val="en-US"/>
        </w:rPr>
        <w:t>de</w:t>
      </w:r>
      <w:proofErr w:type="spellEnd"/>
      <w:r w:rsidRPr="00E63308">
        <w:rPr>
          <w:sz w:val="28"/>
          <w:szCs w:val="28"/>
          <w:lang w:val="en-US"/>
        </w:rPr>
        <w:t xml:space="preserve"> 10.03.2025, de 300.000.000 lei.</w:t>
      </w:r>
    </w:p>
    <w:tbl>
      <w:tblPr>
        <w:tblW w:w="910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447"/>
        <w:gridCol w:w="1136"/>
        <w:gridCol w:w="594"/>
        <w:gridCol w:w="1738"/>
        <w:gridCol w:w="1432"/>
        <w:gridCol w:w="586"/>
        <w:gridCol w:w="1564"/>
      </w:tblGrid>
      <w:tr w:rsidR="00A24B34" w:rsidRPr="00DB72AF" w:rsidTr="00DD79E4">
        <w:trPr>
          <w:trHeight w:val="526"/>
        </w:trPr>
        <w:tc>
          <w:tcPr>
            <w:tcW w:w="610" w:type="dxa"/>
          </w:tcPr>
          <w:p w:rsidR="00A24B34" w:rsidRPr="00A8417E" w:rsidRDefault="00A24B34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nil"/>
              <w:bottom w:val="nil"/>
              <w:right w:val="nil"/>
            </w:tcBorders>
          </w:tcPr>
          <w:p w:rsidR="00A24B34" w:rsidRPr="00A8417E" w:rsidRDefault="00A24B34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</w:tcBorders>
          </w:tcPr>
          <w:p w:rsidR="00A24B34" w:rsidRPr="00A8417E" w:rsidRDefault="00A24B34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4" w:type="dxa"/>
          </w:tcPr>
          <w:p w:rsidR="00A24B34" w:rsidRPr="00A8417E" w:rsidRDefault="00A24B34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nil"/>
            </w:tcBorders>
          </w:tcPr>
          <w:p w:rsidR="00A24B34" w:rsidRPr="00A8417E" w:rsidRDefault="00A24B34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</w:tcBorders>
          </w:tcPr>
          <w:p w:rsidR="00A24B34" w:rsidRPr="00A8417E" w:rsidRDefault="00A24B34" w:rsidP="00DD79E4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s</w:t>
            </w:r>
            <w:r w:rsidRPr="00A8417E">
              <w:rPr>
                <w:rFonts w:asciiTheme="minorHAnsi" w:hAnsiTheme="minorHAnsi" w:cs="Arial"/>
                <w:sz w:val="28"/>
                <w:szCs w:val="28"/>
              </w:rPr>
              <w:t>au</w:t>
            </w:r>
          </w:p>
        </w:tc>
        <w:tc>
          <w:tcPr>
            <w:tcW w:w="586" w:type="dxa"/>
          </w:tcPr>
          <w:p w:rsidR="00A24B34" w:rsidRPr="00A8417E" w:rsidRDefault="00A24B34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nil"/>
            </w:tcBorders>
          </w:tcPr>
          <w:p w:rsidR="00A24B34" w:rsidRPr="00A8417E" w:rsidRDefault="00A24B34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A24B34" w:rsidRDefault="00A24B34" w:rsidP="00A24B34">
      <w:pPr>
        <w:jc w:val="both"/>
        <w:rPr>
          <w:rStyle w:val="Heading1CharCharChar"/>
          <w:rFonts w:ascii="Arial" w:hAnsi="Arial" w:cs="Arial"/>
          <w:b w:val="0"/>
          <w:bCs w:val="0"/>
          <w:sz w:val="24"/>
          <w:szCs w:val="24"/>
          <w:lang w:val="en-US"/>
        </w:rPr>
      </w:pPr>
    </w:p>
    <w:p w:rsidR="00A24B34" w:rsidRPr="00E63308" w:rsidRDefault="00A24B34" w:rsidP="00A24B3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</w:t>
      </w:r>
      <w:r w:rsidRPr="00E63308">
        <w:rPr>
          <w:sz w:val="28"/>
          <w:szCs w:val="28"/>
          <w:lang w:val="fr-FR"/>
        </w:rPr>
        <w:t xml:space="preserve">2. </w:t>
      </w:r>
      <w:proofErr w:type="spellStart"/>
      <w:r w:rsidRPr="00E63308">
        <w:rPr>
          <w:sz w:val="28"/>
          <w:szCs w:val="28"/>
          <w:lang w:val="en-US"/>
        </w:rPr>
        <w:t>Aprobarea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mentinerii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garantarii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Facilitatii</w:t>
      </w:r>
      <w:proofErr w:type="spellEnd"/>
      <w:r w:rsidRPr="00E63308">
        <w:rPr>
          <w:sz w:val="28"/>
          <w:szCs w:val="28"/>
          <w:lang w:val="en-US"/>
        </w:rPr>
        <w:t xml:space="preserve"> de Credit in </w:t>
      </w:r>
      <w:proofErr w:type="spellStart"/>
      <w:r w:rsidRPr="00E63308">
        <w:rPr>
          <w:sz w:val="28"/>
          <w:szCs w:val="28"/>
          <w:lang w:val="en-US"/>
        </w:rPr>
        <w:t>valoare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totala</w:t>
      </w:r>
      <w:proofErr w:type="spellEnd"/>
      <w:r w:rsidRPr="00E63308">
        <w:rPr>
          <w:sz w:val="28"/>
          <w:szCs w:val="28"/>
          <w:lang w:val="en-US"/>
        </w:rPr>
        <w:t xml:space="preserve"> de 300.000.000 lei, </w:t>
      </w:r>
      <w:proofErr w:type="spellStart"/>
      <w:r w:rsidRPr="00E63308">
        <w:rPr>
          <w:sz w:val="28"/>
          <w:szCs w:val="28"/>
          <w:lang w:val="en-US"/>
        </w:rPr>
        <w:t>aprobata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prin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Hotararea</w:t>
      </w:r>
      <w:proofErr w:type="spellEnd"/>
      <w:r w:rsidRPr="00E63308">
        <w:rPr>
          <w:sz w:val="28"/>
          <w:szCs w:val="28"/>
          <w:lang w:val="en-US"/>
        </w:rPr>
        <w:t xml:space="preserve"> A.G.O.A. nr. 2/06.03.2025, </w:t>
      </w:r>
      <w:proofErr w:type="spellStart"/>
      <w:r w:rsidRPr="00E63308">
        <w:rPr>
          <w:sz w:val="28"/>
          <w:szCs w:val="28"/>
          <w:lang w:val="en-US"/>
        </w:rPr>
        <w:t>contractata</w:t>
      </w:r>
      <w:proofErr w:type="spellEnd"/>
      <w:r w:rsidRPr="00E63308">
        <w:rPr>
          <w:sz w:val="28"/>
          <w:szCs w:val="28"/>
          <w:lang w:val="en-US"/>
        </w:rPr>
        <w:t xml:space="preserve"> de la </w:t>
      </w:r>
      <w:proofErr w:type="spellStart"/>
      <w:r w:rsidRPr="00E63308">
        <w:rPr>
          <w:sz w:val="28"/>
          <w:szCs w:val="28"/>
          <w:lang w:val="en-US"/>
        </w:rPr>
        <w:t>Banca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Comerciala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Romana</w:t>
      </w:r>
      <w:proofErr w:type="spellEnd"/>
      <w:r w:rsidRPr="00E63308">
        <w:rPr>
          <w:sz w:val="28"/>
          <w:szCs w:val="28"/>
          <w:lang w:val="en-US"/>
        </w:rPr>
        <w:t xml:space="preserve"> S.A. in data </w:t>
      </w:r>
      <w:proofErr w:type="spellStart"/>
      <w:r w:rsidRPr="00E63308">
        <w:rPr>
          <w:sz w:val="28"/>
          <w:szCs w:val="28"/>
          <w:lang w:val="en-US"/>
        </w:rPr>
        <w:t>de</w:t>
      </w:r>
      <w:proofErr w:type="spellEnd"/>
      <w:r w:rsidRPr="00E63308">
        <w:rPr>
          <w:sz w:val="28"/>
          <w:szCs w:val="28"/>
          <w:lang w:val="en-US"/>
        </w:rPr>
        <w:t xml:space="preserve"> 10.03.2025 </w:t>
      </w:r>
      <w:proofErr w:type="spellStart"/>
      <w:r w:rsidRPr="00E63308">
        <w:rPr>
          <w:sz w:val="28"/>
          <w:szCs w:val="28"/>
          <w:lang w:val="en-US"/>
        </w:rPr>
        <w:t>si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modificata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prin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Hotararea</w:t>
      </w:r>
      <w:proofErr w:type="spellEnd"/>
      <w:r w:rsidRPr="00E63308">
        <w:rPr>
          <w:sz w:val="28"/>
          <w:szCs w:val="28"/>
          <w:lang w:val="en-US"/>
        </w:rPr>
        <w:t xml:space="preserve"> A.G.O.A. nr. 4/30.05.2025, </w:t>
      </w:r>
      <w:proofErr w:type="spellStart"/>
      <w:r w:rsidRPr="00E63308">
        <w:rPr>
          <w:sz w:val="28"/>
          <w:szCs w:val="28"/>
          <w:lang w:val="en-US"/>
        </w:rPr>
        <w:t>pentru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finantarea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activitatii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curente</w:t>
      </w:r>
      <w:proofErr w:type="spellEnd"/>
      <w:r w:rsidRPr="00E63308">
        <w:rPr>
          <w:sz w:val="28"/>
          <w:szCs w:val="28"/>
          <w:lang w:val="en-US"/>
        </w:rPr>
        <w:t xml:space="preserve"> a </w:t>
      </w:r>
      <w:proofErr w:type="spellStart"/>
      <w:r w:rsidRPr="00E63308">
        <w:rPr>
          <w:sz w:val="28"/>
          <w:szCs w:val="28"/>
          <w:lang w:val="en-US"/>
        </w:rPr>
        <w:lastRenderedPageBreak/>
        <w:t>societatii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si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pentru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emiterea</w:t>
      </w:r>
      <w:proofErr w:type="spellEnd"/>
      <w:r w:rsidRPr="00E63308">
        <w:rPr>
          <w:sz w:val="28"/>
          <w:szCs w:val="28"/>
          <w:lang w:val="en-US"/>
        </w:rPr>
        <w:t xml:space="preserve"> de </w:t>
      </w:r>
      <w:proofErr w:type="spellStart"/>
      <w:r w:rsidRPr="00E63308">
        <w:rPr>
          <w:sz w:val="28"/>
          <w:szCs w:val="28"/>
          <w:lang w:val="en-US"/>
        </w:rPr>
        <w:t>Scrisori</w:t>
      </w:r>
      <w:proofErr w:type="spellEnd"/>
      <w:r w:rsidRPr="00E63308">
        <w:rPr>
          <w:sz w:val="28"/>
          <w:szCs w:val="28"/>
          <w:lang w:val="en-US"/>
        </w:rPr>
        <w:t xml:space="preserve"> de </w:t>
      </w:r>
      <w:proofErr w:type="spellStart"/>
      <w:r w:rsidRPr="00E63308">
        <w:rPr>
          <w:sz w:val="28"/>
          <w:szCs w:val="28"/>
          <w:lang w:val="en-US"/>
        </w:rPr>
        <w:t>Garantie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Bancara</w:t>
      </w:r>
      <w:proofErr w:type="spellEnd"/>
      <w:r w:rsidRPr="00E63308">
        <w:rPr>
          <w:sz w:val="28"/>
          <w:szCs w:val="28"/>
          <w:lang w:val="en-US"/>
        </w:rPr>
        <w:t>/</w:t>
      </w:r>
      <w:proofErr w:type="spellStart"/>
      <w:r w:rsidRPr="00E63308">
        <w:rPr>
          <w:sz w:val="28"/>
          <w:szCs w:val="28"/>
          <w:lang w:val="en-US"/>
        </w:rPr>
        <w:t>Contragarantie</w:t>
      </w:r>
      <w:proofErr w:type="spellEnd"/>
      <w:r w:rsidRPr="00E63308">
        <w:rPr>
          <w:sz w:val="28"/>
          <w:szCs w:val="28"/>
          <w:lang w:val="en-US"/>
        </w:rPr>
        <w:t>/</w:t>
      </w:r>
      <w:proofErr w:type="spellStart"/>
      <w:r w:rsidRPr="00E63308">
        <w:rPr>
          <w:sz w:val="28"/>
          <w:szCs w:val="28"/>
          <w:lang w:val="en-US"/>
        </w:rPr>
        <w:t>Acreditive</w:t>
      </w:r>
      <w:proofErr w:type="spellEnd"/>
      <w:r w:rsidRPr="00E63308">
        <w:rPr>
          <w:sz w:val="28"/>
          <w:szCs w:val="28"/>
          <w:lang w:val="en-US"/>
        </w:rPr>
        <w:t xml:space="preserve"> Stand-by, cu </w:t>
      </w:r>
      <w:proofErr w:type="spellStart"/>
      <w:r w:rsidRPr="00E63308">
        <w:rPr>
          <w:sz w:val="28"/>
          <w:szCs w:val="28"/>
          <w:lang w:val="en-US"/>
        </w:rPr>
        <w:t>urmatoarele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garantii</w:t>
      </w:r>
      <w:proofErr w:type="spellEnd"/>
      <w:r w:rsidRPr="00E63308">
        <w:rPr>
          <w:sz w:val="28"/>
          <w:szCs w:val="28"/>
          <w:lang w:val="en-US"/>
        </w:rPr>
        <w:t>:</w:t>
      </w:r>
    </w:p>
    <w:p w:rsidR="00A24B34" w:rsidRPr="00E63308" w:rsidRDefault="00A24B34" w:rsidP="00A24B34">
      <w:pPr>
        <w:jc w:val="both"/>
        <w:rPr>
          <w:sz w:val="28"/>
          <w:szCs w:val="28"/>
        </w:rPr>
      </w:pPr>
      <w:r w:rsidRPr="00E63308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 xml:space="preserve">   </w:t>
      </w:r>
      <w:r w:rsidRPr="00E63308">
        <w:rPr>
          <w:sz w:val="28"/>
          <w:szCs w:val="28"/>
          <w:lang w:val="en-US"/>
        </w:rPr>
        <w:t xml:space="preserve">- </w:t>
      </w:r>
      <w:proofErr w:type="spellStart"/>
      <w:r w:rsidRPr="00E63308">
        <w:rPr>
          <w:sz w:val="28"/>
          <w:szCs w:val="28"/>
          <w:lang w:val="en-US"/>
        </w:rPr>
        <w:t>Ipoteca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mobiliara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asupra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creantelor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provenite</w:t>
      </w:r>
      <w:proofErr w:type="spellEnd"/>
      <w:r w:rsidRPr="00E63308">
        <w:rPr>
          <w:sz w:val="28"/>
          <w:szCs w:val="28"/>
          <w:lang w:val="en-US"/>
        </w:rPr>
        <w:t xml:space="preserve"> din </w:t>
      </w:r>
      <w:proofErr w:type="spellStart"/>
      <w:r w:rsidRPr="00E63308">
        <w:rPr>
          <w:sz w:val="28"/>
          <w:szCs w:val="28"/>
          <w:lang w:val="en-US"/>
        </w:rPr>
        <w:t>Contractul</w:t>
      </w:r>
      <w:proofErr w:type="spellEnd"/>
      <w:r w:rsidRPr="00E63308">
        <w:rPr>
          <w:sz w:val="28"/>
          <w:szCs w:val="28"/>
          <w:lang w:val="en-US"/>
        </w:rPr>
        <w:t xml:space="preserve"> de </w:t>
      </w:r>
      <w:proofErr w:type="spellStart"/>
      <w:r w:rsidRPr="00E63308">
        <w:rPr>
          <w:sz w:val="28"/>
          <w:szCs w:val="28"/>
          <w:lang w:val="en-US"/>
        </w:rPr>
        <w:t>Furnizare</w:t>
      </w:r>
      <w:proofErr w:type="spellEnd"/>
      <w:r w:rsidRPr="00E63308">
        <w:rPr>
          <w:sz w:val="28"/>
          <w:szCs w:val="28"/>
          <w:lang w:val="en-US"/>
        </w:rPr>
        <w:t xml:space="preserve"> nr. 19/2/042-C/30.07.2020, </w:t>
      </w:r>
      <w:proofErr w:type="spellStart"/>
      <w:r w:rsidRPr="00E63308">
        <w:rPr>
          <w:sz w:val="28"/>
          <w:szCs w:val="28"/>
          <w:lang w:val="en-US"/>
        </w:rPr>
        <w:t>semnat</w:t>
      </w:r>
      <w:proofErr w:type="spellEnd"/>
      <w:r w:rsidRPr="00E63308">
        <w:rPr>
          <w:sz w:val="28"/>
          <w:szCs w:val="28"/>
          <w:lang w:val="en-US"/>
        </w:rPr>
        <w:t xml:space="preserve"> la data </w:t>
      </w:r>
      <w:proofErr w:type="spellStart"/>
      <w:r w:rsidRPr="00E63308">
        <w:rPr>
          <w:sz w:val="28"/>
          <w:szCs w:val="28"/>
          <w:lang w:val="en-US"/>
        </w:rPr>
        <w:t>de</w:t>
      </w:r>
      <w:proofErr w:type="spellEnd"/>
      <w:r w:rsidRPr="00E63308">
        <w:rPr>
          <w:sz w:val="28"/>
          <w:szCs w:val="28"/>
          <w:lang w:val="en-US"/>
        </w:rPr>
        <w:t xml:space="preserve"> 14.08.2020 </w:t>
      </w:r>
      <w:proofErr w:type="spellStart"/>
      <w:r w:rsidRPr="00E63308">
        <w:rPr>
          <w:sz w:val="28"/>
          <w:szCs w:val="28"/>
          <w:lang w:val="en-US"/>
        </w:rPr>
        <w:t>intre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Ministerul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Apararii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Nationale</w:t>
      </w:r>
      <w:proofErr w:type="spellEnd"/>
      <w:r w:rsidRPr="00E63308">
        <w:rPr>
          <w:sz w:val="28"/>
          <w:szCs w:val="28"/>
          <w:lang w:val="en-US"/>
        </w:rPr>
        <w:t xml:space="preserve">, </w:t>
      </w:r>
      <w:proofErr w:type="spellStart"/>
      <w:r w:rsidRPr="00E63308">
        <w:rPr>
          <w:sz w:val="28"/>
          <w:szCs w:val="28"/>
          <w:lang w:val="en-US"/>
        </w:rPr>
        <w:t>prin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Unitatea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Militara</w:t>
      </w:r>
      <w:proofErr w:type="spellEnd"/>
      <w:r w:rsidRPr="00E63308">
        <w:rPr>
          <w:sz w:val="28"/>
          <w:szCs w:val="28"/>
          <w:lang w:val="en-US"/>
        </w:rPr>
        <w:t xml:space="preserve"> 02550 </w:t>
      </w:r>
      <w:proofErr w:type="spellStart"/>
      <w:r w:rsidRPr="00E63308">
        <w:rPr>
          <w:sz w:val="28"/>
          <w:szCs w:val="28"/>
          <w:lang w:val="en-US"/>
        </w:rPr>
        <w:t>Bucuresti</w:t>
      </w:r>
      <w:proofErr w:type="spellEnd"/>
      <w:r w:rsidRPr="00E63308">
        <w:rPr>
          <w:sz w:val="28"/>
          <w:szCs w:val="28"/>
          <w:lang w:val="en-US"/>
        </w:rPr>
        <w:t xml:space="preserve">, in </w:t>
      </w:r>
      <w:proofErr w:type="spellStart"/>
      <w:r w:rsidRPr="00E63308">
        <w:rPr>
          <w:sz w:val="28"/>
          <w:szCs w:val="28"/>
          <w:lang w:val="en-US"/>
        </w:rPr>
        <w:t>calitate</w:t>
      </w:r>
      <w:proofErr w:type="spellEnd"/>
      <w:r w:rsidRPr="00E63308">
        <w:rPr>
          <w:sz w:val="28"/>
          <w:szCs w:val="28"/>
          <w:lang w:val="en-US"/>
        </w:rPr>
        <w:t xml:space="preserve"> de </w:t>
      </w:r>
      <w:proofErr w:type="spellStart"/>
      <w:r w:rsidRPr="00E63308">
        <w:rPr>
          <w:sz w:val="28"/>
          <w:szCs w:val="28"/>
          <w:lang w:val="en-US"/>
        </w:rPr>
        <w:t>achizitor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si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Avioane</w:t>
      </w:r>
      <w:proofErr w:type="spellEnd"/>
      <w:r w:rsidRPr="00E63308">
        <w:rPr>
          <w:sz w:val="28"/>
          <w:szCs w:val="28"/>
          <w:lang w:val="en-US"/>
        </w:rPr>
        <w:t xml:space="preserve"> Craiova S.A., in </w:t>
      </w:r>
      <w:proofErr w:type="spellStart"/>
      <w:r w:rsidRPr="00E63308">
        <w:rPr>
          <w:sz w:val="28"/>
          <w:szCs w:val="28"/>
          <w:lang w:val="en-US"/>
        </w:rPr>
        <w:t>calitate</w:t>
      </w:r>
      <w:proofErr w:type="spellEnd"/>
      <w:r w:rsidRPr="00E63308">
        <w:rPr>
          <w:sz w:val="28"/>
          <w:szCs w:val="28"/>
          <w:lang w:val="en-US"/>
        </w:rPr>
        <w:t xml:space="preserve"> de </w:t>
      </w:r>
      <w:proofErr w:type="spellStart"/>
      <w:r w:rsidRPr="00E63308">
        <w:rPr>
          <w:sz w:val="28"/>
          <w:szCs w:val="28"/>
          <w:lang w:val="en-US"/>
        </w:rPr>
        <w:t>furnizor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si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asupra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creantelor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provenite</w:t>
      </w:r>
      <w:proofErr w:type="spellEnd"/>
      <w:r w:rsidRPr="00E63308">
        <w:rPr>
          <w:sz w:val="28"/>
          <w:szCs w:val="28"/>
          <w:lang w:val="en-US"/>
        </w:rPr>
        <w:t xml:space="preserve"> din </w:t>
      </w:r>
      <w:proofErr w:type="spellStart"/>
      <w:r w:rsidRPr="00E63308">
        <w:rPr>
          <w:sz w:val="28"/>
          <w:szCs w:val="28"/>
          <w:lang w:val="en-GB"/>
        </w:rPr>
        <w:t>Contractul</w:t>
      </w:r>
      <w:proofErr w:type="spellEnd"/>
      <w:r w:rsidRPr="00E63308">
        <w:rPr>
          <w:sz w:val="28"/>
          <w:szCs w:val="28"/>
          <w:lang w:val="en-GB"/>
        </w:rPr>
        <w:t xml:space="preserve"> </w:t>
      </w:r>
      <w:proofErr w:type="spellStart"/>
      <w:r w:rsidRPr="00E63308">
        <w:rPr>
          <w:sz w:val="28"/>
          <w:szCs w:val="28"/>
          <w:lang w:val="en-GB"/>
        </w:rPr>
        <w:t>subsecvent</w:t>
      </w:r>
      <w:proofErr w:type="spellEnd"/>
      <w:r w:rsidRPr="00E63308">
        <w:rPr>
          <w:sz w:val="28"/>
          <w:szCs w:val="28"/>
          <w:lang w:val="en-GB"/>
        </w:rPr>
        <w:t xml:space="preserve"> nr. 1/27.12.2022 la </w:t>
      </w:r>
      <w:proofErr w:type="spellStart"/>
      <w:r w:rsidRPr="00E63308">
        <w:rPr>
          <w:sz w:val="28"/>
          <w:szCs w:val="28"/>
          <w:lang w:val="en-GB"/>
        </w:rPr>
        <w:t>Acordul-cadru</w:t>
      </w:r>
      <w:proofErr w:type="spellEnd"/>
      <w:r w:rsidRPr="00E63308">
        <w:rPr>
          <w:sz w:val="28"/>
          <w:szCs w:val="28"/>
          <w:lang w:val="en-GB"/>
        </w:rPr>
        <w:t xml:space="preserve"> de </w:t>
      </w:r>
      <w:proofErr w:type="spellStart"/>
      <w:r w:rsidRPr="00E63308">
        <w:rPr>
          <w:sz w:val="28"/>
          <w:szCs w:val="28"/>
          <w:lang w:val="en-GB"/>
        </w:rPr>
        <w:t>furnizare</w:t>
      </w:r>
      <w:proofErr w:type="spellEnd"/>
      <w:r w:rsidRPr="00E63308">
        <w:rPr>
          <w:sz w:val="28"/>
          <w:szCs w:val="28"/>
          <w:lang w:val="en-GB"/>
        </w:rPr>
        <w:t xml:space="preserve"> nr. A1-11246/27.12.2022,</w:t>
      </w:r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GB"/>
        </w:rPr>
        <w:t>incheiat</w:t>
      </w:r>
      <w:proofErr w:type="spellEnd"/>
      <w:r w:rsidRPr="00E63308">
        <w:rPr>
          <w:sz w:val="28"/>
          <w:szCs w:val="28"/>
          <w:lang w:val="en-GB"/>
        </w:rPr>
        <w:t xml:space="preserve"> </w:t>
      </w:r>
      <w:r w:rsidRPr="00E63308">
        <w:rPr>
          <w:sz w:val="28"/>
          <w:szCs w:val="28"/>
        </w:rPr>
        <w:t>intre Ministerul Apararii Nationale, prin Unitatea Militara 01836 Otopeni, in calitate de achizitor si Avioane Craiova S.A., in calitate de furnizor</w:t>
      </w:r>
      <w:r w:rsidRPr="00E63308">
        <w:rPr>
          <w:sz w:val="28"/>
          <w:szCs w:val="28"/>
          <w:lang w:val="en-US"/>
        </w:rPr>
        <w:t xml:space="preserve">;     </w:t>
      </w:r>
    </w:p>
    <w:p w:rsidR="00A24B34" w:rsidRPr="00E63308" w:rsidRDefault="00A24B34" w:rsidP="00A24B34">
      <w:pPr>
        <w:jc w:val="both"/>
        <w:rPr>
          <w:sz w:val="28"/>
          <w:szCs w:val="28"/>
          <w:lang w:val="en-US"/>
        </w:rPr>
      </w:pPr>
      <w:r w:rsidRPr="00E63308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 xml:space="preserve">   </w:t>
      </w:r>
      <w:r w:rsidRPr="00E63308">
        <w:rPr>
          <w:sz w:val="28"/>
          <w:szCs w:val="28"/>
          <w:lang w:val="en-US"/>
        </w:rPr>
        <w:t xml:space="preserve">- </w:t>
      </w:r>
      <w:proofErr w:type="spellStart"/>
      <w:r w:rsidRPr="00E63308">
        <w:rPr>
          <w:sz w:val="28"/>
          <w:szCs w:val="28"/>
          <w:lang w:val="en-US"/>
        </w:rPr>
        <w:t>Ipoteca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mobiliara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asupra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conturilor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prezente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si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viitoare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deschise</w:t>
      </w:r>
      <w:proofErr w:type="spellEnd"/>
      <w:r w:rsidRPr="00E63308">
        <w:rPr>
          <w:sz w:val="28"/>
          <w:szCs w:val="28"/>
          <w:lang w:val="en-US"/>
        </w:rPr>
        <w:t xml:space="preserve"> de </w:t>
      </w:r>
      <w:proofErr w:type="spellStart"/>
      <w:r w:rsidRPr="00E63308">
        <w:rPr>
          <w:sz w:val="28"/>
          <w:szCs w:val="28"/>
          <w:lang w:val="en-US"/>
        </w:rPr>
        <w:t>Avioane</w:t>
      </w:r>
      <w:proofErr w:type="spellEnd"/>
      <w:r w:rsidRPr="00E63308">
        <w:rPr>
          <w:sz w:val="28"/>
          <w:szCs w:val="28"/>
          <w:lang w:val="en-US"/>
        </w:rPr>
        <w:t xml:space="preserve"> Craiova S.A. la </w:t>
      </w:r>
      <w:proofErr w:type="spellStart"/>
      <w:r w:rsidRPr="00E63308">
        <w:rPr>
          <w:sz w:val="28"/>
          <w:szCs w:val="28"/>
          <w:lang w:val="en-US"/>
        </w:rPr>
        <w:t>Banca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Comerciala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Romana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gramStart"/>
      <w:r w:rsidRPr="00E63308">
        <w:rPr>
          <w:sz w:val="28"/>
          <w:szCs w:val="28"/>
          <w:lang w:val="en-US"/>
        </w:rPr>
        <w:t>S.A..</w:t>
      </w:r>
      <w:proofErr w:type="gramEnd"/>
    </w:p>
    <w:tbl>
      <w:tblPr>
        <w:tblW w:w="887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1440"/>
        <w:gridCol w:w="1131"/>
        <w:gridCol w:w="592"/>
        <w:gridCol w:w="1731"/>
        <w:gridCol w:w="1425"/>
        <w:gridCol w:w="584"/>
        <w:gridCol w:w="1368"/>
      </w:tblGrid>
      <w:tr w:rsidR="00A24B34" w:rsidRPr="00DB72AF" w:rsidTr="00DD79E4">
        <w:trPr>
          <w:trHeight w:val="599"/>
        </w:trPr>
        <w:tc>
          <w:tcPr>
            <w:tcW w:w="606" w:type="dxa"/>
          </w:tcPr>
          <w:p w:rsidR="00A24B34" w:rsidRPr="00A8417E" w:rsidRDefault="00A24B34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:rsidR="00A24B34" w:rsidRPr="00A8417E" w:rsidRDefault="00A24B34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:rsidR="00A24B34" w:rsidRPr="00A8417E" w:rsidRDefault="00A24B34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2" w:type="dxa"/>
          </w:tcPr>
          <w:p w:rsidR="00A24B34" w:rsidRPr="00A8417E" w:rsidRDefault="00A24B34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nil"/>
              <w:bottom w:val="nil"/>
              <w:right w:val="nil"/>
            </w:tcBorders>
          </w:tcPr>
          <w:p w:rsidR="00A24B34" w:rsidRPr="00A8417E" w:rsidRDefault="00A24B34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</w:tcBorders>
          </w:tcPr>
          <w:p w:rsidR="00A24B34" w:rsidRPr="00A8417E" w:rsidRDefault="00A24B34" w:rsidP="00DD79E4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s</w:t>
            </w:r>
            <w:r w:rsidRPr="00A8417E">
              <w:rPr>
                <w:rFonts w:asciiTheme="minorHAnsi" w:hAnsiTheme="minorHAnsi" w:cs="Arial"/>
                <w:sz w:val="28"/>
                <w:szCs w:val="28"/>
              </w:rPr>
              <w:t>au</w:t>
            </w:r>
          </w:p>
        </w:tc>
        <w:tc>
          <w:tcPr>
            <w:tcW w:w="584" w:type="dxa"/>
          </w:tcPr>
          <w:p w:rsidR="00A24B34" w:rsidRPr="00A8417E" w:rsidRDefault="00A24B34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</w:tcPr>
          <w:p w:rsidR="00A24B34" w:rsidRPr="00A8417E" w:rsidRDefault="00A24B34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A24B34" w:rsidRDefault="00A24B34" w:rsidP="00A24B34">
      <w:pPr>
        <w:ind w:left="357"/>
        <w:jc w:val="both"/>
        <w:rPr>
          <w:rFonts w:ascii="Arial" w:hAnsi="Arial" w:cs="Arial"/>
          <w:sz w:val="24"/>
          <w:szCs w:val="24"/>
        </w:rPr>
      </w:pPr>
    </w:p>
    <w:p w:rsidR="00A24B34" w:rsidRPr="00E63308" w:rsidRDefault="00A24B34" w:rsidP="00A24B34">
      <w:pPr>
        <w:jc w:val="both"/>
        <w:rPr>
          <w:rFonts w:eastAsia="Arial"/>
          <w:color w:val="000000"/>
          <w:sz w:val="28"/>
          <w:szCs w:val="28"/>
          <w:lang w:val="fr-FR"/>
        </w:rPr>
      </w:pPr>
      <w:r>
        <w:rPr>
          <w:rFonts w:eastAsia="Arial"/>
          <w:color w:val="000000"/>
          <w:sz w:val="28"/>
          <w:szCs w:val="28"/>
          <w:lang w:val="en-US"/>
        </w:rPr>
        <w:t xml:space="preserve">     </w:t>
      </w:r>
      <w:r w:rsidRPr="00E63308">
        <w:rPr>
          <w:rFonts w:eastAsia="Arial"/>
          <w:color w:val="000000"/>
          <w:sz w:val="28"/>
          <w:szCs w:val="28"/>
          <w:lang w:val="en-US"/>
        </w:rPr>
        <w:t xml:space="preserve">3. </w:t>
      </w:r>
      <w:proofErr w:type="spellStart"/>
      <w:r w:rsidRPr="00E63308">
        <w:rPr>
          <w:rFonts w:eastAsia="Arial"/>
          <w:color w:val="000000"/>
          <w:sz w:val="28"/>
          <w:szCs w:val="28"/>
          <w:lang w:val="en-US"/>
        </w:rPr>
        <w:t>Aprobarea</w:t>
      </w:r>
      <w:proofErr w:type="spellEnd"/>
      <w:r w:rsidRPr="00E6330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en-US"/>
        </w:rPr>
        <w:t>imputernicirii</w:t>
      </w:r>
      <w:proofErr w:type="spellEnd"/>
      <w:r w:rsidRPr="00E63308">
        <w:rPr>
          <w:rFonts w:eastAsia="Arial"/>
          <w:b/>
          <w:color w:val="000000"/>
          <w:sz w:val="28"/>
          <w:szCs w:val="28"/>
          <w:lang w:val="en-US"/>
        </w:rPr>
        <w:t xml:space="preserve"> </w:t>
      </w:r>
      <w:r w:rsidRPr="00E63308">
        <w:rPr>
          <w:rFonts w:eastAsia="Arial"/>
          <w:color w:val="000000"/>
          <w:sz w:val="28"/>
          <w:szCs w:val="28"/>
          <w:lang w:val="fr-FR"/>
        </w:rPr>
        <w:t xml:space="preserve">in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vederea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semnarii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in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numele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si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seama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societatii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Contractului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Facilitate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Credit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>/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Actului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aditional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la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Contractul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Facilitate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Credit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pentru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finantarea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activitatii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curente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societatii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si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pentru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en-US"/>
        </w:rPr>
        <w:t>emiterea</w:t>
      </w:r>
      <w:proofErr w:type="spellEnd"/>
      <w:r w:rsidRPr="00E63308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en-US"/>
        </w:rPr>
        <w:t>Scrisori</w:t>
      </w:r>
      <w:proofErr w:type="spellEnd"/>
      <w:r w:rsidRPr="00E63308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en-US"/>
        </w:rPr>
        <w:t>Garantie</w:t>
      </w:r>
      <w:proofErr w:type="spellEnd"/>
      <w:r w:rsidRPr="00E6330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en-US"/>
        </w:rPr>
        <w:t>Bancara</w:t>
      </w:r>
      <w:proofErr w:type="spellEnd"/>
      <w:r w:rsidRPr="00E63308">
        <w:rPr>
          <w:rFonts w:eastAsia="Arial"/>
          <w:color w:val="000000"/>
          <w:sz w:val="28"/>
          <w:szCs w:val="28"/>
          <w:lang w:val="en-US"/>
        </w:rPr>
        <w:t>/</w:t>
      </w:r>
      <w:proofErr w:type="spellStart"/>
      <w:r w:rsidRPr="00E63308">
        <w:rPr>
          <w:rFonts w:eastAsia="Arial"/>
          <w:color w:val="000000"/>
          <w:sz w:val="28"/>
          <w:szCs w:val="28"/>
          <w:lang w:val="en-US"/>
        </w:rPr>
        <w:t>Contragarantie</w:t>
      </w:r>
      <w:proofErr w:type="spellEnd"/>
      <w:r w:rsidRPr="00E63308">
        <w:rPr>
          <w:rFonts w:eastAsia="Arial"/>
          <w:color w:val="000000"/>
          <w:sz w:val="28"/>
          <w:szCs w:val="28"/>
          <w:lang w:val="en-US"/>
        </w:rPr>
        <w:t>/</w:t>
      </w:r>
      <w:proofErr w:type="spellStart"/>
      <w:r w:rsidRPr="00E63308">
        <w:rPr>
          <w:rFonts w:eastAsia="Arial"/>
          <w:color w:val="000000"/>
          <w:sz w:val="28"/>
          <w:szCs w:val="28"/>
          <w:lang w:val="en-US"/>
        </w:rPr>
        <w:t>Acreditive</w:t>
      </w:r>
      <w:proofErr w:type="spellEnd"/>
      <w:r w:rsidRPr="00E63308">
        <w:rPr>
          <w:rFonts w:eastAsia="Arial"/>
          <w:color w:val="000000"/>
          <w:sz w:val="28"/>
          <w:szCs w:val="28"/>
          <w:lang w:val="en-US"/>
        </w:rPr>
        <w:t xml:space="preserve"> Stand-by</w:t>
      </w:r>
      <w:r w:rsidRPr="00E63308">
        <w:rPr>
          <w:rFonts w:eastAsia="Arial"/>
          <w:color w:val="000000"/>
          <w:sz w:val="28"/>
          <w:szCs w:val="28"/>
          <w:lang w:val="fr-FR"/>
        </w:rPr>
        <w:t xml:space="preserve">,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contractelor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garantii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si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actelor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aditionale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ulterioare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la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acestea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,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precum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si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oricaror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alte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documente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necesare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ducerii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la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indeplinire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prevederilor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prezentei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hotarari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,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Directorului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General al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Avioane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Craiova S.A. in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functie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la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momentul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semnarii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documentelor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>.</w:t>
      </w:r>
    </w:p>
    <w:tbl>
      <w:tblPr>
        <w:tblW w:w="890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"/>
        <w:gridCol w:w="1445"/>
        <w:gridCol w:w="1135"/>
        <w:gridCol w:w="593"/>
        <w:gridCol w:w="1736"/>
        <w:gridCol w:w="1430"/>
        <w:gridCol w:w="585"/>
        <w:gridCol w:w="1373"/>
      </w:tblGrid>
      <w:tr w:rsidR="00A24B34" w:rsidRPr="00DB72AF" w:rsidTr="00DD79E4">
        <w:trPr>
          <w:trHeight w:val="584"/>
        </w:trPr>
        <w:tc>
          <w:tcPr>
            <w:tcW w:w="609" w:type="dxa"/>
          </w:tcPr>
          <w:p w:rsidR="00A24B34" w:rsidRPr="00A8417E" w:rsidRDefault="00A24B34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nil"/>
              <w:bottom w:val="nil"/>
              <w:right w:val="nil"/>
            </w:tcBorders>
          </w:tcPr>
          <w:p w:rsidR="00A24B34" w:rsidRPr="00A8417E" w:rsidRDefault="00A24B34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</w:tcPr>
          <w:p w:rsidR="00A24B34" w:rsidRPr="00A8417E" w:rsidRDefault="00A24B34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3" w:type="dxa"/>
          </w:tcPr>
          <w:p w:rsidR="00A24B34" w:rsidRPr="00A8417E" w:rsidRDefault="00A24B34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nil"/>
              <w:bottom w:val="nil"/>
              <w:right w:val="nil"/>
            </w:tcBorders>
          </w:tcPr>
          <w:p w:rsidR="00A24B34" w:rsidRPr="00A8417E" w:rsidRDefault="00A24B34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</w:tcBorders>
          </w:tcPr>
          <w:p w:rsidR="00A24B34" w:rsidRPr="00A8417E" w:rsidRDefault="00A24B34" w:rsidP="00DD79E4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85" w:type="dxa"/>
          </w:tcPr>
          <w:p w:rsidR="00A24B34" w:rsidRPr="00A8417E" w:rsidRDefault="00A24B34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bottom w:val="nil"/>
              <w:right w:val="nil"/>
            </w:tcBorders>
          </w:tcPr>
          <w:p w:rsidR="00A24B34" w:rsidRPr="00A8417E" w:rsidRDefault="00A24B34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A24B34" w:rsidRPr="00E63308" w:rsidRDefault="00A24B34" w:rsidP="00A24B34">
      <w:pPr>
        <w:ind w:left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4B34" w:rsidRPr="00E63308" w:rsidRDefault="00A24B34" w:rsidP="00A24B34">
      <w:pPr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 xml:space="preserve">  </w:t>
      </w:r>
      <w:r w:rsidRPr="00E63308">
        <w:rPr>
          <w:rFonts w:cs="Arial"/>
          <w:sz w:val="28"/>
          <w:szCs w:val="28"/>
          <w:lang w:val="fr-FR"/>
        </w:rPr>
        <w:t xml:space="preserve">  </w:t>
      </w:r>
      <w:r>
        <w:rPr>
          <w:rFonts w:cs="Arial"/>
          <w:sz w:val="28"/>
          <w:szCs w:val="28"/>
          <w:lang w:val="fr-FR"/>
        </w:rPr>
        <w:t xml:space="preserve"> </w:t>
      </w:r>
      <w:r w:rsidRPr="00E63308">
        <w:rPr>
          <w:rFonts w:cs="Arial"/>
          <w:sz w:val="28"/>
          <w:szCs w:val="28"/>
          <w:lang w:val="fr-FR"/>
        </w:rPr>
        <w:t xml:space="preserve">4. </w:t>
      </w:r>
      <w:proofErr w:type="spellStart"/>
      <w:r w:rsidRPr="00E63308">
        <w:rPr>
          <w:rFonts w:cs="Arial"/>
          <w:sz w:val="28"/>
          <w:szCs w:val="28"/>
          <w:lang w:val="fr-FR"/>
        </w:rPr>
        <w:t>Aprobarea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datei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de 03.12.2025 ca „data de </w:t>
      </w:r>
      <w:proofErr w:type="spellStart"/>
      <w:r w:rsidRPr="00E63308">
        <w:rPr>
          <w:rFonts w:cs="Arial"/>
          <w:sz w:val="28"/>
          <w:szCs w:val="28"/>
          <w:lang w:val="fr-FR"/>
        </w:rPr>
        <w:t>inregistrare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” </w:t>
      </w:r>
      <w:proofErr w:type="spellStart"/>
      <w:r w:rsidRPr="00E63308">
        <w:rPr>
          <w:rFonts w:cs="Arial"/>
          <w:sz w:val="28"/>
          <w:szCs w:val="28"/>
          <w:lang w:val="fr-FR"/>
        </w:rPr>
        <w:t>pentru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identificarea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actionarilor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asupra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carora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se </w:t>
      </w:r>
      <w:proofErr w:type="spellStart"/>
      <w:r w:rsidRPr="00E63308">
        <w:rPr>
          <w:rFonts w:cs="Arial"/>
          <w:sz w:val="28"/>
          <w:szCs w:val="28"/>
          <w:lang w:val="fr-FR"/>
        </w:rPr>
        <w:t>rasfrang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efectele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hotararilor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A.G.O.A. si a </w:t>
      </w:r>
      <w:proofErr w:type="spellStart"/>
      <w:r w:rsidRPr="00E63308">
        <w:rPr>
          <w:rFonts w:cs="Arial"/>
          <w:sz w:val="28"/>
          <w:szCs w:val="28"/>
          <w:lang w:val="fr-FR"/>
        </w:rPr>
        <w:t>datei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de 02.12.2025 ca „ex–date”, in </w:t>
      </w:r>
      <w:proofErr w:type="spellStart"/>
      <w:r w:rsidRPr="00E63308">
        <w:rPr>
          <w:rFonts w:cs="Arial"/>
          <w:sz w:val="28"/>
          <w:szCs w:val="28"/>
          <w:lang w:val="fr-FR"/>
        </w:rPr>
        <w:t>conformitate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cu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dispozitiile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Legii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nr. 24/2017.</w:t>
      </w:r>
    </w:p>
    <w:tbl>
      <w:tblPr>
        <w:tblW w:w="897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1456"/>
        <w:gridCol w:w="1143"/>
        <w:gridCol w:w="598"/>
        <w:gridCol w:w="1751"/>
        <w:gridCol w:w="1440"/>
        <w:gridCol w:w="590"/>
        <w:gridCol w:w="1383"/>
      </w:tblGrid>
      <w:tr w:rsidR="00A24B34" w:rsidRPr="00086768" w:rsidTr="00DD79E4">
        <w:trPr>
          <w:trHeight w:val="626"/>
        </w:trPr>
        <w:tc>
          <w:tcPr>
            <w:tcW w:w="611" w:type="dxa"/>
          </w:tcPr>
          <w:p w:rsidR="00A24B34" w:rsidRPr="00086768" w:rsidRDefault="00A24B34" w:rsidP="00DD79E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bottom w:val="nil"/>
              <w:right w:val="nil"/>
            </w:tcBorders>
          </w:tcPr>
          <w:p w:rsidR="00A24B34" w:rsidRPr="00086768" w:rsidRDefault="00A24B34" w:rsidP="00DD79E4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</w:tcBorders>
          </w:tcPr>
          <w:p w:rsidR="00A24B34" w:rsidRPr="00086768" w:rsidRDefault="00A24B34" w:rsidP="00DD79E4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</w:t>
            </w:r>
            <w:r w:rsidRPr="00086768">
              <w:rPr>
                <w:rFonts w:cs="Arial"/>
                <w:sz w:val="28"/>
                <w:szCs w:val="28"/>
              </w:rPr>
              <w:t>au</w:t>
            </w:r>
          </w:p>
        </w:tc>
        <w:tc>
          <w:tcPr>
            <w:tcW w:w="598" w:type="dxa"/>
          </w:tcPr>
          <w:p w:rsidR="00A24B34" w:rsidRPr="00086768" w:rsidRDefault="00A24B34" w:rsidP="00DD79E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bottom w:val="nil"/>
              <w:right w:val="nil"/>
            </w:tcBorders>
          </w:tcPr>
          <w:p w:rsidR="00A24B34" w:rsidRPr="00086768" w:rsidRDefault="00A24B34" w:rsidP="00DD79E4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A24B34" w:rsidRPr="00086768" w:rsidRDefault="00A24B34" w:rsidP="00DD79E4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0" w:type="dxa"/>
          </w:tcPr>
          <w:p w:rsidR="00A24B34" w:rsidRPr="00086768" w:rsidRDefault="00A24B34" w:rsidP="00DD79E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nil"/>
              <w:bottom w:val="nil"/>
              <w:right w:val="nil"/>
            </w:tcBorders>
          </w:tcPr>
          <w:p w:rsidR="00A24B34" w:rsidRPr="00086768" w:rsidRDefault="00A24B34" w:rsidP="00DD79E4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A24B34" w:rsidRDefault="00A24B34" w:rsidP="00A24B34">
      <w:pPr>
        <w:jc w:val="both"/>
        <w:rPr>
          <w:rFonts w:cs="Arial"/>
          <w:sz w:val="28"/>
          <w:szCs w:val="28"/>
        </w:rPr>
      </w:pPr>
    </w:p>
    <w:p w:rsidR="00A24B34" w:rsidRPr="00E63308" w:rsidRDefault="00A24B34" w:rsidP="00A24B34">
      <w:pPr>
        <w:jc w:val="both"/>
        <w:rPr>
          <w:rFonts w:cs="Arial"/>
          <w:sz w:val="28"/>
          <w:szCs w:val="28"/>
          <w:lang w:val="fr-FR"/>
        </w:rPr>
      </w:pPr>
      <w:r w:rsidRPr="00E63308">
        <w:rPr>
          <w:rFonts w:cs="Arial"/>
          <w:sz w:val="28"/>
          <w:szCs w:val="28"/>
          <w:lang w:val="fr-FR"/>
        </w:rPr>
        <w:lastRenderedPageBreak/>
        <w:t xml:space="preserve">  </w:t>
      </w:r>
      <w:r>
        <w:rPr>
          <w:rFonts w:cs="Arial"/>
          <w:sz w:val="28"/>
          <w:szCs w:val="28"/>
          <w:lang w:val="fr-FR"/>
        </w:rPr>
        <w:t xml:space="preserve">   </w:t>
      </w:r>
      <w:r w:rsidRPr="00E63308">
        <w:rPr>
          <w:rFonts w:cs="Arial"/>
          <w:sz w:val="28"/>
          <w:szCs w:val="28"/>
          <w:lang w:val="fr-FR"/>
        </w:rPr>
        <w:t xml:space="preserve">5. </w:t>
      </w:r>
      <w:proofErr w:type="spellStart"/>
      <w:r w:rsidRPr="00E63308">
        <w:rPr>
          <w:rFonts w:cs="Arial"/>
          <w:sz w:val="28"/>
          <w:szCs w:val="28"/>
          <w:lang w:val="fr-FR"/>
        </w:rPr>
        <w:t>Imputernicirea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Presedintelui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Consiliului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cs="Arial"/>
          <w:sz w:val="28"/>
          <w:szCs w:val="28"/>
          <w:lang w:val="fr-FR"/>
        </w:rPr>
        <w:t>Administratie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al </w:t>
      </w:r>
      <w:proofErr w:type="spellStart"/>
      <w:r w:rsidRPr="00E63308">
        <w:rPr>
          <w:rFonts w:cs="Arial"/>
          <w:sz w:val="28"/>
          <w:szCs w:val="28"/>
          <w:lang w:val="fr-FR"/>
        </w:rPr>
        <w:t>societatii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Avioane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Craiova S.A. </w:t>
      </w:r>
      <w:proofErr w:type="spellStart"/>
      <w:r w:rsidRPr="00E63308">
        <w:rPr>
          <w:rFonts w:cs="Arial"/>
          <w:sz w:val="28"/>
          <w:szCs w:val="28"/>
          <w:lang w:val="fr-FR"/>
        </w:rPr>
        <w:t>pentru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 </w:t>
      </w:r>
      <w:proofErr w:type="spellStart"/>
      <w:r w:rsidRPr="00E63308">
        <w:rPr>
          <w:rFonts w:cs="Arial"/>
          <w:sz w:val="28"/>
          <w:szCs w:val="28"/>
          <w:lang w:val="fr-FR"/>
        </w:rPr>
        <w:t>efectua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toate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demersurile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necesare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in </w:t>
      </w:r>
      <w:proofErr w:type="spellStart"/>
      <w:r w:rsidRPr="00E63308">
        <w:rPr>
          <w:rFonts w:cs="Arial"/>
          <w:sz w:val="28"/>
          <w:szCs w:val="28"/>
          <w:lang w:val="fr-FR"/>
        </w:rPr>
        <w:t>vederea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inregistrarii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hotararilor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A.G.O.A. si </w:t>
      </w:r>
      <w:proofErr w:type="spellStart"/>
      <w:r w:rsidRPr="00E63308">
        <w:rPr>
          <w:rFonts w:cs="Arial"/>
          <w:sz w:val="28"/>
          <w:szCs w:val="28"/>
          <w:lang w:val="fr-FR"/>
        </w:rPr>
        <w:t>indeplinirii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tuturor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formalitatilor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necesare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in </w:t>
      </w:r>
      <w:proofErr w:type="spellStart"/>
      <w:r w:rsidRPr="00E63308">
        <w:rPr>
          <w:rFonts w:cs="Arial"/>
          <w:sz w:val="28"/>
          <w:szCs w:val="28"/>
          <w:lang w:val="fr-FR"/>
        </w:rPr>
        <w:t>fata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autoritatilor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competente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, </w:t>
      </w:r>
      <w:proofErr w:type="spellStart"/>
      <w:r w:rsidRPr="00E63308">
        <w:rPr>
          <w:rFonts w:cs="Arial"/>
          <w:sz w:val="28"/>
          <w:szCs w:val="28"/>
          <w:lang w:val="fr-FR"/>
        </w:rPr>
        <w:t>incluzand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, dar </w:t>
      </w:r>
      <w:proofErr w:type="spellStart"/>
      <w:r w:rsidRPr="00E63308">
        <w:rPr>
          <w:rFonts w:cs="Arial"/>
          <w:sz w:val="28"/>
          <w:szCs w:val="28"/>
          <w:lang w:val="fr-FR"/>
        </w:rPr>
        <w:t>fara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 se limita la </w:t>
      </w:r>
      <w:proofErr w:type="spellStart"/>
      <w:r w:rsidRPr="00E63308">
        <w:rPr>
          <w:rFonts w:cs="Arial"/>
          <w:sz w:val="28"/>
          <w:szCs w:val="28"/>
          <w:lang w:val="fr-FR"/>
        </w:rPr>
        <w:t>Oficiul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Registrului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Comertului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, ASF, BVB. </w:t>
      </w:r>
      <w:proofErr w:type="spellStart"/>
      <w:r w:rsidRPr="00E63308">
        <w:rPr>
          <w:rFonts w:cs="Arial"/>
          <w:sz w:val="28"/>
          <w:szCs w:val="28"/>
          <w:lang w:val="fr-FR"/>
        </w:rPr>
        <w:t>Mandatarul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sus </w:t>
      </w:r>
      <w:proofErr w:type="spellStart"/>
      <w:r w:rsidRPr="00E63308">
        <w:rPr>
          <w:rFonts w:cs="Arial"/>
          <w:sz w:val="28"/>
          <w:szCs w:val="28"/>
          <w:lang w:val="fr-FR"/>
        </w:rPr>
        <w:t>mentionat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va </w:t>
      </w:r>
      <w:proofErr w:type="spellStart"/>
      <w:r w:rsidRPr="00E63308">
        <w:rPr>
          <w:rFonts w:cs="Arial"/>
          <w:sz w:val="28"/>
          <w:szCs w:val="28"/>
          <w:lang w:val="fr-FR"/>
        </w:rPr>
        <w:t>putea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delega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puterile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acordate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conform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celor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de mai sus </w:t>
      </w:r>
      <w:proofErr w:type="spellStart"/>
      <w:r w:rsidRPr="00E63308">
        <w:rPr>
          <w:rFonts w:cs="Arial"/>
          <w:sz w:val="28"/>
          <w:szCs w:val="28"/>
          <w:lang w:val="fr-FR"/>
        </w:rPr>
        <w:t>unei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alte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persoane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, </w:t>
      </w:r>
      <w:proofErr w:type="spellStart"/>
      <w:r w:rsidRPr="00E63308">
        <w:rPr>
          <w:rFonts w:cs="Arial"/>
          <w:sz w:val="28"/>
          <w:szCs w:val="28"/>
          <w:lang w:val="fr-FR"/>
        </w:rPr>
        <w:t>salariata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 </w:t>
      </w:r>
      <w:proofErr w:type="spellStart"/>
      <w:r w:rsidRPr="00E63308">
        <w:rPr>
          <w:rFonts w:cs="Arial"/>
          <w:sz w:val="28"/>
          <w:szCs w:val="28"/>
          <w:lang w:val="fr-FR"/>
        </w:rPr>
        <w:t>societatii</w:t>
      </w:r>
      <w:proofErr w:type="spellEnd"/>
      <w:r w:rsidRPr="00E63308">
        <w:rPr>
          <w:rFonts w:cs="Arial"/>
          <w:sz w:val="28"/>
          <w:szCs w:val="28"/>
          <w:lang w:val="fr-FR"/>
        </w:rPr>
        <w:t>.</w:t>
      </w:r>
    </w:p>
    <w:tbl>
      <w:tblPr>
        <w:tblW w:w="900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1461"/>
        <w:gridCol w:w="1148"/>
        <w:gridCol w:w="598"/>
        <w:gridCol w:w="1757"/>
        <w:gridCol w:w="1447"/>
        <w:gridCol w:w="590"/>
        <w:gridCol w:w="1389"/>
      </w:tblGrid>
      <w:tr w:rsidR="00A24B34" w:rsidRPr="00DB72AF" w:rsidTr="00DD79E4">
        <w:trPr>
          <w:trHeight w:val="657"/>
        </w:trPr>
        <w:tc>
          <w:tcPr>
            <w:tcW w:w="616" w:type="dxa"/>
          </w:tcPr>
          <w:p w:rsidR="00A24B34" w:rsidRPr="00086768" w:rsidRDefault="00A24B34" w:rsidP="00DD79E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nil"/>
              <w:bottom w:val="nil"/>
              <w:right w:val="nil"/>
            </w:tcBorders>
          </w:tcPr>
          <w:p w:rsidR="00A24B34" w:rsidRPr="00086768" w:rsidRDefault="00A24B34" w:rsidP="00DD79E4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</w:tcBorders>
          </w:tcPr>
          <w:p w:rsidR="00A24B34" w:rsidRPr="00086768" w:rsidRDefault="00A24B34" w:rsidP="00DD79E4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8" w:type="dxa"/>
          </w:tcPr>
          <w:p w:rsidR="00A24B34" w:rsidRPr="00086768" w:rsidRDefault="00A24B34" w:rsidP="00DD79E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A24B34" w:rsidRPr="00086768" w:rsidRDefault="00A24B34" w:rsidP="00DD79E4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</w:tcBorders>
          </w:tcPr>
          <w:p w:rsidR="00A24B34" w:rsidRPr="00086768" w:rsidRDefault="00A24B34" w:rsidP="00DD79E4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0" w:type="dxa"/>
          </w:tcPr>
          <w:p w:rsidR="00A24B34" w:rsidRPr="00086768" w:rsidRDefault="00A24B34" w:rsidP="00DD79E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nil"/>
              <w:bottom w:val="nil"/>
              <w:right w:val="nil"/>
            </w:tcBorders>
          </w:tcPr>
          <w:p w:rsidR="00A24B34" w:rsidRPr="00086768" w:rsidRDefault="00A24B34" w:rsidP="00DD79E4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A24B34" w:rsidRDefault="00A24B34" w:rsidP="00A24B34"/>
    <w:p w:rsidR="00C031C0" w:rsidRPr="002925CD" w:rsidRDefault="00AC40E9" w:rsidP="008C6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A78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031C0" w:rsidRPr="002925CD">
        <w:rPr>
          <w:sz w:val="28"/>
          <w:szCs w:val="28"/>
        </w:rPr>
        <w:t xml:space="preserve">Numele si prenumele ........................  </w:t>
      </w:r>
    </w:p>
    <w:p w:rsidR="00C031C0" w:rsidRPr="002925CD" w:rsidRDefault="00C031C0" w:rsidP="00C031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925CD">
        <w:rPr>
          <w:sz w:val="28"/>
          <w:szCs w:val="28"/>
        </w:rPr>
        <w:t xml:space="preserve">Semnatura ........................ </w:t>
      </w:r>
    </w:p>
    <w:p w:rsidR="00B158B5" w:rsidRPr="00B158B5" w:rsidRDefault="00C031C0" w:rsidP="00C031C0">
      <w:r>
        <w:rPr>
          <w:sz w:val="28"/>
          <w:szCs w:val="28"/>
        </w:rPr>
        <w:t xml:space="preserve">     </w:t>
      </w:r>
      <w:r w:rsidRPr="002925CD">
        <w:rPr>
          <w:sz w:val="28"/>
          <w:szCs w:val="28"/>
        </w:rPr>
        <w:t>Data .......................</w:t>
      </w:r>
    </w:p>
    <w:sectPr w:rsidR="00B158B5" w:rsidRPr="00B158B5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20D4D"/>
    <w:rsid w:val="00025F0B"/>
    <w:rsid w:val="000C0347"/>
    <w:rsid w:val="00127D37"/>
    <w:rsid w:val="00144B88"/>
    <w:rsid w:val="00171604"/>
    <w:rsid w:val="00177A68"/>
    <w:rsid w:val="001D0FDD"/>
    <w:rsid w:val="001F7C38"/>
    <w:rsid w:val="0029079E"/>
    <w:rsid w:val="002B4068"/>
    <w:rsid w:val="002C379A"/>
    <w:rsid w:val="003C7FF3"/>
    <w:rsid w:val="003E13F1"/>
    <w:rsid w:val="00517F78"/>
    <w:rsid w:val="00535CA6"/>
    <w:rsid w:val="00545106"/>
    <w:rsid w:val="00556EA6"/>
    <w:rsid w:val="005E258B"/>
    <w:rsid w:val="006C5306"/>
    <w:rsid w:val="00725A46"/>
    <w:rsid w:val="00725F79"/>
    <w:rsid w:val="00790568"/>
    <w:rsid w:val="008A7859"/>
    <w:rsid w:val="008B4CB3"/>
    <w:rsid w:val="008C6D53"/>
    <w:rsid w:val="008D0C48"/>
    <w:rsid w:val="00933A2A"/>
    <w:rsid w:val="00941AC0"/>
    <w:rsid w:val="0095237D"/>
    <w:rsid w:val="009739EB"/>
    <w:rsid w:val="009C17FE"/>
    <w:rsid w:val="00A24B34"/>
    <w:rsid w:val="00A35199"/>
    <w:rsid w:val="00AC40E9"/>
    <w:rsid w:val="00AF55A9"/>
    <w:rsid w:val="00B158B5"/>
    <w:rsid w:val="00B20339"/>
    <w:rsid w:val="00B221FD"/>
    <w:rsid w:val="00B5032C"/>
    <w:rsid w:val="00BC4282"/>
    <w:rsid w:val="00C031C0"/>
    <w:rsid w:val="00C34858"/>
    <w:rsid w:val="00C52013"/>
    <w:rsid w:val="00C56A8E"/>
    <w:rsid w:val="00C61260"/>
    <w:rsid w:val="00C770A5"/>
    <w:rsid w:val="00C81102"/>
    <w:rsid w:val="00C975BA"/>
    <w:rsid w:val="00CB35F9"/>
    <w:rsid w:val="00CF3F93"/>
    <w:rsid w:val="00D60E2D"/>
    <w:rsid w:val="00D77B8C"/>
    <w:rsid w:val="00DB014A"/>
    <w:rsid w:val="00DC62FE"/>
    <w:rsid w:val="00DD0313"/>
    <w:rsid w:val="00DF256B"/>
    <w:rsid w:val="00E71B0D"/>
    <w:rsid w:val="00E95B8A"/>
    <w:rsid w:val="00EA2DDD"/>
    <w:rsid w:val="00EB7791"/>
    <w:rsid w:val="00EC602B"/>
    <w:rsid w:val="00ED5B8E"/>
    <w:rsid w:val="00F10084"/>
    <w:rsid w:val="00F85180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01D05-5C58-43A0-9D7A-F53D567C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Char">
    <w:name w:val="Heading #1_ Char Char Char"/>
    <w:link w:val="Heading1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Char">
    <w:name w:val="Heading #1_ Char Char Char 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Default">
    <w:name w:val="Default"/>
    <w:rsid w:val="00F851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5Char">
    <w:name w:val="Char Char5 Char"/>
    <w:basedOn w:val="Normal"/>
    <w:rsid w:val="00DC62FE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Heading1CharChar">
    <w:name w:val="Heading #1_ Char Char"/>
    <w:link w:val="Heading1CharCharChar"/>
    <w:rsid w:val="001F7C38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B77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B7791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D05A5-7F30-412F-BA66-0F4434CC7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4</cp:revision>
  <cp:lastPrinted>2016-12-15T08:00:00Z</cp:lastPrinted>
  <dcterms:created xsi:type="dcterms:W3CDTF">2025-10-13T06:06:00Z</dcterms:created>
  <dcterms:modified xsi:type="dcterms:W3CDTF">2025-10-13T06:09:00Z</dcterms:modified>
</cp:coreProperties>
</file>