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8D88E" w14:textId="1F659375" w:rsidR="004D22FB" w:rsidRDefault="004D22FB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Rezultat</w:t>
      </w:r>
      <w:r w:rsidR="0016661D">
        <w:rPr>
          <w:rFonts w:ascii="Times New Roman" w:hAnsi="Times New Roman" w:cs="Times New Roman"/>
          <w:b/>
          <w:sz w:val="28"/>
          <w:szCs w:val="28"/>
        </w:rPr>
        <w:t>ele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voturilor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Adunarea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Generală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Extraor</w:t>
      </w:r>
      <w:r w:rsidRPr="004F6191">
        <w:rPr>
          <w:rFonts w:ascii="Times New Roman" w:hAnsi="Times New Roman" w:cs="Times New Roman"/>
          <w:b/>
          <w:sz w:val="28"/>
          <w:szCs w:val="28"/>
        </w:rPr>
        <w:t>dinară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Acţionarilor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Avioane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Craiova S.A. din data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456">
        <w:rPr>
          <w:rFonts w:ascii="Times New Roman" w:hAnsi="Times New Roman" w:cs="Times New Roman"/>
          <w:b/>
          <w:sz w:val="28"/>
          <w:szCs w:val="28"/>
        </w:rPr>
        <w:t>23</w:t>
      </w:r>
      <w:r w:rsidR="000969BC">
        <w:rPr>
          <w:rFonts w:ascii="Times New Roman" w:hAnsi="Times New Roman" w:cs="Times New Roman"/>
          <w:b/>
          <w:sz w:val="28"/>
          <w:szCs w:val="28"/>
        </w:rPr>
        <w:t>.12</w:t>
      </w:r>
      <w:r w:rsidR="00712C45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3F6884E6" w14:textId="77777777" w:rsidR="006D484F" w:rsidRPr="004F6191" w:rsidRDefault="006D484F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A0492" w14:textId="48799D49" w:rsidR="005248DA" w:rsidRPr="005248DA" w:rsidRDefault="005248DA" w:rsidP="005248D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48D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art. 209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nr. 5/2018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emitenții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operațiuni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administrată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funcţionând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sub nr. J1991001214169, Cod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RO 2326144, cu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vărsat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98.457.530</w:t>
      </w:r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248DA"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divizat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39.383.012</w:t>
      </w:r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nominative,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2</w:t>
      </w:r>
      <w:proofErr w:type="gramStart"/>
      <w:r w:rsidRPr="005248DA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5248DA">
        <w:rPr>
          <w:rFonts w:ascii="Times New Roman" w:hAnsi="Times New Roman" w:cs="Times New Roman"/>
          <w:sz w:val="24"/>
          <w:szCs w:val="24"/>
        </w:rPr>
        <w:t xml:space="preserve"> lei,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„A.G.E.A.”), care 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la 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r w:rsidR="00D27456">
        <w:rPr>
          <w:rFonts w:ascii="Times New Roman" w:hAnsi="Times New Roman" w:cs="Times New Roman"/>
          <w:sz w:val="24"/>
          <w:szCs w:val="24"/>
        </w:rPr>
        <w:t>23</w:t>
      </w:r>
      <w:r w:rsidRPr="005248DA">
        <w:rPr>
          <w:rFonts w:ascii="Times New Roman" w:hAnsi="Times New Roman" w:cs="Times New Roman"/>
          <w:sz w:val="24"/>
          <w:szCs w:val="24"/>
        </w:rPr>
        <w:t>.</w:t>
      </w:r>
      <w:r w:rsidR="00D27456">
        <w:rPr>
          <w:rFonts w:ascii="Times New Roman" w:hAnsi="Times New Roman" w:cs="Times New Roman"/>
          <w:sz w:val="24"/>
          <w:szCs w:val="24"/>
        </w:rPr>
        <w:t>12</w:t>
      </w:r>
      <w:r w:rsidRPr="005248DA">
        <w:rPr>
          <w:rFonts w:ascii="Times New Roman" w:hAnsi="Times New Roman" w:cs="Times New Roman"/>
          <w:sz w:val="24"/>
          <w:szCs w:val="24"/>
        </w:rPr>
        <w:t xml:space="preserve">.2025, la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societ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conform art. art. 115,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. (1)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nr. 31/1990 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validitatea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deliberărilor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la prima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deţinând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convocările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cincime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art. 14,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. (3)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Adunarea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generală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extraordinară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valabil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constituită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lua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hotărâri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la prima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convocare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prezenţi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deţin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3/4 din capital,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iar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hotărârile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luate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votul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reprezinte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cel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puţin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1/2 din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social. La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convocările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următoare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adunarea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generală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extraordinară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valabil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constituită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prezenţi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1/2 din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social,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iar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hotărârile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luate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votul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reprezinte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cel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puţin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1/3 din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</w:t>
      </w:r>
      <w:r w:rsidRPr="005248DA">
        <w:rPr>
          <w:rFonts w:ascii="Times New Roman" w:hAnsi="Times New Roman" w:cs="Times New Roman"/>
          <w:sz w:val="24"/>
          <w:szCs w:val="24"/>
        </w:rPr>
        <w:t>”.</w:t>
      </w:r>
    </w:p>
    <w:p w14:paraId="6DA242B2" w14:textId="77777777" w:rsidR="004D22FB" w:rsidRDefault="004D22FB" w:rsidP="00166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data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6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04E5A66C" w14:textId="7DD2E60D" w:rsidR="00F86B3C" w:rsidRPr="00F86B3C" w:rsidRDefault="004D22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B3C">
        <w:rPr>
          <w:rFonts w:ascii="Times New Roman" w:hAnsi="Times New Roman" w:cs="Times New Roman"/>
          <w:sz w:val="24"/>
          <w:szCs w:val="24"/>
        </w:rPr>
        <w:t>Capital s</w:t>
      </w:r>
      <w:r w:rsidRPr="004D22FB">
        <w:rPr>
          <w:rFonts w:ascii="Times New Roman" w:hAnsi="Times New Roman" w:cs="Times New Roman"/>
          <w:sz w:val="24"/>
          <w:szCs w:val="24"/>
        </w:rPr>
        <w:t>oci</w:t>
      </w:r>
      <w:r w:rsidR="004F6191">
        <w:rPr>
          <w:rFonts w:ascii="Times New Roman" w:hAnsi="Times New Roman" w:cs="Times New Roman"/>
          <w:sz w:val="24"/>
          <w:szCs w:val="24"/>
        </w:rPr>
        <w:t xml:space="preserve">al: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 xml:space="preserve">98.457.530 </w:t>
      </w:r>
      <w:r w:rsidRPr="004D22FB">
        <w:rPr>
          <w:rFonts w:ascii="Times New Roman" w:hAnsi="Times New Roman" w:cs="Times New Roman"/>
          <w:sz w:val="24"/>
          <w:szCs w:val="24"/>
        </w:rPr>
        <w:t>lei</w:t>
      </w:r>
      <w:r w:rsidR="00F86B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92E252B" w14:textId="77777777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nominal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>: 2,5 lei;</w:t>
      </w:r>
    </w:p>
    <w:p w14:paraId="7A54DBB4" w14:textId="77777777" w:rsidR="00F86B3C" w:rsidRDefault="004D22FB">
      <w:pPr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 1</w:t>
      </w:r>
      <w:r w:rsidR="00F86B3C">
        <w:rPr>
          <w:rFonts w:ascii="Times New Roman" w:hAnsi="Times New Roman" w:cs="Times New Roman"/>
          <w:sz w:val="24"/>
          <w:szCs w:val="24"/>
        </w:rPr>
        <w:t>;</w:t>
      </w:r>
    </w:p>
    <w:p w14:paraId="247D769D" w14:textId="77777777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>
        <w:rPr>
          <w:rFonts w:ascii="Times New Roman" w:hAnsi="Times New Roman" w:cs="Times New Roman"/>
          <w:sz w:val="24"/>
          <w:szCs w:val="24"/>
        </w:rPr>
        <w:t>: nominative;</w:t>
      </w:r>
    </w:p>
    <w:p w14:paraId="7C3C2000" w14:textId="3E2E6A05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39.383.012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49E55" w14:textId="2015727E" w:rsidR="00F86B3C" w:rsidRDefault="00F86B3C" w:rsidP="002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39.383.012</w:t>
      </w:r>
      <w:r w:rsidR="002B6D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5ADFF2" w14:textId="4FA450A2" w:rsidR="003069A8" w:rsidRDefault="003069A8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G</w:t>
      </w:r>
      <w:r w:rsidR="0016661D">
        <w:rPr>
          <w:rFonts w:ascii="Times New Roman" w:hAnsi="Times New Roman" w:cs="Times New Roman"/>
          <w:sz w:val="24"/>
          <w:szCs w:val="24"/>
        </w:rPr>
        <w:t>enerale</w:t>
      </w:r>
      <w:proofErr w:type="spellEnd"/>
      <w:r w:rsidR="00166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Extrao</w:t>
      </w:r>
      <w:r w:rsidR="004F6191">
        <w:rPr>
          <w:rFonts w:ascii="Times New Roman" w:hAnsi="Times New Roman" w:cs="Times New Roman"/>
          <w:sz w:val="24"/>
          <w:szCs w:val="24"/>
        </w:rPr>
        <w:t>rdinare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27456">
        <w:rPr>
          <w:rFonts w:ascii="Times New Roman" w:hAnsi="Times New Roman" w:cs="Times New Roman"/>
          <w:sz w:val="24"/>
          <w:szCs w:val="24"/>
        </w:rPr>
        <w:t>23</w:t>
      </w:r>
      <w:r w:rsidR="000969BC">
        <w:rPr>
          <w:rFonts w:ascii="Times New Roman" w:hAnsi="Times New Roman" w:cs="Times New Roman"/>
          <w:sz w:val="24"/>
          <w:szCs w:val="24"/>
        </w:rPr>
        <w:t>.12</w:t>
      </w:r>
      <w:r w:rsidR="00712C45">
        <w:rPr>
          <w:rFonts w:ascii="Times New Roman" w:hAnsi="Times New Roman" w:cs="Times New Roman"/>
          <w:sz w:val="24"/>
          <w:szCs w:val="24"/>
        </w:rPr>
        <w:t>.2025</w:t>
      </w:r>
      <w:r w:rsidR="00A64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8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648FF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A648FF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="00A64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8FF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="00A648FF"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</w:rPr>
        <w:t>3</w:t>
      </w:r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acţionar</w:t>
      </w:r>
      <w:r w:rsidR="00505C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,</w:t>
      </w:r>
      <w:r w:rsidR="00505CF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05CFE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98,0142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Craiova S.A.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0969BC">
        <w:rPr>
          <w:rFonts w:ascii="Times New Roman" w:hAnsi="Times New Roman" w:cs="Times New Roman"/>
          <w:sz w:val="24"/>
          <w:szCs w:val="24"/>
        </w:rPr>
        <w:t>12.12</w:t>
      </w:r>
      <w:r w:rsidR="00712C45">
        <w:rPr>
          <w:rFonts w:ascii="Times New Roman" w:hAnsi="Times New Roman" w:cs="Times New Roman"/>
          <w:sz w:val="24"/>
          <w:szCs w:val="24"/>
        </w:rPr>
        <w:t>.2025</w:t>
      </w:r>
      <w:r w:rsidR="004D22FB" w:rsidRPr="004D22FB">
        <w:rPr>
          <w:rFonts w:ascii="Times New Roman" w:hAnsi="Times New Roman" w:cs="Times New Roman"/>
          <w:sz w:val="24"/>
          <w:szCs w:val="24"/>
        </w:rPr>
        <w:t>, data de</w:t>
      </w:r>
      <w:r w:rsidR="00166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="001666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166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166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Extrao</w:t>
      </w:r>
      <w:r w:rsidR="004D22FB" w:rsidRPr="004D22FB">
        <w:rPr>
          <w:rFonts w:ascii="Times New Roman" w:hAnsi="Times New Roman" w:cs="Times New Roman"/>
          <w:sz w:val="24"/>
          <w:szCs w:val="24"/>
        </w:rPr>
        <w:t>rdinare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98,0142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>d</w:t>
      </w:r>
      <w:r w:rsidR="00F86B3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E222D" w14:textId="50F5F3DF" w:rsidR="00712C45" w:rsidRDefault="00F87B19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6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din </w:t>
      </w:r>
      <w:r w:rsidR="00D27456">
        <w:rPr>
          <w:rFonts w:ascii="Times New Roman" w:hAnsi="Times New Roman" w:cs="Times New Roman"/>
          <w:sz w:val="24"/>
          <w:szCs w:val="24"/>
        </w:rPr>
        <w:t>23</w:t>
      </w:r>
      <w:r w:rsidR="000969BC">
        <w:rPr>
          <w:rFonts w:ascii="Times New Roman" w:hAnsi="Times New Roman" w:cs="Times New Roman"/>
          <w:sz w:val="24"/>
          <w:szCs w:val="24"/>
        </w:rPr>
        <w:t>.12</w:t>
      </w:r>
      <w:r w:rsidR="00712C45">
        <w:rPr>
          <w:rFonts w:ascii="Times New Roman" w:hAnsi="Times New Roman" w:cs="Times New Roman"/>
          <w:sz w:val="24"/>
          <w:szCs w:val="24"/>
        </w:rPr>
        <w:t>.2025</w:t>
      </w:r>
    </w:p>
    <w:p w14:paraId="4881FB54" w14:textId="2A299B2D" w:rsidR="005E0952" w:rsidRPr="005E0952" w:rsidRDefault="00712C45" w:rsidP="005E0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valorificării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p</w:t>
      </w:r>
      <w:r w:rsidR="005E0952">
        <w:rPr>
          <w:rFonts w:ascii="Times New Roman" w:eastAsia="Times New Roman" w:hAnsi="Times New Roman" w:cs="Times New Roman"/>
          <w:sz w:val="24"/>
          <w:szCs w:val="24"/>
        </w:rPr>
        <w:t>rin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activului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6BD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Centrală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termică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compresoare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, nr. </w:t>
      </w:r>
      <w:proofErr w:type="spellStart"/>
      <w:proofErr w:type="gram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inventar</w:t>
      </w:r>
      <w:proofErr w:type="spellEnd"/>
      <w:proofErr w:type="gram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123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activelor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6BD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Stație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pompare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turn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răcire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, nr.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inventar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6BD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Stație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reglare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gaze”</w:t>
      </w:r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, nr. </w:t>
      </w:r>
      <w:proofErr w:type="spellStart"/>
      <w:proofErr w:type="gram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inventar</w:t>
      </w:r>
      <w:proofErr w:type="spellEnd"/>
      <w:proofErr w:type="gram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16,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construcții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anexate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, la un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egal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prețul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un evaluator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="007757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57CD" w:rsidRPr="007757CD">
        <w:rPr>
          <w:rFonts w:ascii="Times New Roman" w:eastAsia="Times New Roman" w:hAnsi="Times New Roman" w:cs="Times New Roman"/>
          <w:iCs/>
          <w:sz w:val="24"/>
          <w:szCs w:val="24"/>
        </w:rPr>
        <w:t xml:space="preserve">cu </w:t>
      </w:r>
      <w:proofErr w:type="spellStart"/>
      <w:r w:rsidR="007757CD" w:rsidRPr="007757CD">
        <w:rPr>
          <w:rFonts w:ascii="Times New Roman" w:eastAsia="Times New Roman" w:hAnsi="Times New Roman" w:cs="Times New Roman"/>
          <w:iCs/>
          <w:sz w:val="24"/>
          <w:szCs w:val="24"/>
        </w:rPr>
        <w:t>respectarea</w:t>
      </w:r>
      <w:proofErr w:type="spellEnd"/>
      <w:r w:rsidR="007757CD" w:rsidRPr="007757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eastAsia="Times New Roman" w:hAnsi="Times New Roman" w:cs="Times New Roman"/>
          <w:iCs/>
          <w:sz w:val="24"/>
          <w:szCs w:val="24"/>
        </w:rPr>
        <w:t>prevederilor</w:t>
      </w:r>
      <w:proofErr w:type="spellEnd"/>
      <w:r w:rsidR="007757CD" w:rsidRPr="007757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eastAsia="Times New Roman" w:hAnsi="Times New Roman" w:cs="Times New Roman"/>
          <w:iCs/>
          <w:sz w:val="24"/>
          <w:szCs w:val="24"/>
        </w:rPr>
        <w:t>Articolului</w:t>
      </w:r>
      <w:proofErr w:type="spellEnd"/>
      <w:r w:rsidR="007757CD" w:rsidRPr="007757CD">
        <w:rPr>
          <w:rFonts w:ascii="Times New Roman" w:eastAsia="Times New Roman" w:hAnsi="Times New Roman" w:cs="Times New Roman"/>
          <w:iCs/>
          <w:sz w:val="24"/>
          <w:szCs w:val="24"/>
        </w:rPr>
        <w:t xml:space="preserve"> n</w:t>
      </w:r>
      <w:r w:rsidR="007757CD">
        <w:rPr>
          <w:rFonts w:ascii="Times New Roman" w:eastAsia="Times New Roman" w:hAnsi="Times New Roman" w:cs="Times New Roman"/>
          <w:iCs/>
          <w:sz w:val="24"/>
          <w:szCs w:val="24"/>
        </w:rPr>
        <w:t xml:space="preserve">r. 153^22 din </w:t>
      </w:r>
      <w:proofErr w:type="spellStart"/>
      <w:r w:rsidR="007757CD">
        <w:rPr>
          <w:rFonts w:ascii="Times New Roman" w:eastAsia="Times New Roman" w:hAnsi="Times New Roman" w:cs="Times New Roman"/>
          <w:iCs/>
          <w:sz w:val="24"/>
          <w:szCs w:val="24"/>
        </w:rPr>
        <w:t>Legea</w:t>
      </w:r>
      <w:proofErr w:type="spellEnd"/>
      <w:r w:rsidR="007757CD">
        <w:rPr>
          <w:rFonts w:ascii="Times New Roman" w:eastAsia="Times New Roman" w:hAnsi="Times New Roman" w:cs="Times New Roman"/>
          <w:iCs/>
          <w:sz w:val="24"/>
          <w:szCs w:val="24"/>
        </w:rPr>
        <w:t xml:space="preserve"> nr. 31/1990.</w:t>
      </w:r>
      <w:bookmarkStart w:id="0" w:name="_GoBack"/>
      <w:bookmarkEnd w:id="0"/>
    </w:p>
    <w:p w14:paraId="3D939D55" w14:textId="77777777" w:rsidR="00712C45" w:rsidRPr="0016661D" w:rsidRDefault="005E0952" w:rsidP="005E0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</w:t>
      </w:r>
      <w:r w:rsidRPr="005E0952">
        <w:rPr>
          <w:rFonts w:ascii="Times New Roman" w:eastAsia="Times New Roman" w:hAnsi="Times New Roman" w:cs="Times New Roman"/>
          <w:sz w:val="24"/>
          <w:szCs w:val="24"/>
        </w:rPr>
        <w:t>puternicirea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952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General al </w:t>
      </w:r>
      <w:proofErr w:type="spellStart"/>
      <w:r w:rsidRPr="005E0952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Craiov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S.A.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vânzării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anterior</w:t>
      </w:r>
      <w:r w:rsidR="00712C45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63079B38" w14:textId="77777777" w:rsidR="00712C45" w:rsidRPr="002B6DC9" w:rsidRDefault="00712C45" w:rsidP="00712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AAF47" w14:textId="7777777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9CE830" w14:textId="1A7E8317" w:rsidR="007757CD" w:rsidRPr="007757CD" w:rsidRDefault="00712C45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Cu un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număr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38.600.970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voturi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valabile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7757CD" w:rsidRPr="007757C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pentru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adică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100% din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voturile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exprimate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),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reprezentând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98,0142% din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capitalul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social al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Avioane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Craiova S.A., A.G.E.A. am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ro-RO"/>
        </w:rPr>
        <w:t>ână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valorificarea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prin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vânzare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condițiile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legii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activului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Centrală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termică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compresoare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”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nr. </w:t>
      </w:r>
      <w:proofErr w:type="spellStart"/>
      <w:proofErr w:type="gram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inventar</w:t>
      </w:r>
      <w:proofErr w:type="spellEnd"/>
      <w:proofErr w:type="gram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123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și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activelor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Stație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pompare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turn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răcire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”, nr. </w:t>
      </w:r>
      <w:proofErr w:type="spellStart"/>
      <w:proofErr w:type="gram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inventar</w:t>
      </w:r>
      <w:proofErr w:type="spellEnd"/>
      <w:proofErr w:type="gram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13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și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Stație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reglare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gaze”, nr. </w:t>
      </w:r>
      <w:proofErr w:type="spellStart"/>
      <w:proofErr w:type="gram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inventar</w:t>
      </w:r>
      <w:proofErr w:type="spellEnd"/>
      <w:proofErr w:type="gram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16,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reprezentând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construcții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anexate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la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acesta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la un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preț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vânzare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cel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puțin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egal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cu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prețul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stabilit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către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un evaluator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>autorizat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cu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respectarea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prevederilor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Articolului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nr. 153^22 din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Legea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nr. 31/1990,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deoarece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constată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că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la o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analiză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neexhaustivă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potrivit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documentelor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prezentate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societate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ar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rezulta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că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imobilul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propus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spre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valorificare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nu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ar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fost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avut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vedere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societate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la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momentul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elaborării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Planului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reorganizare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ce</w:t>
      </w:r>
      <w:proofErr w:type="spellEnd"/>
      <w:proofErr w:type="gram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condus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la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eșalonarea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plăților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debitelor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bugetare</w:t>
      </w:r>
      <w:proofErr w:type="spellEnd"/>
      <w:r w:rsidR="007757CD" w:rsidRPr="007757C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0843B73" w14:textId="6EA5D0C1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aceste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considerente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se solicit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prezentarea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următoarelor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4BE99C98" w14:textId="6A466B9B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proofErr w:type="gram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situația</w:t>
      </w:r>
      <w:proofErr w:type="spellEnd"/>
      <w:proofErr w:type="gram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activelor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valorificate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conformitatea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cu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Planul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restructurare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întocmit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conformitate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cu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prevederile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O.G. nr. 6/2019,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aprobat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prin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Hotărârea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A.G.O.A. nr. 7/19.12.2023;</w:t>
      </w:r>
    </w:p>
    <w:p w14:paraId="5C2949AF" w14:textId="2A9AFDF0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situația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plăților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efectuate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până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la data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prezentei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6FCAFF1" w14:textId="170CB7DB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proofErr w:type="gram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analiza</w:t>
      </w:r>
      <w:proofErr w:type="spellEnd"/>
      <w:proofErr w:type="gram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posibilității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acoperirii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sumelor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plată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surse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proprii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6F68393" w14:textId="5DF613F7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proofErr w:type="gram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analiza</w:t>
      </w:r>
      <w:proofErr w:type="spellEnd"/>
      <w:proofErr w:type="gram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posibilității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valorificării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activului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aprobării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ulterior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întocmirii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Planului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reorganizare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potrivit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art. 21 din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Legea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nr. 232/2016.</w:t>
      </w:r>
    </w:p>
    <w:p w14:paraId="0A225BC6" w14:textId="4468C88A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susținerea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celor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mai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sus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vor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anexate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63276556" w14:textId="02E23FDC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proofErr w:type="gram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deciziile</w:t>
      </w:r>
      <w:proofErr w:type="spellEnd"/>
      <w:proofErr w:type="gram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privind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eșalonarea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obligațiilor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plată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inclusiv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Deciziile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emise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A.N.A.F., cu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indicarea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valorii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aferente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fiecărei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decizii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9678D19" w14:textId="3CB899B6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proofErr w:type="gram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lista</w:t>
      </w:r>
      <w:proofErr w:type="spellEnd"/>
      <w:proofErr w:type="gram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creditorilor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actuali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debitelor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restante.</w:t>
      </w:r>
    </w:p>
    <w:p w14:paraId="149CF7C3" w14:textId="10EDBD34" w:rsidR="007757CD" w:rsidRPr="007757CD" w:rsidRDefault="007757CD" w:rsidP="007757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Raportat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la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situația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curentă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se </w:t>
      </w:r>
      <w:proofErr w:type="spellStart"/>
      <w:proofErr w:type="gram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va</w:t>
      </w:r>
      <w:proofErr w:type="spellEnd"/>
      <w:proofErr w:type="gram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evalua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asemenea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gradul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predictibilitate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plăților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capacitatea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efectivă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onorare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obligațiilor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plată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termenele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asumate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8E04E07" w14:textId="74F4568E" w:rsidR="00712C45" w:rsidRPr="005248DA" w:rsidRDefault="007757CD" w:rsidP="005248D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Conducerea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executivă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administrativă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Avioane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Craiova S.A.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poartă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întreaga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responsabilitate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realitatea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corectitudinea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exactitatea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datelor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informațiilor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documentelor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transmise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spre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aprobare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astfel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încât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nu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producă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prejudicii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7757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57CD">
        <w:rPr>
          <w:rFonts w:ascii="Times New Roman" w:hAnsi="Times New Roman" w:cs="Times New Roman"/>
          <w:bCs/>
          <w:iCs/>
          <w:sz w:val="24"/>
          <w:szCs w:val="24"/>
        </w:rPr>
        <w:t>socie</w:t>
      </w:r>
      <w:r>
        <w:rPr>
          <w:rFonts w:ascii="Times New Roman" w:hAnsi="Times New Roman" w:cs="Times New Roman"/>
          <w:bCs/>
          <w:iCs/>
          <w:sz w:val="24"/>
          <w:szCs w:val="24"/>
        </w:rPr>
        <w:t>tate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acționar</w:t>
      </w:r>
      <w:proofErr w:type="spellEnd"/>
      <w:r w:rsidR="00712C45">
        <w:rPr>
          <w:rFonts w:ascii="Times New Roman" w:hAnsi="Times New Roman" w:cs="Times New Roman"/>
          <w:sz w:val="24"/>
          <w:szCs w:val="24"/>
        </w:rPr>
        <w:t>".</w:t>
      </w:r>
      <w:r w:rsidR="00712C45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E41C8" w14:textId="77777777" w:rsidR="00712C45" w:rsidRPr="005040A4" w:rsidRDefault="00712C45" w:rsidP="00712C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CE43F6" w14:textId="7777777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1217F2" w14:textId="53DC49D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38</w:t>
      </w:r>
      <w:r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, din care:</w:t>
      </w:r>
    </w:p>
    <w:p w14:paraId="102D8831" w14:textId="433FF3C8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38</w:t>
      </w:r>
      <w:r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3DCE7B25" w14:textId="7777777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>
        <w:rPr>
          <w:rFonts w:ascii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35570EE3" w14:textId="7777777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14:paraId="6C184703" w14:textId="45B23522" w:rsidR="00DD2D77" w:rsidRPr="000969BC" w:rsidRDefault="00712C45" w:rsidP="000969BC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</w:rPr>
        <w:t>782.042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.</w:t>
      </w:r>
    </w:p>
    <w:p w14:paraId="7A693F0A" w14:textId="7ACCBC4A" w:rsidR="00AF29A3" w:rsidRPr="008206BD" w:rsidRDefault="00AF29A3" w:rsidP="00F86B3C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0969B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2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: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>datei</w:t>
      </w:r>
      <w:proofErr w:type="spellEnd"/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20.01.2026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dată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regi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strare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identificarea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acționarilor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cărora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răsfrâng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efectele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hotă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ârilor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A.G.E.A.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>datei</w:t>
      </w:r>
      <w:proofErr w:type="spellEnd"/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19.01.2026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„ex–date”,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dispozițiile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24/2017</w:t>
      </w:r>
      <w:r w:rsidR="004D22FB" w:rsidRPr="004D22FB">
        <w:rPr>
          <w:rFonts w:ascii="Times New Roman" w:hAnsi="Times New Roman" w:cs="Times New Roman"/>
          <w:sz w:val="24"/>
          <w:szCs w:val="24"/>
        </w:rPr>
        <w:t>”</w:t>
      </w:r>
      <w:r w:rsidR="00A37226">
        <w:rPr>
          <w:rFonts w:ascii="Times New Roman" w:hAnsi="Times New Roman" w:cs="Times New Roman"/>
          <w:sz w:val="24"/>
          <w:szCs w:val="24"/>
        </w:rPr>
        <w:t>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453B3" w14:textId="59B80C54"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0969BC"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9BC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9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9B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2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652BD79C" w14:textId="4E9289FC" w:rsidR="00AF29A3" w:rsidRPr="0016661D" w:rsidRDefault="00AF29A3" w:rsidP="00AF29A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16661D" w:rsidRPr="0016661D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</w:rPr>
        <w:t xml:space="preserve"> de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661D" w:rsidRPr="0016661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6661D" w:rsidRPr="0016661D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71BE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4271BE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4271BE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4271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98,0142</w:t>
      </w:r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% din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Craiova </w:t>
      </w:r>
      <w:r w:rsidR="004E7A23">
        <w:rPr>
          <w:rFonts w:ascii="Times New Roman" w:hAnsi="Times New Roman" w:cs="Times New Roman"/>
          <w:sz w:val="24"/>
          <w:szCs w:val="24"/>
          <w:lang w:val="en-GB"/>
        </w:rPr>
        <w:t xml:space="preserve">S.A., A.G.E.A.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</w:t>
      </w:r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20.01.2026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dată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regi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strare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identificarea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acționarilor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cărora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răsfrâng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efectele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hotă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ârilor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A.G.E.A.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</w:t>
      </w:r>
      <w:r w:rsidR="000969B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19.01.2026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„ex–date”,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dispozițiile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24/2017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3069A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DFB76DA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0B7AB7" w14:textId="59FAF440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3A6F7913" w14:textId="2AD46C89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14:paraId="6184A963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14:paraId="396332DA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2DA2A0A6" w14:textId="7129D29F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94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34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="00940348"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</w:rPr>
        <w:t>782.042</w:t>
      </w:r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.</w:t>
      </w:r>
    </w:p>
    <w:p w14:paraId="52F9D6C5" w14:textId="52E1CB39" w:rsidR="007A5571" w:rsidRPr="002022B3" w:rsidRDefault="006D484F" w:rsidP="007A557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0969B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3</w:t>
      </w:r>
      <w:r w:rsidR="007A5571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571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A5571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71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7A5571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571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7A5571">
        <w:rPr>
          <w:rFonts w:ascii="Times New Roman" w:hAnsi="Times New Roman" w:cs="Times New Roman"/>
          <w:sz w:val="24"/>
          <w:szCs w:val="24"/>
        </w:rPr>
        <w:t>:</w:t>
      </w:r>
      <w:r w:rsidR="007A5571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Împuternicirea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Preș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edintelui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Consil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iului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societăț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ii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Avioane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Craiova S.A.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efect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ua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toate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demersurile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înregistrării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hotărârilor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A.G.E.A.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îndeplinirii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tuturor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formalităților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fața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autorităților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competente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incluzând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dar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fără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se limi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la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Oficiul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Comerț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ulu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ASF, BVB.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Mandatarul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sus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menț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ionat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putea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delega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puterile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acordate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mai s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us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alte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persoane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salariată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societății</w:t>
      </w:r>
      <w:proofErr w:type="spellEnd"/>
      <w:r w:rsidR="007A5571" w:rsidRPr="004D22FB">
        <w:rPr>
          <w:rFonts w:ascii="Times New Roman" w:hAnsi="Times New Roman" w:cs="Times New Roman"/>
          <w:sz w:val="24"/>
          <w:szCs w:val="24"/>
        </w:rPr>
        <w:t>”</w:t>
      </w:r>
      <w:r w:rsidR="007A5571">
        <w:rPr>
          <w:rFonts w:ascii="Times New Roman" w:hAnsi="Times New Roman" w:cs="Times New Roman"/>
          <w:sz w:val="24"/>
          <w:szCs w:val="24"/>
        </w:rPr>
        <w:t>.</w:t>
      </w:r>
      <w:r w:rsidR="007A5571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134EF" w14:textId="5BDAAD07"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0969BC"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9BC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9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9B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0969BC">
        <w:rPr>
          <w:rFonts w:ascii="Times New Roman" w:hAnsi="Times New Roman" w:cs="Times New Roman"/>
          <w:sz w:val="24"/>
          <w:szCs w:val="24"/>
        </w:rPr>
        <w:t xml:space="preserve">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0A4887D9" w14:textId="204174EB" w:rsidR="007A5571" w:rsidRPr="001A29B1" w:rsidRDefault="007A5571" w:rsidP="001A29B1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1A29B1" w:rsidRPr="001A29B1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</w:rPr>
        <w:t xml:space="preserve"> de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29B1" w:rsidRPr="001A29B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A29B1" w:rsidRPr="001A29B1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69BC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0969BC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0969BC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0969BC">
        <w:rPr>
          <w:rFonts w:ascii="Times New Roman" w:hAnsi="Times New Roman" w:cs="Times New Roman"/>
          <w:sz w:val="24"/>
          <w:szCs w:val="24"/>
          <w:lang w:val="en-GB"/>
        </w:rPr>
        <w:t xml:space="preserve"> 98,0142</w:t>
      </w:r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% din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A.G.E.A. </w:t>
      </w:r>
      <w:proofErr w:type="spellStart"/>
      <w:r w:rsidR="002022B3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202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împuternicirea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Preș</w:t>
      </w:r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edintelui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Consil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iului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societăț</w:t>
      </w:r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ii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Avioane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Craiova S.A.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efect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ua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toate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demersurile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înregistrării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hotărârilor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A.G.E.A.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îndeplinirii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tuturor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formalităților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fața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autorităților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competente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incluzând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dar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fără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se limi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la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Oficiul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Comerț</w:t>
      </w:r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ulu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ASF, BVB.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Mandatarul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sus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menț</w:t>
      </w:r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ionat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putea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delega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puterile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acordate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mai s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us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alte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persoane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salariată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1B904D33" w14:textId="77777777" w:rsidR="00F87B19" w:rsidRPr="00F87B19" w:rsidRDefault="007A5571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EE6E4E" w14:textId="7DF0B9A2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0969B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1B0A5279" w14:textId="245DE08D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BD2661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.600.9</w:t>
      </w:r>
      <w:r w:rsidR="00BD2661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14:paraId="760A9EE8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14:paraId="107F17E8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lastRenderedPageBreak/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76C4C8DD" w14:textId="7A011D0C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</w:t>
      </w:r>
      <w:r w:rsidR="00940348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="0094034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94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34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="00940348">
        <w:rPr>
          <w:rFonts w:ascii="Times New Roman" w:hAnsi="Times New Roman" w:cs="Times New Roman"/>
          <w:sz w:val="24"/>
          <w:szCs w:val="24"/>
        </w:rPr>
        <w:t xml:space="preserve"> </w:t>
      </w:r>
      <w:r w:rsidR="00BD2661">
        <w:rPr>
          <w:rFonts w:ascii="Times New Roman" w:hAnsi="Times New Roman" w:cs="Times New Roman"/>
          <w:sz w:val="24"/>
          <w:szCs w:val="24"/>
        </w:rPr>
        <w:t>782.042</w:t>
      </w:r>
      <w:r w:rsidR="00A37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226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A37226">
        <w:rPr>
          <w:rFonts w:ascii="Times New Roman" w:hAnsi="Times New Roman" w:cs="Times New Roman"/>
          <w:sz w:val="24"/>
          <w:szCs w:val="24"/>
        </w:rPr>
        <w:t>.</w:t>
      </w:r>
    </w:p>
    <w:p w14:paraId="765ABF37" w14:textId="77777777" w:rsidR="006C68A5" w:rsidRPr="00F87B19" w:rsidRDefault="006C68A5" w:rsidP="00801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6A7C8" w14:textId="77777777"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F4E72" w14:textId="77777777" w:rsidR="006F6A9E" w:rsidRPr="004D22FB" w:rsidRDefault="006F6A9E" w:rsidP="00BD1E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A9E" w:rsidRPr="004D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8C"/>
    <w:rsid w:val="000969BC"/>
    <w:rsid w:val="00105185"/>
    <w:rsid w:val="00140730"/>
    <w:rsid w:val="0016661D"/>
    <w:rsid w:val="001A29B1"/>
    <w:rsid w:val="002022B3"/>
    <w:rsid w:val="0025134D"/>
    <w:rsid w:val="00252DBD"/>
    <w:rsid w:val="002A1A52"/>
    <w:rsid w:val="002B6DC9"/>
    <w:rsid w:val="002F14AC"/>
    <w:rsid w:val="003069A8"/>
    <w:rsid w:val="00352364"/>
    <w:rsid w:val="003E25DF"/>
    <w:rsid w:val="003E361B"/>
    <w:rsid w:val="004271BE"/>
    <w:rsid w:val="0046331A"/>
    <w:rsid w:val="00491AAA"/>
    <w:rsid w:val="004D22FB"/>
    <w:rsid w:val="004E7A23"/>
    <w:rsid w:val="004F6191"/>
    <w:rsid w:val="005040A4"/>
    <w:rsid w:val="00505CFE"/>
    <w:rsid w:val="005248DA"/>
    <w:rsid w:val="005B5F71"/>
    <w:rsid w:val="005D30FF"/>
    <w:rsid w:val="005E0952"/>
    <w:rsid w:val="005E207D"/>
    <w:rsid w:val="00601D66"/>
    <w:rsid w:val="00620FFB"/>
    <w:rsid w:val="00697985"/>
    <w:rsid w:val="006C68A5"/>
    <w:rsid w:val="006D484F"/>
    <w:rsid w:val="006D61D4"/>
    <w:rsid w:val="006F6A9E"/>
    <w:rsid w:val="00712C45"/>
    <w:rsid w:val="007757CD"/>
    <w:rsid w:val="007A5571"/>
    <w:rsid w:val="00801E80"/>
    <w:rsid w:val="00815F0C"/>
    <w:rsid w:val="008206BD"/>
    <w:rsid w:val="00883159"/>
    <w:rsid w:val="00932619"/>
    <w:rsid w:val="009335B0"/>
    <w:rsid w:val="00934C45"/>
    <w:rsid w:val="00940348"/>
    <w:rsid w:val="00981AE6"/>
    <w:rsid w:val="009B50A9"/>
    <w:rsid w:val="009D3442"/>
    <w:rsid w:val="00A32B7C"/>
    <w:rsid w:val="00A35E4D"/>
    <w:rsid w:val="00A37226"/>
    <w:rsid w:val="00A648FF"/>
    <w:rsid w:val="00AA6864"/>
    <w:rsid w:val="00AF29A3"/>
    <w:rsid w:val="00B42BA8"/>
    <w:rsid w:val="00B5518C"/>
    <w:rsid w:val="00B7692F"/>
    <w:rsid w:val="00BD1E99"/>
    <w:rsid w:val="00BD2661"/>
    <w:rsid w:val="00C74779"/>
    <w:rsid w:val="00D17EBD"/>
    <w:rsid w:val="00D27456"/>
    <w:rsid w:val="00D551DC"/>
    <w:rsid w:val="00D6611A"/>
    <w:rsid w:val="00D819A4"/>
    <w:rsid w:val="00DB7DEF"/>
    <w:rsid w:val="00DD28B1"/>
    <w:rsid w:val="00DD2D77"/>
    <w:rsid w:val="00DD683C"/>
    <w:rsid w:val="00ED4D6B"/>
    <w:rsid w:val="00EE6E6D"/>
    <w:rsid w:val="00F86B3C"/>
    <w:rsid w:val="00F87B19"/>
    <w:rsid w:val="00F927BC"/>
    <w:rsid w:val="00FC6254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88A7"/>
  <w15:chartTrackingRefBased/>
  <w15:docId w15:val="{E7CFF747-47F9-4FA7-B5F1-B31E36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C43902</cp:lastModifiedBy>
  <cp:revision>3</cp:revision>
  <dcterms:created xsi:type="dcterms:W3CDTF">2025-12-23T08:27:00Z</dcterms:created>
  <dcterms:modified xsi:type="dcterms:W3CDTF">2025-12-23T14:10:00Z</dcterms:modified>
</cp:coreProperties>
</file>