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692F" w:rsidRPr="00B832F8" w:rsidRDefault="00CF3F93" w:rsidP="0024460B">
      <w:pPr>
        <w:jc w:val="both"/>
        <w:rPr>
          <w:rFonts w:cs="Arial"/>
          <w:sz w:val="28"/>
          <w:szCs w:val="28"/>
        </w:rPr>
      </w:pPr>
      <w:r w:rsidRPr="00B832F8">
        <w:rPr>
          <w:rFonts w:cs="Arial"/>
          <w:sz w:val="28"/>
          <w:szCs w:val="28"/>
        </w:rPr>
        <w:t>BULETIN DE VOT VALABIL PENTRU A.G.</w:t>
      </w:r>
      <w:r w:rsidR="00E10ABB" w:rsidRPr="00B832F8">
        <w:rPr>
          <w:rFonts w:cs="Arial"/>
          <w:sz w:val="28"/>
          <w:szCs w:val="28"/>
        </w:rPr>
        <w:t>O.</w:t>
      </w:r>
      <w:r w:rsidR="006677CF">
        <w:rPr>
          <w:rFonts w:cs="Arial"/>
          <w:sz w:val="28"/>
          <w:szCs w:val="28"/>
        </w:rPr>
        <w:t>A. AVIOANE CRAIOVA S.A. DIN DAT</w:t>
      </w:r>
      <w:r w:rsidR="00E00376">
        <w:rPr>
          <w:rFonts w:cs="Arial"/>
          <w:sz w:val="28"/>
          <w:szCs w:val="28"/>
        </w:rPr>
        <w:t>A</w:t>
      </w:r>
      <w:r w:rsidRPr="00B832F8">
        <w:rPr>
          <w:rFonts w:cs="Arial"/>
          <w:sz w:val="28"/>
          <w:szCs w:val="28"/>
        </w:rPr>
        <w:t xml:space="preserve"> DE </w:t>
      </w:r>
      <w:r w:rsidR="00801DB5">
        <w:rPr>
          <w:rFonts w:cs="Arial"/>
          <w:sz w:val="28"/>
          <w:szCs w:val="28"/>
        </w:rPr>
        <w:t>21/22.09.2026</w:t>
      </w:r>
    </w:p>
    <w:p w:rsidR="00171604" w:rsidRPr="00B832F8" w:rsidRDefault="000C0347" w:rsidP="0024460B">
      <w:pPr>
        <w:jc w:val="both"/>
        <w:rPr>
          <w:rFonts w:cs="Arial"/>
          <w:sz w:val="28"/>
          <w:szCs w:val="28"/>
        </w:rPr>
      </w:pPr>
      <w:r w:rsidRPr="00B832F8">
        <w:rPr>
          <w:rFonts w:cs="Arial"/>
          <w:sz w:val="28"/>
          <w:szCs w:val="28"/>
        </w:rPr>
        <w:t>PERSOANE</w:t>
      </w:r>
      <w:r w:rsidR="00EB09E3">
        <w:rPr>
          <w:rFonts w:cs="Arial"/>
          <w:sz w:val="28"/>
          <w:szCs w:val="28"/>
        </w:rPr>
        <w:t xml:space="preserve"> FIZICE, PARTICIPANTI LA SEDINTA</w:t>
      </w:r>
      <w:r w:rsidR="00171604" w:rsidRPr="00B832F8">
        <w:rPr>
          <w:rFonts w:cs="Arial"/>
          <w:sz w:val="28"/>
          <w:szCs w:val="28"/>
        </w:rPr>
        <w:t xml:space="preserve"> SAU CARE </w:t>
      </w:r>
      <w:r w:rsidR="00EB09E3">
        <w:rPr>
          <w:rFonts w:cs="Arial"/>
          <w:sz w:val="28"/>
          <w:szCs w:val="28"/>
        </w:rPr>
        <w:t>TRANSMIT VOTUL PRIN CORESPONDENTA</w:t>
      </w:r>
    </w:p>
    <w:p w:rsidR="0017692F" w:rsidRDefault="00EB09E3" w:rsidP="00343B1A">
      <w:pPr>
        <w:jc w:val="both"/>
        <w:rPr>
          <w:rFonts w:cs="Arial"/>
          <w:sz w:val="28"/>
          <w:szCs w:val="28"/>
        </w:rPr>
      </w:pPr>
      <w:r>
        <w:rPr>
          <w:rFonts w:cs="Arial"/>
          <w:sz w:val="28"/>
          <w:szCs w:val="28"/>
        </w:rPr>
        <w:t xml:space="preserve">    </w:t>
      </w:r>
      <w:r w:rsidR="00801AA9">
        <w:rPr>
          <w:rFonts w:cs="Arial"/>
          <w:sz w:val="28"/>
          <w:szCs w:val="28"/>
        </w:rPr>
        <w:t xml:space="preserve"> </w:t>
      </w:r>
      <w:r w:rsidR="00343B1A">
        <w:rPr>
          <w:rFonts w:cs="Arial"/>
          <w:sz w:val="28"/>
          <w:szCs w:val="28"/>
        </w:rPr>
        <w:t xml:space="preserve">Subsemnatul, ……………………………………, </w:t>
      </w:r>
      <w:r w:rsidR="00CF3F93" w:rsidRPr="00B832F8">
        <w:rPr>
          <w:rFonts w:cs="Arial"/>
          <w:sz w:val="28"/>
          <w:szCs w:val="28"/>
        </w:rPr>
        <w:t xml:space="preserve">identificat </w:t>
      </w:r>
      <w:r>
        <w:rPr>
          <w:rFonts w:cs="Arial"/>
          <w:sz w:val="28"/>
          <w:szCs w:val="28"/>
        </w:rPr>
        <w:t>cu BI/CI seria … nr. …………… (atasat i</w:t>
      </w:r>
      <w:r w:rsidR="00CF3F93" w:rsidRPr="00B832F8">
        <w:rPr>
          <w:rFonts w:cs="Arial"/>
          <w:sz w:val="28"/>
          <w:szCs w:val="28"/>
        </w:rPr>
        <w:t xml:space="preserve">n copie prezentului buletin de vot), CNP </w:t>
      </w:r>
      <w:r w:rsidR="00171604" w:rsidRPr="00B832F8">
        <w:rPr>
          <w:rFonts w:cs="Arial"/>
          <w:sz w:val="28"/>
          <w:szCs w:val="28"/>
        </w:rPr>
        <w:t xml:space="preserve">………………………………, </w:t>
      </w:r>
      <w:r>
        <w:rPr>
          <w:rFonts w:cs="Arial"/>
          <w:sz w:val="28"/>
          <w:szCs w:val="28"/>
        </w:rPr>
        <w:t xml:space="preserve"> detinator al unui numar de …………… act</w:t>
      </w:r>
      <w:r w:rsidR="00CF3F93" w:rsidRPr="00B832F8">
        <w:rPr>
          <w:rFonts w:cs="Arial"/>
          <w:sz w:val="28"/>
          <w:szCs w:val="28"/>
        </w:rPr>
        <w:t>iuni emis</w:t>
      </w:r>
      <w:r w:rsidR="00171604" w:rsidRPr="00B832F8">
        <w:rPr>
          <w:rFonts w:cs="Arial"/>
          <w:sz w:val="28"/>
          <w:szCs w:val="28"/>
        </w:rPr>
        <w:t>e de AVIOANE CRAIOVA S.A., care</w:t>
      </w:r>
      <w:r w:rsidR="009C17FE" w:rsidRPr="00B832F8">
        <w:rPr>
          <w:rFonts w:cs="Arial"/>
          <w:sz w:val="28"/>
          <w:szCs w:val="28"/>
        </w:rPr>
        <w:t xml:space="preserve"> </w:t>
      </w:r>
      <w:r>
        <w:rPr>
          <w:rFonts w:cs="Arial"/>
          <w:sz w:val="28"/>
          <w:szCs w:val="28"/>
        </w:rPr>
        <w:t>c</w:t>
      </w:r>
      <w:r w:rsidR="000D1219">
        <w:rPr>
          <w:rFonts w:cs="Arial"/>
          <w:sz w:val="28"/>
          <w:szCs w:val="28"/>
        </w:rPr>
        <w:t>onfera dreptul la …… voturi in Adunarea G</w:t>
      </w:r>
      <w:r>
        <w:rPr>
          <w:rFonts w:cs="Arial"/>
          <w:sz w:val="28"/>
          <w:szCs w:val="28"/>
        </w:rPr>
        <w:t xml:space="preserve">enerala </w:t>
      </w:r>
      <w:r w:rsidR="000D1219">
        <w:rPr>
          <w:rFonts w:cs="Arial"/>
          <w:sz w:val="28"/>
          <w:szCs w:val="28"/>
        </w:rPr>
        <w:t>Ordinara a A</w:t>
      </w:r>
      <w:r>
        <w:rPr>
          <w:rFonts w:cs="Arial"/>
          <w:sz w:val="28"/>
          <w:szCs w:val="28"/>
        </w:rPr>
        <w:t>ctionarilor societat</w:t>
      </w:r>
      <w:r w:rsidR="00CF3F93" w:rsidRPr="00B832F8">
        <w:rPr>
          <w:rFonts w:cs="Arial"/>
          <w:sz w:val="28"/>
          <w:szCs w:val="28"/>
        </w:rPr>
        <w:t>ii,</w:t>
      </w:r>
      <w:r w:rsidR="00171604" w:rsidRPr="00B832F8">
        <w:rPr>
          <w:rFonts w:cs="Arial"/>
          <w:sz w:val="28"/>
          <w:szCs w:val="28"/>
        </w:rPr>
        <w:t xml:space="preserve"> </w:t>
      </w:r>
      <w:r w:rsidR="00CF3F93" w:rsidRPr="00B832F8">
        <w:rPr>
          <w:rFonts w:cs="Arial"/>
          <w:sz w:val="28"/>
          <w:szCs w:val="28"/>
        </w:rPr>
        <w:t>exercit dr</w:t>
      </w:r>
      <w:r>
        <w:rPr>
          <w:rFonts w:cs="Arial"/>
          <w:sz w:val="28"/>
          <w:szCs w:val="28"/>
        </w:rPr>
        <w:t>eptul de vot aferent acestor act</w:t>
      </w:r>
      <w:r w:rsidR="00CF3F93" w:rsidRPr="00B832F8">
        <w:rPr>
          <w:rFonts w:cs="Arial"/>
          <w:sz w:val="28"/>
          <w:szCs w:val="28"/>
        </w:rPr>
        <w:t>iuni pent</w:t>
      </w:r>
      <w:r>
        <w:rPr>
          <w:rFonts w:cs="Arial"/>
          <w:sz w:val="28"/>
          <w:szCs w:val="28"/>
        </w:rPr>
        <w:t>ru problemele cuprinse in ordinea de zi a sedint</w:t>
      </w:r>
      <w:r w:rsidR="00CF3F93" w:rsidRPr="00B832F8">
        <w:rPr>
          <w:rFonts w:cs="Arial"/>
          <w:sz w:val="28"/>
          <w:szCs w:val="28"/>
        </w:rPr>
        <w:t>ei A.G.</w:t>
      </w:r>
      <w:r w:rsidR="00E10ABB" w:rsidRPr="00B832F8">
        <w:rPr>
          <w:rFonts w:cs="Arial"/>
          <w:sz w:val="28"/>
          <w:szCs w:val="28"/>
        </w:rPr>
        <w:t>O.</w:t>
      </w:r>
      <w:r w:rsidR="00CF3F93" w:rsidRPr="00B832F8">
        <w:rPr>
          <w:rFonts w:cs="Arial"/>
          <w:sz w:val="28"/>
          <w:szCs w:val="28"/>
        </w:rPr>
        <w:t xml:space="preserve">A. </w:t>
      </w:r>
      <w:r w:rsidR="001D0FDD" w:rsidRPr="00B832F8">
        <w:rPr>
          <w:rFonts w:cs="Arial"/>
          <w:sz w:val="28"/>
          <w:szCs w:val="28"/>
        </w:rPr>
        <w:t xml:space="preserve">convocate pentru data de </w:t>
      </w:r>
      <w:r w:rsidR="00801DB5">
        <w:rPr>
          <w:rFonts w:cs="Arial"/>
          <w:sz w:val="28"/>
          <w:szCs w:val="28"/>
        </w:rPr>
        <w:t>21/22.09</w:t>
      </w:r>
      <w:r w:rsidR="00F54365">
        <w:rPr>
          <w:rFonts w:cs="Arial"/>
          <w:sz w:val="28"/>
          <w:szCs w:val="28"/>
        </w:rPr>
        <w:t>.2026</w:t>
      </w:r>
      <w:r w:rsidR="00177A68" w:rsidRPr="00B832F8">
        <w:rPr>
          <w:rFonts w:cs="Arial"/>
          <w:sz w:val="28"/>
          <w:szCs w:val="28"/>
        </w:rPr>
        <w:t xml:space="preserve">, </w:t>
      </w:r>
      <w:r>
        <w:rPr>
          <w:rFonts w:cs="Arial"/>
          <w:sz w:val="28"/>
          <w:szCs w:val="28"/>
        </w:rPr>
        <w:t>dupa cum urmeaza</w:t>
      </w:r>
      <w:r w:rsidR="00343B1A">
        <w:rPr>
          <w:rFonts w:cs="Arial"/>
          <w:sz w:val="28"/>
          <w:szCs w:val="28"/>
        </w:rPr>
        <w:t xml:space="preserve">: </w:t>
      </w:r>
    </w:p>
    <w:p w:rsidR="00801DB5" w:rsidRPr="00801DB5" w:rsidRDefault="00801DB5" w:rsidP="00801DB5">
      <w:pPr>
        <w:jc w:val="both"/>
        <w:rPr>
          <w:sz w:val="28"/>
          <w:szCs w:val="28"/>
          <w:lang w:val="it-IT"/>
        </w:rPr>
      </w:pPr>
      <w:r w:rsidRPr="00801DB5">
        <w:rPr>
          <w:sz w:val="28"/>
          <w:szCs w:val="28"/>
          <w:lang w:val="fr-FR"/>
        </w:rPr>
        <w:t xml:space="preserve">  </w:t>
      </w:r>
      <w:r>
        <w:rPr>
          <w:sz w:val="28"/>
          <w:szCs w:val="28"/>
          <w:lang w:val="fr-FR"/>
        </w:rPr>
        <w:t xml:space="preserve">   </w:t>
      </w:r>
      <w:r w:rsidRPr="00801DB5">
        <w:rPr>
          <w:sz w:val="28"/>
          <w:szCs w:val="28"/>
          <w:lang w:val="fr-FR"/>
        </w:rPr>
        <w:t xml:space="preserve">1. </w:t>
      </w:r>
      <w:r w:rsidRPr="00801DB5">
        <w:rPr>
          <w:sz w:val="28"/>
          <w:szCs w:val="28"/>
          <w:lang w:val="it-IT"/>
        </w:rPr>
        <w:t>Aprobarea garantarii Facilitatii de Credit contractate de la Banca Comerciala Romana S.A., in valoare de 300.000.000 lei, cu urmatoarele garantii:</w:t>
      </w:r>
    </w:p>
    <w:p w:rsidR="00801DB5" w:rsidRPr="00801DB5" w:rsidRDefault="00801DB5" w:rsidP="00801DB5">
      <w:pPr>
        <w:jc w:val="both"/>
        <w:rPr>
          <w:sz w:val="28"/>
          <w:szCs w:val="28"/>
          <w:lang w:val="it-IT"/>
        </w:rPr>
      </w:pPr>
      <w:r w:rsidRPr="00801DB5">
        <w:rPr>
          <w:sz w:val="28"/>
          <w:szCs w:val="28"/>
          <w:lang w:val="it-IT"/>
        </w:rPr>
        <w:t xml:space="preserve">       </w:t>
      </w:r>
      <w:r>
        <w:rPr>
          <w:sz w:val="28"/>
          <w:szCs w:val="28"/>
          <w:lang w:val="it-IT"/>
        </w:rPr>
        <w:t xml:space="preserve">    </w:t>
      </w:r>
      <w:r w:rsidRPr="00801DB5">
        <w:rPr>
          <w:sz w:val="28"/>
          <w:szCs w:val="28"/>
          <w:lang w:val="it-IT"/>
        </w:rPr>
        <w:t xml:space="preserve">- Ipoteca de rang 1 asupra cladirilor si terenurilor aflate in proprietatea Avioane Craiova S.A., ce nu se afla in inventarul capacitatilor de aparare, in conformitate cu Hotararea A.G.O.A. nr. 4/13.08.2026 si Ordinul M.E.D.A.T. nr. 1263/12.08.2026;      </w:t>
      </w:r>
    </w:p>
    <w:p w:rsidR="00801DB5" w:rsidRPr="00801DB5" w:rsidRDefault="00801DB5" w:rsidP="00801DB5">
      <w:pPr>
        <w:jc w:val="both"/>
        <w:rPr>
          <w:sz w:val="28"/>
          <w:szCs w:val="28"/>
          <w:lang w:val="it-IT"/>
        </w:rPr>
      </w:pPr>
      <w:r w:rsidRPr="00801DB5">
        <w:rPr>
          <w:sz w:val="28"/>
          <w:szCs w:val="28"/>
          <w:lang w:val="it-IT"/>
        </w:rPr>
        <w:t xml:space="preserve">       </w:t>
      </w:r>
      <w:r>
        <w:rPr>
          <w:sz w:val="28"/>
          <w:szCs w:val="28"/>
          <w:lang w:val="it-IT"/>
        </w:rPr>
        <w:t xml:space="preserve">    </w:t>
      </w:r>
      <w:r w:rsidRPr="00801DB5">
        <w:rPr>
          <w:sz w:val="28"/>
          <w:szCs w:val="28"/>
          <w:lang w:val="it-IT"/>
        </w:rPr>
        <w:t xml:space="preserve">- Ipoteca de rang 1 asupra echipamentelor de productie aflate in proprietatea Avioane Craiova S.A., ce nu se afla in inventarul capacitatilor de aparare, in conformitate cu Hotararea A.G.O.A. nr. 4/13.08.2026 si Ordinul M.E.D.A.T. nr. 1263/12.08.2026;          </w:t>
      </w:r>
    </w:p>
    <w:p w:rsidR="00801DB5" w:rsidRPr="00801DB5" w:rsidRDefault="00801DB5" w:rsidP="00801DB5">
      <w:pPr>
        <w:jc w:val="both"/>
        <w:rPr>
          <w:sz w:val="28"/>
          <w:szCs w:val="28"/>
          <w:lang w:val="it-IT"/>
        </w:rPr>
      </w:pPr>
      <w:r w:rsidRPr="00801DB5">
        <w:rPr>
          <w:sz w:val="28"/>
          <w:szCs w:val="28"/>
          <w:lang w:val="it-IT"/>
        </w:rPr>
        <w:t xml:space="preserve">       </w:t>
      </w:r>
      <w:r>
        <w:rPr>
          <w:sz w:val="28"/>
          <w:szCs w:val="28"/>
          <w:lang w:val="it-IT"/>
        </w:rPr>
        <w:t xml:space="preserve">    </w:t>
      </w:r>
      <w:r w:rsidRPr="00801DB5">
        <w:rPr>
          <w:sz w:val="28"/>
          <w:szCs w:val="28"/>
          <w:lang w:val="it-IT"/>
        </w:rPr>
        <w:t xml:space="preserve">- Ipoteca mobiliara asupra creantelor provenite din Contractul de Furnizare nr. 19/2/042-C/30.07.2020, semnat la data de 14.08.2020 intre Ministerul Apararii Nationale, prin Unitatea Militara 02550 Bucuresti, in calitate de achizitor si Avioane Craiova S.A., in calitate de furnizor si asupra creantelor provenite din Contractul subsecvent nr. 1/27.12.2022 la Acordul-cadru de furnizare nr. A1-11246/27.12.2022, incheiat </w:t>
      </w:r>
      <w:r w:rsidRPr="00801DB5">
        <w:rPr>
          <w:sz w:val="28"/>
          <w:szCs w:val="28"/>
        </w:rPr>
        <w:t>intre Ministerul Apararii Nationale, prin Unitatea Militara 01836 Otopeni, in calitate de achizitor si Avioane Craiova S.A., in calitate de furnizor</w:t>
      </w:r>
      <w:r w:rsidRPr="00801DB5">
        <w:rPr>
          <w:sz w:val="28"/>
          <w:szCs w:val="28"/>
          <w:lang w:val="it-IT"/>
        </w:rPr>
        <w:t xml:space="preserve">;     </w:t>
      </w:r>
    </w:p>
    <w:p w:rsidR="00801DB5" w:rsidRPr="00801DB5" w:rsidRDefault="00801DB5" w:rsidP="00801DB5">
      <w:pPr>
        <w:jc w:val="both"/>
        <w:rPr>
          <w:sz w:val="28"/>
          <w:szCs w:val="28"/>
          <w:lang w:val="it-IT"/>
        </w:rPr>
      </w:pPr>
      <w:r w:rsidRPr="00801DB5">
        <w:rPr>
          <w:sz w:val="28"/>
          <w:szCs w:val="28"/>
          <w:lang w:val="it-IT"/>
        </w:rPr>
        <w:t xml:space="preserve">       - Ipoteca mobiliara asupra conturilor prezente si viitoare deschise de Avioane Craiova S.A. la Banca Comerciala Romana S.A..</w:t>
      </w:r>
    </w:p>
    <w:tbl>
      <w:tblPr>
        <w:tblW w:w="910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447"/>
        <w:gridCol w:w="1136"/>
        <w:gridCol w:w="594"/>
        <w:gridCol w:w="1738"/>
        <w:gridCol w:w="1432"/>
        <w:gridCol w:w="586"/>
        <w:gridCol w:w="1564"/>
      </w:tblGrid>
      <w:tr w:rsidR="006B2152" w:rsidRPr="00DB72AF" w:rsidTr="00FC40B7">
        <w:trPr>
          <w:trHeight w:val="526"/>
        </w:trPr>
        <w:tc>
          <w:tcPr>
            <w:tcW w:w="610" w:type="dxa"/>
          </w:tcPr>
          <w:p w:rsidR="006B2152" w:rsidRPr="00A8417E" w:rsidRDefault="006B2152" w:rsidP="00F360CF">
            <w:pPr>
              <w:rPr>
                <w:rFonts w:asciiTheme="minorHAnsi" w:hAnsiTheme="minorHAnsi" w:cs="Arial"/>
                <w:sz w:val="28"/>
                <w:szCs w:val="28"/>
              </w:rPr>
            </w:pPr>
          </w:p>
        </w:tc>
        <w:tc>
          <w:tcPr>
            <w:tcW w:w="1447"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 xml:space="preserve">PENTRU    </w:t>
            </w:r>
          </w:p>
        </w:tc>
        <w:tc>
          <w:tcPr>
            <w:tcW w:w="1136" w:type="dxa"/>
            <w:tcBorders>
              <w:top w:val="nil"/>
              <w:left w:val="nil"/>
              <w:bottom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sau</w:t>
            </w:r>
          </w:p>
        </w:tc>
        <w:tc>
          <w:tcPr>
            <w:tcW w:w="594" w:type="dxa"/>
          </w:tcPr>
          <w:p w:rsidR="006B2152" w:rsidRPr="00A8417E" w:rsidRDefault="006B2152" w:rsidP="00F360CF">
            <w:pPr>
              <w:rPr>
                <w:rFonts w:asciiTheme="minorHAnsi" w:hAnsiTheme="minorHAnsi" w:cs="Arial"/>
                <w:sz w:val="28"/>
                <w:szCs w:val="28"/>
              </w:rPr>
            </w:pPr>
          </w:p>
        </w:tc>
        <w:tc>
          <w:tcPr>
            <w:tcW w:w="1738"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IMPOTRIVA</w:t>
            </w:r>
          </w:p>
        </w:tc>
        <w:tc>
          <w:tcPr>
            <w:tcW w:w="1432" w:type="dxa"/>
            <w:tcBorders>
              <w:top w:val="nil"/>
              <w:left w:val="nil"/>
              <w:bottom w:val="nil"/>
            </w:tcBorders>
          </w:tcPr>
          <w:p w:rsidR="006B2152" w:rsidRPr="00A8417E" w:rsidRDefault="00583D60" w:rsidP="00F360CF">
            <w:pPr>
              <w:ind w:right="-258"/>
              <w:rPr>
                <w:rFonts w:asciiTheme="minorHAnsi" w:hAnsiTheme="minorHAnsi" w:cs="Arial"/>
                <w:sz w:val="28"/>
                <w:szCs w:val="28"/>
              </w:rPr>
            </w:pPr>
            <w:r>
              <w:rPr>
                <w:rFonts w:asciiTheme="minorHAnsi" w:hAnsiTheme="minorHAnsi" w:cs="Arial"/>
                <w:sz w:val="28"/>
                <w:szCs w:val="28"/>
              </w:rPr>
              <w:t>s</w:t>
            </w:r>
            <w:r w:rsidR="006B2152" w:rsidRPr="00A8417E">
              <w:rPr>
                <w:rFonts w:asciiTheme="minorHAnsi" w:hAnsiTheme="minorHAnsi" w:cs="Arial"/>
                <w:sz w:val="28"/>
                <w:szCs w:val="28"/>
              </w:rPr>
              <w:t>au</w:t>
            </w:r>
          </w:p>
        </w:tc>
        <w:tc>
          <w:tcPr>
            <w:tcW w:w="586" w:type="dxa"/>
          </w:tcPr>
          <w:p w:rsidR="006B2152" w:rsidRPr="00A8417E" w:rsidRDefault="006B2152" w:rsidP="00F360CF">
            <w:pPr>
              <w:rPr>
                <w:rFonts w:asciiTheme="minorHAnsi" w:hAnsiTheme="minorHAnsi" w:cs="Arial"/>
                <w:sz w:val="28"/>
                <w:szCs w:val="28"/>
              </w:rPr>
            </w:pPr>
          </w:p>
        </w:tc>
        <w:tc>
          <w:tcPr>
            <w:tcW w:w="1564"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ABTINERE</w:t>
            </w:r>
          </w:p>
        </w:tc>
      </w:tr>
    </w:tbl>
    <w:p w:rsidR="007A74B3" w:rsidRDefault="007A74B3" w:rsidP="006B2152">
      <w:pPr>
        <w:jc w:val="both"/>
        <w:rPr>
          <w:rStyle w:val="Heading1CharCharChar"/>
          <w:rFonts w:ascii="Arial" w:hAnsi="Arial" w:cs="Arial"/>
          <w:b w:val="0"/>
          <w:bCs w:val="0"/>
          <w:sz w:val="24"/>
          <w:szCs w:val="24"/>
          <w:lang w:val="en-US"/>
        </w:rPr>
      </w:pPr>
    </w:p>
    <w:p w:rsidR="00801DB5" w:rsidRPr="00801DB5" w:rsidRDefault="00801DB5" w:rsidP="00801DB5">
      <w:pPr>
        <w:jc w:val="both"/>
        <w:rPr>
          <w:sz w:val="28"/>
          <w:szCs w:val="28"/>
          <w:lang w:val="fr-FR"/>
        </w:rPr>
      </w:pPr>
      <w:r w:rsidRPr="00801DB5">
        <w:rPr>
          <w:sz w:val="28"/>
          <w:szCs w:val="28"/>
          <w:lang w:val="it-IT"/>
        </w:rPr>
        <w:t xml:space="preserve">  </w:t>
      </w:r>
      <w:r>
        <w:rPr>
          <w:sz w:val="28"/>
          <w:szCs w:val="28"/>
          <w:lang w:val="it-IT"/>
        </w:rPr>
        <w:t xml:space="preserve">   </w:t>
      </w:r>
      <w:r w:rsidRPr="00801DB5">
        <w:rPr>
          <w:sz w:val="28"/>
          <w:szCs w:val="28"/>
          <w:lang w:val="it-IT"/>
        </w:rPr>
        <w:t>2. Aprobarea imputernicirii</w:t>
      </w:r>
      <w:r w:rsidRPr="00801DB5">
        <w:rPr>
          <w:b/>
          <w:sz w:val="28"/>
          <w:szCs w:val="28"/>
          <w:lang w:val="it-IT"/>
        </w:rPr>
        <w:t xml:space="preserve"> </w:t>
      </w:r>
      <w:r w:rsidRPr="00801DB5">
        <w:rPr>
          <w:sz w:val="28"/>
          <w:szCs w:val="28"/>
          <w:lang w:val="fr-FR"/>
        </w:rPr>
        <w:t xml:space="preserve">in </w:t>
      </w:r>
      <w:proofErr w:type="spellStart"/>
      <w:r w:rsidRPr="00801DB5">
        <w:rPr>
          <w:sz w:val="28"/>
          <w:szCs w:val="28"/>
          <w:lang w:val="fr-FR"/>
        </w:rPr>
        <w:t>vederea</w:t>
      </w:r>
      <w:proofErr w:type="spellEnd"/>
      <w:r w:rsidRPr="00801DB5">
        <w:rPr>
          <w:sz w:val="28"/>
          <w:szCs w:val="28"/>
          <w:lang w:val="fr-FR"/>
        </w:rPr>
        <w:t xml:space="preserve"> </w:t>
      </w:r>
      <w:proofErr w:type="spellStart"/>
      <w:r w:rsidRPr="00801DB5">
        <w:rPr>
          <w:sz w:val="28"/>
          <w:szCs w:val="28"/>
          <w:lang w:val="fr-FR"/>
        </w:rPr>
        <w:t>semnarii</w:t>
      </w:r>
      <w:proofErr w:type="spellEnd"/>
      <w:r w:rsidRPr="00801DB5">
        <w:rPr>
          <w:sz w:val="28"/>
          <w:szCs w:val="28"/>
          <w:lang w:val="fr-FR"/>
        </w:rPr>
        <w:t xml:space="preserve"> in </w:t>
      </w:r>
      <w:proofErr w:type="spellStart"/>
      <w:r w:rsidRPr="00801DB5">
        <w:rPr>
          <w:sz w:val="28"/>
          <w:szCs w:val="28"/>
          <w:lang w:val="fr-FR"/>
        </w:rPr>
        <w:t>numele</w:t>
      </w:r>
      <w:proofErr w:type="spellEnd"/>
      <w:r w:rsidRPr="00801DB5">
        <w:rPr>
          <w:sz w:val="28"/>
          <w:szCs w:val="28"/>
          <w:lang w:val="fr-FR"/>
        </w:rPr>
        <w:t xml:space="preserve"> si </w:t>
      </w:r>
      <w:proofErr w:type="spellStart"/>
      <w:r w:rsidRPr="00801DB5">
        <w:rPr>
          <w:sz w:val="28"/>
          <w:szCs w:val="28"/>
          <w:lang w:val="fr-FR"/>
        </w:rPr>
        <w:t>pe</w:t>
      </w:r>
      <w:proofErr w:type="spellEnd"/>
      <w:r w:rsidRPr="00801DB5">
        <w:rPr>
          <w:sz w:val="28"/>
          <w:szCs w:val="28"/>
          <w:lang w:val="fr-FR"/>
        </w:rPr>
        <w:t xml:space="preserve"> </w:t>
      </w:r>
      <w:proofErr w:type="spellStart"/>
      <w:r w:rsidRPr="00801DB5">
        <w:rPr>
          <w:sz w:val="28"/>
          <w:szCs w:val="28"/>
          <w:lang w:val="fr-FR"/>
        </w:rPr>
        <w:t>seama</w:t>
      </w:r>
      <w:proofErr w:type="spellEnd"/>
      <w:r w:rsidRPr="00801DB5">
        <w:rPr>
          <w:sz w:val="28"/>
          <w:szCs w:val="28"/>
          <w:lang w:val="fr-FR"/>
        </w:rPr>
        <w:t xml:space="preserve"> </w:t>
      </w:r>
      <w:proofErr w:type="spellStart"/>
      <w:r w:rsidRPr="00801DB5">
        <w:rPr>
          <w:sz w:val="28"/>
          <w:szCs w:val="28"/>
          <w:lang w:val="fr-FR"/>
        </w:rPr>
        <w:t>societatii</w:t>
      </w:r>
      <w:proofErr w:type="spellEnd"/>
      <w:r w:rsidRPr="00801DB5">
        <w:rPr>
          <w:sz w:val="28"/>
          <w:szCs w:val="28"/>
          <w:lang w:val="fr-FR"/>
        </w:rPr>
        <w:t xml:space="preserve"> a </w:t>
      </w:r>
      <w:proofErr w:type="spellStart"/>
      <w:r w:rsidRPr="00801DB5">
        <w:rPr>
          <w:sz w:val="28"/>
          <w:szCs w:val="28"/>
          <w:lang w:val="fr-FR"/>
        </w:rPr>
        <w:t>Contractului</w:t>
      </w:r>
      <w:proofErr w:type="spellEnd"/>
      <w:r w:rsidRPr="00801DB5">
        <w:rPr>
          <w:sz w:val="28"/>
          <w:szCs w:val="28"/>
          <w:lang w:val="fr-FR"/>
        </w:rPr>
        <w:t xml:space="preserve"> de </w:t>
      </w:r>
      <w:proofErr w:type="spellStart"/>
      <w:r w:rsidRPr="00801DB5">
        <w:rPr>
          <w:sz w:val="28"/>
          <w:szCs w:val="28"/>
          <w:lang w:val="fr-FR"/>
        </w:rPr>
        <w:t>Facilitate</w:t>
      </w:r>
      <w:proofErr w:type="spellEnd"/>
      <w:r w:rsidRPr="00801DB5">
        <w:rPr>
          <w:sz w:val="28"/>
          <w:szCs w:val="28"/>
          <w:lang w:val="fr-FR"/>
        </w:rPr>
        <w:t xml:space="preserve"> de </w:t>
      </w:r>
      <w:proofErr w:type="spellStart"/>
      <w:r w:rsidRPr="00801DB5">
        <w:rPr>
          <w:sz w:val="28"/>
          <w:szCs w:val="28"/>
          <w:lang w:val="fr-FR"/>
        </w:rPr>
        <w:t>Credit</w:t>
      </w:r>
      <w:proofErr w:type="spellEnd"/>
      <w:r w:rsidRPr="00801DB5">
        <w:rPr>
          <w:sz w:val="28"/>
          <w:szCs w:val="28"/>
          <w:lang w:val="fr-FR"/>
        </w:rPr>
        <w:t>/</w:t>
      </w:r>
      <w:proofErr w:type="spellStart"/>
      <w:r w:rsidRPr="00801DB5">
        <w:rPr>
          <w:sz w:val="28"/>
          <w:szCs w:val="28"/>
          <w:lang w:val="fr-FR"/>
        </w:rPr>
        <w:t>Actului</w:t>
      </w:r>
      <w:proofErr w:type="spellEnd"/>
      <w:r w:rsidRPr="00801DB5">
        <w:rPr>
          <w:sz w:val="28"/>
          <w:szCs w:val="28"/>
          <w:lang w:val="fr-FR"/>
        </w:rPr>
        <w:t xml:space="preserve"> </w:t>
      </w:r>
      <w:proofErr w:type="spellStart"/>
      <w:r w:rsidRPr="00801DB5">
        <w:rPr>
          <w:sz w:val="28"/>
          <w:szCs w:val="28"/>
          <w:lang w:val="fr-FR"/>
        </w:rPr>
        <w:t>aditional</w:t>
      </w:r>
      <w:proofErr w:type="spellEnd"/>
      <w:r w:rsidRPr="00801DB5">
        <w:rPr>
          <w:sz w:val="28"/>
          <w:szCs w:val="28"/>
          <w:lang w:val="fr-FR"/>
        </w:rPr>
        <w:t xml:space="preserve"> la </w:t>
      </w:r>
      <w:proofErr w:type="spellStart"/>
      <w:r w:rsidRPr="00801DB5">
        <w:rPr>
          <w:sz w:val="28"/>
          <w:szCs w:val="28"/>
          <w:lang w:val="fr-FR"/>
        </w:rPr>
        <w:t>Contractul</w:t>
      </w:r>
      <w:proofErr w:type="spellEnd"/>
      <w:r w:rsidRPr="00801DB5">
        <w:rPr>
          <w:sz w:val="28"/>
          <w:szCs w:val="28"/>
          <w:lang w:val="fr-FR"/>
        </w:rPr>
        <w:t xml:space="preserve"> de </w:t>
      </w:r>
      <w:proofErr w:type="spellStart"/>
      <w:r w:rsidRPr="00801DB5">
        <w:rPr>
          <w:sz w:val="28"/>
          <w:szCs w:val="28"/>
          <w:lang w:val="fr-FR"/>
        </w:rPr>
        <w:t>Facilitate</w:t>
      </w:r>
      <w:proofErr w:type="spellEnd"/>
      <w:r w:rsidRPr="00801DB5">
        <w:rPr>
          <w:sz w:val="28"/>
          <w:szCs w:val="28"/>
          <w:lang w:val="fr-FR"/>
        </w:rPr>
        <w:t xml:space="preserve"> de </w:t>
      </w:r>
      <w:proofErr w:type="spellStart"/>
      <w:r w:rsidRPr="00801DB5">
        <w:rPr>
          <w:sz w:val="28"/>
          <w:szCs w:val="28"/>
          <w:lang w:val="fr-FR"/>
        </w:rPr>
        <w:t>Credit</w:t>
      </w:r>
      <w:proofErr w:type="spellEnd"/>
      <w:r w:rsidRPr="00801DB5">
        <w:rPr>
          <w:sz w:val="28"/>
          <w:szCs w:val="28"/>
          <w:lang w:val="fr-FR"/>
        </w:rPr>
        <w:t xml:space="preserve"> </w:t>
      </w:r>
      <w:proofErr w:type="spellStart"/>
      <w:r w:rsidRPr="00801DB5">
        <w:rPr>
          <w:sz w:val="28"/>
          <w:szCs w:val="28"/>
          <w:lang w:val="fr-FR"/>
        </w:rPr>
        <w:t>pentru</w:t>
      </w:r>
      <w:proofErr w:type="spellEnd"/>
      <w:r w:rsidRPr="00801DB5">
        <w:rPr>
          <w:sz w:val="28"/>
          <w:szCs w:val="28"/>
          <w:lang w:val="fr-FR"/>
        </w:rPr>
        <w:t xml:space="preserve"> </w:t>
      </w:r>
      <w:proofErr w:type="spellStart"/>
      <w:r w:rsidRPr="00801DB5">
        <w:rPr>
          <w:sz w:val="28"/>
          <w:szCs w:val="28"/>
          <w:lang w:val="fr-FR"/>
        </w:rPr>
        <w:t>finantarea</w:t>
      </w:r>
      <w:proofErr w:type="spellEnd"/>
      <w:r w:rsidRPr="00801DB5">
        <w:rPr>
          <w:sz w:val="28"/>
          <w:szCs w:val="28"/>
          <w:lang w:val="fr-FR"/>
        </w:rPr>
        <w:t xml:space="preserve"> </w:t>
      </w:r>
      <w:proofErr w:type="spellStart"/>
      <w:r w:rsidRPr="00801DB5">
        <w:rPr>
          <w:sz w:val="28"/>
          <w:szCs w:val="28"/>
          <w:lang w:val="fr-FR"/>
        </w:rPr>
        <w:t>activitatii</w:t>
      </w:r>
      <w:proofErr w:type="spellEnd"/>
      <w:r w:rsidRPr="00801DB5">
        <w:rPr>
          <w:sz w:val="28"/>
          <w:szCs w:val="28"/>
          <w:lang w:val="fr-FR"/>
        </w:rPr>
        <w:t xml:space="preserve"> </w:t>
      </w:r>
      <w:proofErr w:type="spellStart"/>
      <w:r w:rsidRPr="00801DB5">
        <w:rPr>
          <w:sz w:val="28"/>
          <w:szCs w:val="28"/>
          <w:lang w:val="fr-FR"/>
        </w:rPr>
        <w:t>curente</w:t>
      </w:r>
      <w:proofErr w:type="spellEnd"/>
      <w:r w:rsidRPr="00801DB5">
        <w:rPr>
          <w:sz w:val="28"/>
          <w:szCs w:val="28"/>
          <w:lang w:val="fr-FR"/>
        </w:rPr>
        <w:t xml:space="preserve"> a </w:t>
      </w:r>
      <w:proofErr w:type="spellStart"/>
      <w:r w:rsidRPr="00801DB5">
        <w:rPr>
          <w:sz w:val="28"/>
          <w:szCs w:val="28"/>
          <w:lang w:val="fr-FR"/>
        </w:rPr>
        <w:t>societatii</w:t>
      </w:r>
      <w:proofErr w:type="spellEnd"/>
      <w:r w:rsidRPr="00801DB5">
        <w:rPr>
          <w:sz w:val="28"/>
          <w:szCs w:val="28"/>
          <w:lang w:val="fr-FR"/>
        </w:rPr>
        <w:t xml:space="preserve">, a </w:t>
      </w:r>
      <w:proofErr w:type="spellStart"/>
      <w:r w:rsidRPr="00801DB5">
        <w:rPr>
          <w:sz w:val="28"/>
          <w:szCs w:val="28"/>
          <w:lang w:val="fr-FR"/>
        </w:rPr>
        <w:t>contractelor</w:t>
      </w:r>
      <w:proofErr w:type="spellEnd"/>
      <w:r w:rsidRPr="00801DB5">
        <w:rPr>
          <w:sz w:val="28"/>
          <w:szCs w:val="28"/>
          <w:lang w:val="fr-FR"/>
        </w:rPr>
        <w:t xml:space="preserve"> de </w:t>
      </w:r>
      <w:proofErr w:type="spellStart"/>
      <w:r w:rsidRPr="00801DB5">
        <w:rPr>
          <w:sz w:val="28"/>
          <w:szCs w:val="28"/>
          <w:lang w:val="fr-FR"/>
        </w:rPr>
        <w:t>garantii</w:t>
      </w:r>
      <w:proofErr w:type="spellEnd"/>
      <w:r w:rsidRPr="00801DB5">
        <w:rPr>
          <w:sz w:val="28"/>
          <w:szCs w:val="28"/>
          <w:lang w:val="fr-FR"/>
        </w:rPr>
        <w:t xml:space="preserve"> si a </w:t>
      </w:r>
      <w:proofErr w:type="spellStart"/>
      <w:r w:rsidRPr="00801DB5">
        <w:rPr>
          <w:sz w:val="28"/>
          <w:szCs w:val="28"/>
          <w:lang w:val="fr-FR"/>
        </w:rPr>
        <w:t>actelor</w:t>
      </w:r>
      <w:proofErr w:type="spellEnd"/>
      <w:r w:rsidRPr="00801DB5">
        <w:rPr>
          <w:sz w:val="28"/>
          <w:szCs w:val="28"/>
          <w:lang w:val="fr-FR"/>
        </w:rPr>
        <w:t xml:space="preserve"> </w:t>
      </w:r>
      <w:proofErr w:type="spellStart"/>
      <w:r w:rsidRPr="00801DB5">
        <w:rPr>
          <w:sz w:val="28"/>
          <w:szCs w:val="28"/>
          <w:lang w:val="fr-FR"/>
        </w:rPr>
        <w:t>aditionale</w:t>
      </w:r>
      <w:proofErr w:type="spellEnd"/>
      <w:r w:rsidRPr="00801DB5">
        <w:rPr>
          <w:sz w:val="28"/>
          <w:szCs w:val="28"/>
          <w:lang w:val="fr-FR"/>
        </w:rPr>
        <w:t xml:space="preserve"> </w:t>
      </w:r>
      <w:proofErr w:type="spellStart"/>
      <w:r w:rsidRPr="00801DB5">
        <w:rPr>
          <w:sz w:val="28"/>
          <w:szCs w:val="28"/>
          <w:lang w:val="fr-FR"/>
        </w:rPr>
        <w:t>ulterioare</w:t>
      </w:r>
      <w:proofErr w:type="spellEnd"/>
      <w:r w:rsidRPr="00801DB5">
        <w:rPr>
          <w:sz w:val="28"/>
          <w:szCs w:val="28"/>
          <w:lang w:val="fr-FR"/>
        </w:rPr>
        <w:t xml:space="preserve"> la </w:t>
      </w:r>
      <w:proofErr w:type="spellStart"/>
      <w:r w:rsidRPr="00801DB5">
        <w:rPr>
          <w:sz w:val="28"/>
          <w:szCs w:val="28"/>
          <w:lang w:val="fr-FR"/>
        </w:rPr>
        <w:t>acestea</w:t>
      </w:r>
      <w:proofErr w:type="spellEnd"/>
      <w:r w:rsidRPr="00801DB5">
        <w:rPr>
          <w:sz w:val="28"/>
          <w:szCs w:val="28"/>
          <w:lang w:val="fr-FR"/>
        </w:rPr>
        <w:t xml:space="preserve">, </w:t>
      </w:r>
      <w:proofErr w:type="spellStart"/>
      <w:r w:rsidRPr="00801DB5">
        <w:rPr>
          <w:sz w:val="28"/>
          <w:szCs w:val="28"/>
          <w:lang w:val="fr-FR"/>
        </w:rPr>
        <w:t>precum</w:t>
      </w:r>
      <w:proofErr w:type="spellEnd"/>
      <w:r w:rsidRPr="00801DB5">
        <w:rPr>
          <w:sz w:val="28"/>
          <w:szCs w:val="28"/>
          <w:lang w:val="fr-FR"/>
        </w:rPr>
        <w:t xml:space="preserve"> si a </w:t>
      </w:r>
      <w:proofErr w:type="spellStart"/>
      <w:r w:rsidRPr="00801DB5">
        <w:rPr>
          <w:sz w:val="28"/>
          <w:szCs w:val="28"/>
          <w:lang w:val="fr-FR"/>
        </w:rPr>
        <w:t>oricaror</w:t>
      </w:r>
      <w:proofErr w:type="spellEnd"/>
      <w:r w:rsidRPr="00801DB5">
        <w:rPr>
          <w:sz w:val="28"/>
          <w:szCs w:val="28"/>
          <w:lang w:val="fr-FR"/>
        </w:rPr>
        <w:t xml:space="preserve"> </w:t>
      </w:r>
      <w:proofErr w:type="spellStart"/>
      <w:r w:rsidRPr="00801DB5">
        <w:rPr>
          <w:sz w:val="28"/>
          <w:szCs w:val="28"/>
          <w:lang w:val="fr-FR"/>
        </w:rPr>
        <w:t>alte</w:t>
      </w:r>
      <w:proofErr w:type="spellEnd"/>
      <w:r w:rsidRPr="00801DB5">
        <w:rPr>
          <w:sz w:val="28"/>
          <w:szCs w:val="28"/>
          <w:lang w:val="fr-FR"/>
        </w:rPr>
        <w:t xml:space="preserve"> documente </w:t>
      </w:r>
      <w:proofErr w:type="spellStart"/>
      <w:r w:rsidRPr="00801DB5">
        <w:rPr>
          <w:sz w:val="28"/>
          <w:szCs w:val="28"/>
          <w:lang w:val="fr-FR"/>
        </w:rPr>
        <w:t>necesare</w:t>
      </w:r>
      <w:proofErr w:type="spellEnd"/>
      <w:r w:rsidRPr="00801DB5">
        <w:rPr>
          <w:sz w:val="28"/>
          <w:szCs w:val="28"/>
          <w:lang w:val="fr-FR"/>
        </w:rPr>
        <w:t xml:space="preserve"> </w:t>
      </w:r>
      <w:proofErr w:type="spellStart"/>
      <w:r w:rsidRPr="00801DB5">
        <w:rPr>
          <w:sz w:val="28"/>
          <w:szCs w:val="28"/>
          <w:lang w:val="fr-FR"/>
        </w:rPr>
        <w:t>ducerii</w:t>
      </w:r>
      <w:proofErr w:type="spellEnd"/>
      <w:r w:rsidRPr="00801DB5">
        <w:rPr>
          <w:sz w:val="28"/>
          <w:szCs w:val="28"/>
          <w:lang w:val="fr-FR"/>
        </w:rPr>
        <w:t xml:space="preserve"> la </w:t>
      </w:r>
      <w:proofErr w:type="spellStart"/>
      <w:r w:rsidRPr="00801DB5">
        <w:rPr>
          <w:sz w:val="28"/>
          <w:szCs w:val="28"/>
          <w:lang w:val="fr-FR"/>
        </w:rPr>
        <w:t>indeplinire</w:t>
      </w:r>
      <w:proofErr w:type="spellEnd"/>
      <w:r w:rsidRPr="00801DB5">
        <w:rPr>
          <w:sz w:val="28"/>
          <w:szCs w:val="28"/>
          <w:lang w:val="fr-FR"/>
        </w:rPr>
        <w:t xml:space="preserve"> a </w:t>
      </w:r>
      <w:proofErr w:type="spellStart"/>
      <w:r w:rsidRPr="00801DB5">
        <w:rPr>
          <w:sz w:val="28"/>
          <w:szCs w:val="28"/>
          <w:lang w:val="fr-FR"/>
        </w:rPr>
        <w:t>prevederilor</w:t>
      </w:r>
      <w:proofErr w:type="spellEnd"/>
      <w:r w:rsidRPr="00801DB5">
        <w:rPr>
          <w:sz w:val="28"/>
          <w:szCs w:val="28"/>
          <w:lang w:val="fr-FR"/>
        </w:rPr>
        <w:t xml:space="preserve"> </w:t>
      </w:r>
      <w:proofErr w:type="spellStart"/>
      <w:r w:rsidRPr="00801DB5">
        <w:rPr>
          <w:sz w:val="28"/>
          <w:szCs w:val="28"/>
          <w:lang w:val="fr-FR"/>
        </w:rPr>
        <w:t>prezentei</w:t>
      </w:r>
      <w:proofErr w:type="spellEnd"/>
      <w:r w:rsidRPr="00801DB5">
        <w:rPr>
          <w:sz w:val="28"/>
          <w:szCs w:val="28"/>
          <w:lang w:val="fr-FR"/>
        </w:rPr>
        <w:t xml:space="preserve"> </w:t>
      </w:r>
      <w:proofErr w:type="spellStart"/>
      <w:r w:rsidRPr="00801DB5">
        <w:rPr>
          <w:sz w:val="28"/>
          <w:szCs w:val="28"/>
          <w:lang w:val="fr-FR"/>
        </w:rPr>
        <w:t>hotarari</w:t>
      </w:r>
      <w:proofErr w:type="spellEnd"/>
      <w:r w:rsidRPr="00801DB5">
        <w:rPr>
          <w:sz w:val="28"/>
          <w:szCs w:val="28"/>
          <w:lang w:val="fr-FR"/>
        </w:rPr>
        <w:t xml:space="preserve">, a </w:t>
      </w:r>
      <w:proofErr w:type="spellStart"/>
      <w:r w:rsidRPr="00801DB5">
        <w:rPr>
          <w:sz w:val="28"/>
          <w:szCs w:val="28"/>
          <w:lang w:val="fr-FR"/>
        </w:rPr>
        <w:t>Directorului</w:t>
      </w:r>
      <w:proofErr w:type="spellEnd"/>
      <w:r w:rsidRPr="00801DB5">
        <w:rPr>
          <w:sz w:val="28"/>
          <w:szCs w:val="28"/>
          <w:lang w:val="fr-FR"/>
        </w:rPr>
        <w:t xml:space="preserve"> General al </w:t>
      </w:r>
      <w:proofErr w:type="spellStart"/>
      <w:r w:rsidRPr="00801DB5">
        <w:rPr>
          <w:sz w:val="28"/>
          <w:szCs w:val="28"/>
          <w:lang w:val="fr-FR"/>
        </w:rPr>
        <w:t>Avioane</w:t>
      </w:r>
      <w:proofErr w:type="spellEnd"/>
      <w:r w:rsidRPr="00801DB5">
        <w:rPr>
          <w:sz w:val="28"/>
          <w:szCs w:val="28"/>
          <w:lang w:val="fr-FR"/>
        </w:rPr>
        <w:t xml:space="preserve"> Craiova S.A. in </w:t>
      </w:r>
      <w:proofErr w:type="spellStart"/>
      <w:r w:rsidRPr="00801DB5">
        <w:rPr>
          <w:sz w:val="28"/>
          <w:szCs w:val="28"/>
          <w:lang w:val="fr-FR"/>
        </w:rPr>
        <w:t>functie</w:t>
      </w:r>
      <w:proofErr w:type="spellEnd"/>
      <w:r w:rsidRPr="00801DB5">
        <w:rPr>
          <w:sz w:val="28"/>
          <w:szCs w:val="28"/>
          <w:lang w:val="fr-FR"/>
        </w:rPr>
        <w:t xml:space="preserve"> la </w:t>
      </w:r>
      <w:proofErr w:type="spellStart"/>
      <w:r w:rsidRPr="00801DB5">
        <w:rPr>
          <w:sz w:val="28"/>
          <w:szCs w:val="28"/>
          <w:lang w:val="fr-FR"/>
        </w:rPr>
        <w:t>momentul</w:t>
      </w:r>
      <w:proofErr w:type="spellEnd"/>
      <w:r w:rsidRPr="00801DB5">
        <w:rPr>
          <w:sz w:val="28"/>
          <w:szCs w:val="28"/>
          <w:lang w:val="fr-FR"/>
        </w:rPr>
        <w:t xml:space="preserve"> </w:t>
      </w:r>
      <w:proofErr w:type="spellStart"/>
      <w:r w:rsidRPr="00801DB5">
        <w:rPr>
          <w:sz w:val="28"/>
          <w:szCs w:val="28"/>
          <w:lang w:val="fr-FR"/>
        </w:rPr>
        <w:t>semnarii</w:t>
      </w:r>
      <w:proofErr w:type="spellEnd"/>
      <w:r w:rsidRPr="00801DB5">
        <w:rPr>
          <w:sz w:val="28"/>
          <w:szCs w:val="28"/>
          <w:lang w:val="fr-FR"/>
        </w:rPr>
        <w:t xml:space="preserve"> </w:t>
      </w:r>
      <w:proofErr w:type="spellStart"/>
      <w:r w:rsidRPr="00801DB5">
        <w:rPr>
          <w:sz w:val="28"/>
          <w:szCs w:val="28"/>
          <w:lang w:val="fr-FR"/>
        </w:rPr>
        <w:t>documentelor</w:t>
      </w:r>
      <w:proofErr w:type="spellEnd"/>
      <w:r w:rsidRPr="00801DB5">
        <w:rPr>
          <w:sz w:val="28"/>
          <w:szCs w:val="28"/>
          <w:lang w:val="fr-FR"/>
        </w:rPr>
        <w:t>.</w:t>
      </w:r>
    </w:p>
    <w:tbl>
      <w:tblPr>
        <w:tblW w:w="8877"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6"/>
        <w:gridCol w:w="1440"/>
        <w:gridCol w:w="1131"/>
        <w:gridCol w:w="592"/>
        <w:gridCol w:w="1731"/>
        <w:gridCol w:w="1425"/>
        <w:gridCol w:w="584"/>
        <w:gridCol w:w="1368"/>
      </w:tblGrid>
      <w:tr w:rsidR="006B2152" w:rsidRPr="00DB72AF" w:rsidTr="00F360CF">
        <w:trPr>
          <w:trHeight w:val="599"/>
        </w:trPr>
        <w:tc>
          <w:tcPr>
            <w:tcW w:w="606" w:type="dxa"/>
          </w:tcPr>
          <w:p w:rsidR="006B2152" w:rsidRPr="00A8417E" w:rsidRDefault="006B2152" w:rsidP="00F360CF">
            <w:pPr>
              <w:rPr>
                <w:rFonts w:asciiTheme="minorHAnsi" w:hAnsiTheme="minorHAnsi" w:cs="Arial"/>
                <w:sz w:val="28"/>
                <w:szCs w:val="28"/>
              </w:rPr>
            </w:pPr>
          </w:p>
        </w:tc>
        <w:tc>
          <w:tcPr>
            <w:tcW w:w="1440"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 xml:space="preserve">PENTRU    </w:t>
            </w:r>
          </w:p>
        </w:tc>
        <w:tc>
          <w:tcPr>
            <w:tcW w:w="1131" w:type="dxa"/>
            <w:tcBorders>
              <w:top w:val="nil"/>
              <w:left w:val="nil"/>
              <w:bottom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sau</w:t>
            </w:r>
          </w:p>
        </w:tc>
        <w:tc>
          <w:tcPr>
            <w:tcW w:w="592" w:type="dxa"/>
          </w:tcPr>
          <w:p w:rsidR="006B2152" w:rsidRPr="00A8417E" w:rsidRDefault="006B2152" w:rsidP="00F360CF">
            <w:pPr>
              <w:rPr>
                <w:rFonts w:asciiTheme="minorHAnsi" w:hAnsiTheme="minorHAnsi" w:cs="Arial"/>
                <w:sz w:val="28"/>
                <w:szCs w:val="28"/>
              </w:rPr>
            </w:pPr>
          </w:p>
        </w:tc>
        <w:tc>
          <w:tcPr>
            <w:tcW w:w="1731"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IMPOTRIVA</w:t>
            </w:r>
          </w:p>
        </w:tc>
        <w:tc>
          <w:tcPr>
            <w:tcW w:w="1425" w:type="dxa"/>
            <w:tcBorders>
              <w:top w:val="nil"/>
              <w:left w:val="nil"/>
              <w:bottom w:val="nil"/>
            </w:tcBorders>
          </w:tcPr>
          <w:p w:rsidR="006B2152" w:rsidRPr="00A8417E" w:rsidRDefault="00583D60" w:rsidP="00F360CF">
            <w:pPr>
              <w:ind w:right="-258"/>
              <w:rPr>
                <w:rFonts w:asciiTheme="minorHAnsi" w:hAnsiTheme="minorHAnsi" w:cs="Arial"/>
                <w:sz w:val="28"/>
                <w:szCs w:val="28"/>
              </w:rPr>
            </w:pPr>
            <w:r>
              <w:rPr>
                <w:rFonts w:asciiTheme="minorHAnsi" w:hAnsiTheme="minorHAnsi" w:cs="Arial"/>
                <w:sz w:val="28"/>
                <w:szCs w:val="28"/>
              </w:rPr>
              <w:t>s</w:t>
            </w:r>
            <w:r w:rsidR="006B2152" w:rsidRPr="00A8417E">
              <w:rPr>
                <w:rFonts w:asciiTheme="minorHAnsi" w:hAnsiTheme="minorHAnsi" w:cs="Arial"/>
                <w:sz w:val="28"/>
                <w:szCs w:val="28"/>
              </w:rPr>
              <w:t>au</w:t>
            </w:r>
          </w:p>
        </w:tc>
        <w:tc>
          <w:tcPr>
            <w:tcW w:w="584" w:type="dxa"/>
          </w:tcPr>
          <w:p w:rsidR="006B2152" w:rsidRPr="00A8417E" w:rsidRDefault="006B2152" w:rsidP="00F360CF">
            <w:pPr>
              <w:rPr>
                <w:rFonts w:asciiTheme="minorHAnsi" w:hAnsiTheme="minorHAnsi" w:cs="Arial"/>
                <w:sz w:val="28"/>
                <w:szCs w:val="28"/>
              </w:rPr>
            </w:pPr>
          </w:p>
        </w:tc>
        <w:tc>
          <w:tcPr>
            <w:tcW w:w="1368"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ABTINERE</w:t>
            </w:r>
          </w:p>
        </w:tc>
      </w:tr>
    </w:tbl>
    <w:p w:rsidR="006B2152" w:rsidRDefault="006B2152" w:rsidP="006B2152">
      <w:pPr>
        <w:ind w:left="357"/>
        <w:jc w:val="both"/>
        <w:rPr>
          <w:rFonts w:ascii="Arial" w:hAnsi="Arial" w:cs="Arial"/>
          <w:sz w:val="24"/>
          <w:szCs w:val="24"/>
        </w:rPr>
      </w:pPr>
    </w:p>
    <w:p w:rsidR="00801DB5" w:rsidRPr="00801DB5" w:rsidRDefault="00801DB5" w:rsidP="00801DB5">
      <w:pPr>
        <w:jc w:val="both"/>
        <w:rPr>
          <w:sz w:val="28"/>
          <w:szCs w:val="28"/>
          <w:lang w:val="en-US"/>
        </w:rPr>
      </w:pPr>
      <w:r w:rsidRPr="00801DB5">
        <w:rPr>
          <w:sz w:val="28"/>
          <w:szCs w:val="28"/>
          <w:lang w:val="en-GB"/>
        </w:rPr>
        <w:t xml:space="preserve">  </w:t>
      </w:r>
      <w:r>
        <w:rPr>
          <w:sz w:val="28"/>
          <w:szCs w:val="28"/>
          <w:lang w:val="en-GB"/>
        </w:rPr>
        <w:t xml:space="preserve">   </w:t>
      </w:r>
      <w:r w:rsidRPr="00801DB5">
        <w:rPr>
          <w:sz w:val="28"/>
          <w:szCs w:val="28"/>
          <w:lang w:val="en-GB"/>
        </w:rPr>
        <w:t>3.</w:t>
      </w:r>
      <w:r w:rsidRPr="00801DB5">
        <w:rPr>
          <w:sz w:val="28"/>
          <w:szCs w:val="28"/>
          <w:lang w:val="en-US"/>
        </w:rPr>
        <w:t xml:space="preserve"> </w:t>
      </w:r>
      <w:proofErr w:type="spellStart"/>
      <w:r w:rsidRPr="00801DB5">
        <w:rPr>
          <w:sz w:val="28"/>
          <w:szCs w:val="28"/>
          <w:lang w:val="en-US"/>
        </w:rPr>
        <w:t>Aprobarea</w:t>
      </w:r>
      <w:proofErr w:type="spellEnd"/>
      <w:r w:rsidRPr="00801DB5">
        <w:rPr>
          <w:sz w:val="28"/>
          <w:szCs w:val="28"/>
          <w:lang w:val="en-US"/>
        </w:rPr>
        <w:t xml:space="preserve"> </w:t>
      </w:r>
      <w:proofErr w:type="spellStart"/>
      <w:r w:rsidRPr="00801DB5">
        <w:rPr>
          <w:sz w:val="28"/>
          <w:szCs w:val="28"/>
          <w:lang w:val="en-US"/>
        </w:rPr>
        <w:t>indicatorilor-cheie</w:t>
      </w:r>
      <w:proofErr w:type="spellEnd"/>
      <w:r w:rsidRPr="00801DB5">
        <w:rPr>
          <w:sz w:val="28"/>
          <w:szCs w:val="28"/>
          <w:lang w:val="en-US"/>
        </w:rPr>
        <w:t xml:space="preserve"> de </w:t>
      </w:r>
      <w:proofErr w:type="spellStart"/>
      <w:r w:rsidRPr="00801DB5">
        <w:rPr>
          <w:sz w:val="28"/>
          <w:szCs w:val="28"/>
          <w:lang w:val="en-US"/>
        </w:rPr>
        <w:t>performanta</w:t>
      </w:r>
      <w:proofErr w:type="spellEnd"/>
      <w:r w:rsidRPr="00801DB5">
        <w:rPr>
          <w:sz w:val="28"/>
          <w:szCs w:val="28"/>
          <w:lang w:val="en-US"/>
        </w:rPr>
        <w:t xml:space="preserve"> </w:t>
      </w:r>
      <w:proofErr w:type="spellStart"/>
      <w:r w:rsidRPr="00801DB5">
        <w:rPr>
          <w:sz w:val="28"/>
          <w:szCs w:val="28"/>
          <w:lang w:val="en-US"/>
        </w:rPr>
        <w:t>ai</w:t>
      </w:r>
      <w:proofErr w:type="spellEnd"/>
      <w:r w:rsidRPr="00801DB5">
        <w:rPr>
          <w:sz w:val="28"/>
          <w:szCs w:val="28"/>
          <w:lang w:val="en-US"/>
        </w:rPr>
        <w:t xml:space="preserve"> </w:t>
      </w:r>
      <w:proofErr w:type="spellStart"/>
      <w:r w:rsidRPr="00801DB5">
        <w:rPr>
          <w:sz w:val="28"/>
          <w:szCs w:val="28"/>
          <w:lang w:val="en-US"/>
        </w:rPr>
        <w:t>administratorilor</w:t>
      </w:r>
      <w:proofErr w:type="spellEnd"/>
      <w:r w:rsidRPr="00801DB5">
        <w:rPr>
          <w:sz w:val="28"/>
          <w:szCs w:val="28"/>
          <w:lang w:val="en-US"/>
        </w:rPr>
        <w:t xml:space="preserve"> </w:t>
      </w:r>
      <w:proofErr w:type="spellStart"/>
      <w:r w:rsidRPr="00801DB5">
        <w:rPr>
          <w:sz w:val="28"/>
          <w:szCs w:val="28"/>
          <w:lang w:val="en-US"/>
        </w:rPr>
        <w:t>neexecutivi</w:t>
      </w:r>
      <w:proofErr w:type="spellEnd"/>
      <w:r w:rsidRPr="00801DB5">
        <w:rPr>
          <w:sz w:val="28"/>
          <w:szCs w:val="28"/>
          <w:lang w:val="en-US"/>
        </w:rPr>
        <w:t xml:space="preserve"> </w:t>
      </w:r>
      <w:proofErr w:type="spellStart"/>
      <w:r w:rsidRPr="00801DB5">
        <w:rPr>
          <w:sz w:val="28"/>
          <w:szCs w:val="28"/>
          <w:lang w:val="en-US"/>
        </w:rPr>
        <w:t>ai</w:t>
      </w:r>
      <w:proofErr w:type="spellEnd"/>
      <w:r w:rsidRPr="00801DB5">
        <w:rPr>
          <w:sz w:val="28"/>
          <w:szCs w:val="28"/>
          <w:lang w:val="en-US"/>
        </w:rPr>
        <w:t xml:space="preserve"> </w:t>
      </w:r>
      <w:proofErr w:type="spellStart"/>
      <w:r w:rsidRPr="00801DB5">
        <w:rPr>
          <w:sz w:val="28"/>
          <w:szCs w:val="28"/>
          <w:lang w:val="en-US"/>
        </w:rPr>
        <w:t>societatii</w:t>
      </w:r>
      <w:proofErr w:type="spellEnd"/>
      <w:r w:rsidRPr="00801DB5">
        <w:rPr>
          <w:sz w:val="28"/>
          <w:szCs w:val="28"/>
          <w:lang w:val="en-US"/>
        </w:rPr>
        <w:t xml:space="preserve">, </w:t>
      </w:r>
      <w:proofErr w:type="spellStart"/>
      <w:r w:rsidRPr="00801DB5">
        <w:rPr>
          <w:sz w:val="28"/>
          <w:szCs w:val="28"/>
          <w:lang w:val="en-US"/>
        </w:rPr>
        <w:t>rezultati</w:t>
      </w:r>
      <w:proofErr w:type="spellEnd"/>
      <w:r w:rsidRPr="00801DB5">
        <w:rPr>
          <w:sz w:val="28"/>
          <w:szCs w:val="28"/>
          <w:lang w:val="en-US"/>
        </w:rPr>
        <w:t xml:space="preserve"> din </w:t>
      </w:r>
      <w:proofErr w:type="spellStart"/>
      <w:r w:rsidRPr="00801DB5">
        <w:rPr>
          <w:sz w:val="28"/>
          <w:szCs w:val="28"/>
          <w:lang w:val="en-US"/>
        </w:rPr>
        <w:t>Planul</w:t>
      </w:r>
      <w:proofErr w:type="spellEnd"/>
      <w:r w:rsidRPr="00801DB5">
        <w:rPr>
          <w:sz w:val="28"/>
          <w:szCs w:val="28"/>
          <w:lang w:val="en-US"/>
        </w:rPr>
        <w:t xml:space="preserve"> de </w:t>
      </w:r>
      <w:proofErr w:type="spellStart"/>
      <w:r w:rsidRPr="00801DB5">
        <w:rPr>
          <w:sz w:val="28"/>
          <w:szCs w:val="28"/>
          <w:lang w:val="en-US"/>
        </w:rPr>
        <w:t>administrare</w:t>
      </w:r>
      <w:proofErr w:type="spellEnd"/>
      <w:r w:rsidRPr="00801DB5">
        <w:rPr>
          <w:sz w:val="28"/>
          <w:szCs w:val="28"/>
          <w:lang w:val="en-US"/>
        </w:rPr>
        <w:t xml:space="preserve">, in </w:t>
      </w:r>
      <w:proofErr w:type="spellStart"/>
      <w:r w:rsidRPr="00801DB5">
        <w:rPr>
          <w:sz w:val="28"/>
          <w:szCs w:val="28"/>
          <w:lang w:val="en-US"/>
        </w:rPr>
        <w:t>conformitate</w:t>
      </w:r>
      <w:proofErr w:type="spellEnd"/>
      <w:r w:rsidRPr="00801DB5">
        <w:rPr>
          <w:sz w:val="28"/>
          <w:szCs w:val="28"/>
          <w:lang w:val="en-US"/>
        </w:rPr>
        <w:t xml:space="preserve"> cu </w:t>
      </w:r>
      <w:proofErr w:type="spellStart"/>
      <w:r w:rsidRPr="00801DB5">
        <w:rPr>
          <w:sz w:val="28"/>
          <w:szCs w:val="28"/>
          <w:lang w:val="en-US"/>
        </w:rPr>
        <w:t>prevederile</w:t>
      </w:r>
      <w:proofErr w:type="spellEnd"/>
      <w:r w:rsidRPr="00801DB5">
        <w:rPr>
          <w:sz w:val="28"/>
          <w:szCs w:val="28"/>
          <w:lang w:val="en-US"/>
        </w:rPr>
        <w:t xml:space="preserve"> art. 30, </w:t>
      </w:r>
      <w:proofErr w:type="spellStart"/>
      <w:r w:rsidRPr="00801DB5">
        <w:rPr>
          <w:sz w:val="28"/>
          <w:szCs w:val="28"/>
          <w:lang w:val="en-US"/>
        </w:rPr>
        <w:t>alin</w:t>
      </w:r>
      <w:proofErr w:type="spellEnd"/>
      <w:r w:rsidRPr="00801DB5">
        <w:rPr>
          <w:sz w:val="28"/>
          <w:szCs w:val="28"/>
          <w:lang w:val="en-US"/>
        </w:rPr>
        <w:t xml:space="preserve">. (3) </w:t>
      </w:r>
      <w:proofErr w:type="gramStart"/>
      <w:r w:rsidRPr="00801DB5">
        <w:rPr>
          <w:sz w:val="28"/>
          <w:szCs w:val="28"/>
          <w:lang w:val="en-US"/>
        </w:rPr>
        <w:t>din</w:t>
      </w:r>
      <w:proofErr w:type="gramEnd"/>
      <w:r w:rsidRPr="00801DB5">
        <w:rPr>
          <w:sz w:val="28"/>
          <w:szCs w:val="28"/>
          <w:lang w:val="en-US"/>
        </w:rPr>
        <w:t xml:space="preserve"> O.U.G. nr. 109/2011 </w:t>
      </w:r>
      <w:proofErr w:type="spellStart"/>
      <w:r w:rsidRPr="00801DB5">
        <w:rPr>
          <w:sz w:val="28"/>
          <w:szCs w:val="28"/>
          <w:lang w:val="en-US"/>
        </w:rPr>
        <w:t>privind</w:t>
      </w:r>
      <w:proofErr w:type="spellEnd"/>
      <w:r w:rsidRPr="00801DB5">
        <w:rPr>
          <w:sz w:val="28"/>
          <w:szCs w:val="28"/>
          <w:lang w:val="en-US"/>
        </w:rPr>
        <w:t xml:space="preserve"> </w:t>
      </w:r>
      <w:proofErr w:type="spellStart"/>
      <w:r w:rsidRPr="00801DB5">
        <w:rPr>
          <w:sz w:val="28"/>
          <w:szCs w:val="28"/>
          <w:lang w:val="en-US"/>
        </w:rPr>
        <w:t>guvernanta</w:t>
      </w:r>
      <w:proofErr w:type="spellEnd"/>
      <w:r w:rsidRPr="00801DB5">
        <w:rPr>
          <w:sz w:val="28"/>
          <w:szCs w:val="28"/>
          <w:lang w:val="en-US"/>
        </w:rPr>
        <w:t xml:space="preserve"> </w:t>
      </w:r>
      <w:proofErr w:type="spellStart"/>
      <w:r w:rsidRPr="00801DB5">
        <w:rPr>
          <w:sz w:val="28"/>
          <w:szCs w:val="28"/>
          <w:lang w:val="en-US"/>
        </w:rPr>
        <w:t>corporativa</w:t>
      </w:r>
      <w:proofErr w:type="spellEnd"/>
      <w:r w:rsidRPr="00801DB5">
        <w:rPr>
          <w:sz w:val="28"/>
          <w:szCs w:val="28"/>
          <w:lang w:val="en-US"/>
        </w:rPr>
        <w:t xml:space="preserve"> </w:t>
      </w:r>
      <w:proofErr w:type="gramStart"/>
      <w:r w:rsidRPr="00801DB5">
        <w:rPr>
          <w:sz w:val="28"/>
          <w:szCs w:val="28"/>
          <w:lang w:val="en-US"/>
        </w:rPr>
        <w:t>a</w:t>
      </w:r>
      <w:proofErr w:type="gramEnd"/>
      <w:r w:rsidRPr="00801DB5">
        <w:rPr>
          <w:sz w:val="28"/>
          <w:szCs w:val="28"/>
          <w:lang w:val="en-US"/>
        </w:rPr>
        <w:t xml:space="preserve"> </w:t>
      </w:r>
      <w:proofErr w:type="spellStart"/>
      <w:r w:rsidRPr="00801DB5">
        <w:rPr>
          <w:sz w:val="28"/>
          <w:szCs w:val="28"/>
          <w:lang w:val="en-US"/>
        </w:rPr>
        <w:t>intreprinderilor</w:t>
      </w:r>
      <w:proofErr w:type="spellEnd"/>
      <w:r w:rsidRPr="00801DB5">
        <w:rPr>
          <w:sz w:val="28"/>
          <w:szCs w:val="28"/>
          <w:lang w:val="en-US"/>
        </w:rPr>
        <w:t xml:space="preserve"> </w:t>
      </w:r>
      <w:proofErr w:type="spellStart"/>
      <w:r w:rsidRPr="00801DB5">
        <w:rPr>
          <w:sz w:val="28"/>
          <w:szCs w:val="28"/>
          <w:lang w:val="en-US"/>
        </w:rPr>
        <w:t>publice</w:t>
      </w:r>
      <w:proofErr w:type="spellEnd"/>
      <w:r w:rsidRPr="00801DB5">
        <w:rPr>
          <w:sz w:val="28"/>
          <w:szCs w:val="28"/>
          <w:lang w:val="en-US"/>
        </w:rPr>
        <w:t>.</w:t>
      </w:r>
    </w:p>
    <w:tbl>
      <w:tblPr>
        <w:tblW w:w="890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9"/>
        <w:gridCol w:w="1445"/>
        <w:gridCol w:w="1135"/>
        <w:gridCol w:w="593"/>
        <w:gridCol w:w="1736"/>
        <w:gridCol w:w="1430"/>
        <w:gridCol w:w="585"/>
        <w:gridCol w:w="1373"/>
      </w:tblGrid>
      <w:tr w:rsidR="006B2152" w:rsidRPr="00DB72AF" w:rsidTr="00FC40B7">
        <w:trPr>
          <w:trHeight w:val="584"/>
        </w:trPr>
        <w:tc>
          <w:tcPr>
            <w:tcW w:w="609" w:type="dxa"/>
          </w:tcPr>
          <w:p w:rsidR="006B2152" w:rsidRPr="00A8417E" w:rsidRDefault="006B2152" w:rsidP="00F360CF">
            <w:pPr>
              <w:rPr>
                <w:rFonts w:asciiTheme="minorHAnsi" w:hAnsiTheme="minorHAnsi" w:cs="Arial"/>
                <w:sz w:val="28"/>
                <w:szCs w:val="28"/>
              </w:rPr>
            </w:pPr>
          </w:p>
        </w:tc>
        <w:tc>
          <w:tcPr>
            <w:tcW w:w="1445"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 xml:space="preserve">PENTRU    </w:t>
            </w:r>
          </w:p>
        </w:tc>
        <w:tc>
          <w:tcPr>
            <w:tcW w:w="1135" w:type="dxa"/>
            <w:tcBorders>
              <w:top w:val="nil"/>
              <w:left w:val="nil"/>
              <w:bottom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sau</w:t>
            </w:r>
          </w:p>
        </w:tc>
        <w:tc>
          <w:tcPr>
            <w:tcW w:w="593" w:type="dxa"/>
          </w:tcPr>
          <w:p w:rsidR="006B2152" w:rsidRPr="00A8417E" w:rsidRDefault="006B2152" w:rsidP="00F360CF">
            <w:pPr>
              <w:rPr>
                <w:rFonts w:asciiTheme="minorHAnsi" w:hAnsiTheme="minorHAnsi" w:cs="Arial"/>
                <w:sz w:val="28"/>
                <w:szCs w:val="28"/>
              </w:rPr>
            </w:pPr>
          </w:p>
        </w:tc>
        <w:tc>
          <w:tcPr>
            <w:tcW w:w="1736"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IMPOTRIVA</w:t>
            </w:r>
          </w:p>
        </w:tc>
        <w:tc>
          <w:tcPr>
            <w:tcW w:w="1430" w:type="dxa"/>
            <w:tcBorders>
              <w:top w:val="nil"/>
              <w:left w:val="nil"/>
              <w:bottom w:val="nil"/>
            </w:tcBorders>
          </w:tcPr>
          <w:p w:rsidR="006B2152" w:rsidRPr="00A8417E" w:rsidRDefault="006B2152" w:rsidP="00F360CF">
            <w:pPr>
              <w:ind w:right="-258"/>
              <w:rPr>
                <w:rFonts w:asciiTheme="minorHAnsi" w:hAnsiTheme="minorHAnsi" w:cs="Arial"/>
                <w:sz w:val="28"/>
                <w:szCs w:val="28"/>
              </w:rPr>
            </w:pPr>
            <w:r w:rsidRPr="00A8417E">
              <w:rPr>
                <w:rFonts w:asciiTheme="minorHAnsi" w:hAnsiTheme="minorHAnsi" w:cs="Arial"/>
                <w:sz w:val="28"/>
                <w:szCs w:val="28"/>
              </w:rPr>
              <w:t>sau</w:t>
            </w:r>
          </w:p>
        </w:tc>
        <w:tc>
          <w:tcPr>
            <w:tcW w:w="585" w:type="dxa"/>
          </w:tcPr>
          <w:p w:rsidR="006B2152" w:rsidRPr="00A8417E" w:rsidRDefault="006B2152" w:rsidP="00F360CF">
            <w:pPr>
              <w:rPr>
                <w:rFonts w:asciiTheme="minorHAnsi" w:hAnsiTheme="minorHAnsi" w:cs="Arial"/>
                <w:sz w:val="28"/>
                <w:szCs w:val="28"/>
              </w:rPr>
            </w:pPr>
          </w:p>
        </w:tc>
        <w:tc>
          <w:tcPr>
            <w:tcW w:w="1373"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ABTINERE</w:t>
            </w:r>
          </w:p>
        </w:tc>
      </w:tr>
    </w:tbl>
    <w:p w:rsidR="006B2152" w:rsidRDefault="006B2152" w:rsidP="00F54365">
      <w:pPr>
        <w:ind w:left="288"/>
        <w:jc w:val="both"/>
        <w:rPr>
          <w:sz w:val="28"/>
          <w:szCs w:val="28"/>
        </w:rPr>
      </w:pPr>
      <w:r>
        <w:rPr>
          <w:sz w:val="28"/>
          <w:szCs w:val="28"/>
        </w:rPr>
        <w:t xml:space="preserve"> </w:t>
      </w:r>
    </w:p>
    <w:p w:rsidR="00801DB5" w:rsidRPr="00801DB5" w:rsidRDefault="00801DB5" w:rsidP="00801DB5">
      <w:pPr>
        <w:widowControl w:val="0"/>
        <w:jc w:val="both"/>
        <w:rPr>
          <w:sz w:val="28"/>
          <w:szCs w:val="28"/>
          <w:lang w:val="en-US"/>
        </w:rPr>
      </w:pPr>
      <w:r>
        <w:rPr>
          <w:sz w:val="28"/>
          <w:szCs w:val="28"/>
          <w:lang w:val="en-US"/>
        </w:rPr>
        <w:t xml:space="preserve">     </w:t>
      </w:r>
      <w:r w:rsidRPr="00801DB5">
        <w:rPr>
          <w:sz w:val="28"/>
          <w:szCs w:val="28"/>
          <w:lang w:val="en-US"/>
        </w:rPr>
        <w:t xml:space="preserve">4. </w:t>
      </w:r>
      <w:proofErr w:type="spellStart"/>
      <w:r w:rsidRPr="00801DB5">
        <w:rPr>
          <w:sz w:val="28"/>
          <w:szCs w:val="28"/>
          <w:lang w:val="en-US"/>
        </w:rPr>
        <w:t>Prezentarea</w:t>
      </w:r>
      <w:proofErr w:type="spellEnd"/>
      <w:r w:rsidRPr="00801DB5">
        <w:rPr>
          <w:sz w:val="28"/>
          <w:szCs w:val="28"/>
          <w:lang w:val="en-US"/>
        </w:rPr>
        <w:t xml:space="preserve"> </w:t>
      </w:r>
      <w:proofErr w:type="spellStart"/>
      <w:r w:rsidRPr="00801DB5">
        <w:rPr>
          <w:sz w:val="28"/>
          <w:szCs w:val="28"/>
          <w:lang w:val="en-US"/>
        </w:rPr>
        <w:t>Raportului</w:t>
      </w:r>
      <w:proofErr w:type="spellEnd"/>
      <w:r w:rsidRPr="00801DB5">
        <w:rPr>
          <w:sz w:val="28"/>
          <w:szCs w:val="28"/>
          <w:lang w:val="en-US"/>
        </w:rPr>
        <w:t xml:space="preserve"> </w:t>
      </w:r>
      <w:proofErr w:type="spellStart"/>
      <w:r w:rsidRPr="00801DB5">
        <w:rPr>
          <w:sz w:val="28"/>
          <w:szCs w:val="28"/>
          <w:lang w:val="en-US"/>
        </w:rPr>
        <w:t>semestrial</w:t>
      </w:r>
      <w:proofErr w:type="spellEnd"/>
      <w:r w:rsidRPr="00801DB5">
        <w:rPr>
          <w:sz w:val="28"/>
          <w:szCs w:val="28"/>
          <w:lang w:val="en-US"/>
        </w:rPr>
        <w:t xml:space="preserve"> </w:t>
      </w:r>
      <w:proofErr w:type="spellStart"/>
      <w:r w:rsidRPr="00801DB5">
        <w:rPr>
          <w:sz w:val="28"/>
          <w:szCs w:val="28"/>
          <w:lang w:val="en-US"/>
        </w:rPr>
        <w:t>asupra</w:t>
      </w:r>
      <w:proofErr w:type="spellEnd"/>
      <w:r w:rsidRPr="00801DB5">
        <w:rPr>
          <w:sz w:val="28"/>
          <w:szCs w:val="28"/>
          <w:lang w:val="en-US"/>
        </w:rPr>
        <w:t xml:space="preserve"> </w:t>
      </w:r>
      <w:proofErr w:type="spellStart"/>
      <w:r w:rsidRPr="00801DB5">
        <w:rPr>
          <w:sz w:val="28"/>
          <w:szCs w:val="28"/>
          <w:lang w:val="en-US"/>
        </w:rPr>
        <w:t>activitatii</w:t>
      </w:r>
      <w:proofErr w:type="spellEnd"/>
      <w:r w:rsidRPr="00801DB5">
        <w:rPr>
          <w:sz w:val="28"/>
          <w:szCs w:val="28"/>
          <w:lang w:val="en-US"/>
        </w:rPr>
        <w:t xml:space="preserve"> de </w:t>
      </w:r>
      <w:proofErr w:type="spellStart"/>
      <w:r w:rsidRPr="00801DB5">
        <w:rPr>
          <w:sz w:val="28"/>
          <w:szCs w:val="28"/>
          <w:lang w:val="en-US"/>
        </w:rPr>
        <w:t>administrare</w:t>
      </w:r>
      <w:proofErr w:type="spellEnd"/>
      <w:r w:rsidRPr="00801DB5">
        <w:rPr>
          <w:sz w:val="28"/>
          <w:szCs w:val="28"/>
          <w:lang w:val="en-US"/>
        </w:rPr>
        <w:t xml:space="preserve">, in </w:t>
      </w:r>
      <w:proofErr w:type="spellStart"/>
      <w:r w:rsidRPr="00801DB5">
        <w:rPr>
          <w:sz w:val="28"/>
          <w:szCs w:val="28"/>
          <w:lang w:val="en-US"/>
        </w:rPr>
        <w:t>conformitate</w:t>
      </w:r>
      <w:proofErr w:type="spellEnd"/>
      <w:r w:rsidRPr="00801DB5">
        <w:rPr>
          <w:sz w:val="28"/>
          <w:szCs w:val="28"/>
          <w:lang w:val="en-US"/>
        </w:rPr>
        <w:t xml:space="preserve"> cu art. 55, </w:t>
      </w:r>
      <w:proofErr w:type="spellStart"/>
      <w:r w:rsidRPr="00801DB5">
        <w:rPr>
          <w:sz w:val="28"/>
          <w:szCs w:val="28"/>
          <w:lang w:val="en-US"/>
        </w:rPr>
        <w:t>alin</w:t>
      </w:r>
      <w:proofErr w:type="spellEnd"/>
      <w:r w:rsidRPr="00801DB5">
        <w:rPr>
          <w:sz w:val="28"/>
          <w:szCs w:val="28"/>
          <w:lang w:val="en-US"/>
        </w:rPr>
        <w:t xml:space="preserve">. (1) </w:t>
      </w:r>
      <w:proofErr w:type="gramStart"/>
      <w:r w:rsidRPr="00801DB5">
        <w:rPr>
          <w:sz w:val="28"/>
          <w:szCs w:val="28"/>
          <w:lang w:val="en-US"/>
        </w:rPr>
        <w:t>din</w:t>
      </w:r>
      <w:proofErr w:type="gramEnd"/>
      <w:r w:rsidRPr="00801DB5">
        <w:rPr>
          <w:sz w:val="28"/>
          <w:szCs w:val="28"/>
          <w:lang w:val="en-US"/>
        </w:rPr>
        <w:t xml:space="preserve"> O.U.G. nr. 109/2011 </w:t>
      </w:r>
      <w:proofErr w:type="spellStart"/>
      <w:r w:rsidRPr="00801DB5">
        <w:rPr>
          <w:sz w:val="28"/>
          <w:szCs w:val="28"/>
          <w:lang w:val="en-US"/>
        </w:rPr>
        <w:t>privind</w:t>
      </w:r>
      <w:proofErr w:type="spellEnd"/>
      <w:r w:rsidRPr="00801DB5">
        <w:rPr>
          <w:sz w:val="28"/>
          <w:szCs w:val="28"/>
          <w:lang w:val="en-US"/>
        </w:rPr>
        <w:t xml:space="preserve"> </w:t>
      </w:r>
      <w:proofErr w:type="spellStart"/>
      <w:r w:rsidRPr="00801DB5">
        <w:rPr>
          <w:sz w:val="28"/>
          <w:szCs w:val="28"/>
          <w:lang w:val="en-US"/>
        </w:rPr>
        <w:t>guvernanta</w:t>
      </w:r>
      <w:proofErr w:type="spellEnd"/>
      <w:r w:rsidRPr="00801DB5">
        <w:rPr>
          <w:sz w:val="28"/>
          <w:szCs w:val="28"/>
          <w:lang w:val="en-US"/>
        </w:rPr>
        <w:t xml:space="preserve"> </w:t>
      </w:r>
      <w:proofErr w:type="spellStart"/>
      <w:r w:rsidRPr="00801DB5">
        <w:rPr>
          <w:sz w:val="28"/>
          <w:szCs w:val="28"/>
          <w:lang w:val="en-US"/>
        </w:rPr>
        <w:t>corporativa</w:t>
      </w:r>
      <w:proofErr w:type="spellEnd"/>
      <w:r w:rsidRPr="00801DB5">
        <w:rPr>
          <w:sz w:val="28"/>
          <w:szCs w:val="28"/>
          <w:lang w:val="en-US"/>
        </w:rPr>
        <w:t xml:space="preserve"> </w:t>
      </w:r>
      <w:proofErr w:type="gramStart"/>
      <w:r w:rsidRPr="00801DB5">
        <w:rPr>
          <w:sz w:val="28"/>
          <w:szCs w:val="28"/>
          <w:lang w:val="en-US"/>
        </w:rPr>
        <w:t>a</w:t>
      </w:r>
      <w:proofErr w:type="gramEnd"/>
      <w:r w:rsidRPr="00801DB5">
        <w:rPr>
          <w:sz w:val="28"/>
          <w:szCs w:val="28"/>
          <w:lang w:val="en-US"/>
        </w:rPr>
        <w:t xml:space="preserve"> </w:t>
      </w:r>
      <w:proofErr w:type="spellStart"/>
      <w:r w:rsidRPr="00801DB5">
        <w:rPr>
          <w:sz w:val="28"/>
          <w:szCs w:val="28"/>
          <w:lang w:val="en-US"/>
        </w:rPr>
        <w:t>intreprinderilor</w:t>
      </w:r>
      <w:proofErr w:type="spellEnd"/>
      <w:r w:rsidRPr="00801DB5">
        <w:rPr>
          <w:sz w:val="28"/>
          <w:szCs w:val="28"/>
          <w:lang w:val="en-US"/>
        </w:rPr>
        <w:t xml:space="preserve"> </w:t>
      </w:r>
      <w:proofErr w:type="spellStart"/>
      <w:r w:rsidRPr="00801DB5">
        <w:rPr>
          <w:sz w:val="28"/>
          <w:szCs w:val="28"/>
          <w:lang w:val="en-US"/>
        </w:rPr>
        <w:t>publice</w:t>
      </w:r>
      <w:proofErr w:type="spellEnd"/>
      <w:r w:rsidRPr="00801DB5">
        <w:rPr>
          <w:sz w:val="28"/>
          <w:szCs w:val="28"/>
          <w:lang w:val="en-US"/>
        </w:rPr>
        <w:t xml:space="preserve">, </w:t>
      </w:r>
      <w:proofErr w:type="spellStart"/>
      <w:r w:rsidRPr="00801DB5">
        <w:rPr>
          <w:sz w:val="28"/>
          <w:szCs w:val="28"/>
          <w:lang w:val="en-US"/>
        </w:rPr>
        <w:t>republicata</w:t>
      </w:r>
      <w:proofErr w:type="spellEnd"/>
      <w:r w:rsidRPr="00801DB5">
        <w:rPr>
          <w:sz w:val="28"/>
          <w:szCs w:val="28"/>
          <w:lang w:val="en-US"/>
        </w:rPr>
        <w:t xml:space="preserve">, cu </w:t>
      </w:r>
      <w:proofErr w:type="spellStart"/>
      <w:r w:rsidRPr="00801DB5">
        <w:rPr>
          <w:sz w:val="28"/>
          <w:szCs w:val="28"/>
          <w:lang w:val="en-US"/>
        </w:rPr>
        <w:t>modificarile</w:t>
      </w:r>
      <w:proofErr w:type="spellEnd"/>
      <w:r w:rsidRPr="00801DB5">
        <w:rPr>
          <w:sz w:val="28"/>
          <w:szCs w:val="28"/>
          <w:lang w:val="en-US"/>
        </w:rPr>
        <w:t xml:space="preserve"> </w:t>
      </w:r>
      <w:proofErr w:type="spellStart"/>
      <w:r w:rsidRPr="00801DB5">
        <w:rPr>
          <w:sz w:val="28"/>
          <w:szCs w:val="28"/>
          <w:lang w:val="en-US"/>
        </w:rPr>
        <w:t>si</w:t>
      </w:r>
      <w:proofErr w:type="spellEnd"/>
      <w:r w:rsidRPr="00801DB5">
        <w:rPr>
          <w:sz w:val="28"/>
          <w:szCs w:val="28"/>
          <w:lang w:val="en-US"/>
        </w:rPr>
        <w:t xml:space="preserve"> </w:t>
      </w:r>
      <w:proofErr w:type="spellStart"/>
      <w:r w:rsidRPr="00801DB5">
        <w:rPr>
          <w:sz w:val="28"/>
          <w:szCs w:val="28"/>
          <w:lang w:val="en-US"/>
        </w:rPr>
        <w:t>completarile</w:t>
      </w:r>
      <w:proofErr w:type="spellEnd"/>
      <w:r w:rsidRPr="00801DB5">
        <w:rPr>
          <w:sz w:val="28"/>
          <w:szCs w:val="28"/>
          <w:lang w:val="en-US"/>
        </w:rPr>
        <w:t xml:space="preserve"> </w:t>
      </w:r>
      <w:proofErr w:type="spellStart"/>
      <w:r w:rsidRPr="00801DB5">
        <w:rPr>
          <w:sz w:val="28"/>
          <w:szCs w:val="28"/>
          <w:lang w:val="en-US"/>
        </w:rPr>
        <w:t>ulterioare</w:t>
      </w:r>
      <w:proofErr w:type="spellEnd"/>
      <w:r w:rsidRPr="00801DB5">
        <w:rPr>
          <w:sz w:val="28"/>
          <w:szCs w:val="28"/>
          <w:lang w:val="en-US"/>
        </w:rPr>
        <w:t xml:space="preserve">, </w:t>
      </w:r>
      <w:proofErr w:type="spellStart"/>
      <w:r w:rsidRPr="00801DB5">
        <w:rPr>
          <w:sz w:val="28"/>
          <w:szCs w:val="28"/>
          <w:lang w:val="en-US"/>
        </w:rPr>
        <w:t>aprobata</w:t>
      </w:r>
      <w:proofErr w:type="spellEnd"/>
      <w:r w:rsidRPr="00801DB5">
        <w:rPr>
          <w:sz w:val="28"/>
          <w:szCs w:val="28"/>
          <w:lang w:val="en-US"/>
        </w:rPr>
        <w:t xml:space="preserve"> cu </w:t>
      </w:r>
      <w:proofErr w:type="spellStart"/>
      <w:r w:rsidRPr="00801DB5">
        <w:rPr>
          <w:sz w:val="28"/>
          <w:szCs w:val="28"/>
          <w:lang w:val="en-US"/>
        </w:rPr>
        <w:t>modificari</w:t>
      </w:r>
      <w:proofErr w:type="spellEnd"/>
      <w:r w:rsidRPr="00801DB5">
        <w:rPr>
          <w:sz w:val="28"/>
          <w:szCs w:val="28"/>
          <w:lang w:val="en-US"/>
        </w:rPr>
        <w:t xml:space="preserve"> </w:t>
      </w:r>
      <w:proofErr w:type="spellStart"/>
      <w:r w:rsidRPr="00801DB5">
        <w:rPr>
          <w:sz w:val="28"/>
          <w:szCs w:val="28"/>
          <w:lang w:val="en-US"/>
        </w:rPr>
        <w:t>si</w:t>
      </w:r>
      <w:proofErr w:type="spellEnd"/>
      <w:r w:rsidRPr="00801DB5">
        <w:rPr>
          <w:sz w:val="28"/>
          <w:szCs w:val="28"/>
          <w:lang w:val="en-US"/>
        </w:rPr>
        <w:t xml:space="preserve"> </w:t>
      </w:r>
      <w:proofErr w:type="spellStart"/>
      <w:r w:rsidRPr="00801DB5">
        <w:rPr>
          <w:sz w:val="28"/>
          <w:szCs w:val="28"/>
          <w:lang w:val="en-US"/>
        </w:rPr>
        <w:t>completari</w:t>
      </w:r>
      <w:proofErr w:type="spellEnd"/>
      <w:r w:rsidRPr="00801DB5">
        <w:rPr>
          <w:sz w:val="28"/>
          <w:szCs w:val="28"/>
          <w:lang w:val="en-US"/>
        </w:rPr>
        <w:t xml:space="preserve"> </w:t>
      </w:r>
      <w:proofErr w:type="spellStart"/>
      <w:r w:rsidRPr="00801DB5">
        <w:rPr>
          <w:sz w:val="28"/>
          <w:szCs w:val="28"/>
          <w:lang w:val="en-US"/>
        </w:rPr>
        <w:t>prin</w:t>
      </w:r>
      <w:proofErr w:type="spellEnd"/>
      <w:r w:rsidRPr="00801DB5">
        <w:rPr>
          <w:sz w:val="28"/>
          <w:szCs w:val="28"/>
          <w:lang w:val="en-US"/>
        </w:rPr>
        <w:t xml:space="preserve"> </w:t>
      </w:r>
      <w:proofErr w:type="spellStart"/>
      <w:r w:rsidRPr="00801DB5">
        <w:rPr>
          <w:sz w:val="28"/>
          <w:szCs w:val="28"/>
          <w:lang w:val="en-US"/>
        </w:rPr>
        <w:t>Legea</w:t>
      </w:r>
      <w:proofErr w:type="spellEnd"/>
      <w:r w:rsidRPr="00801DB5">
        <w:rPr>
          <w:sz w:val="28"/>
          <w:szCs w:val="28"/>
          <w:lang w:val="en-US"/>
        </w:rPr>
        <w:t xml:space="preserve"> nr. 111/2016.</w:t>
      </w:r>
    </w:p>
    <w:tbl>
      <w:tblPr>
        <w:tblW w:w="8966"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454"/>
        <w:gridCol w:w="1143"/>
        <w:gridCol w:w="597"/>
        <w:gridCol w:w="1748"/>
        <w:gridCol w:w="1440"/>
        <w:gridCol w:w="589"/>
        <w:gridCol w:w="1382"/>
      </w:tblGrid>
      <w:tr w:rsidR="006B2152" w:rsidRPr="00DB72AF" w:rsidTr="00801DB5">
        <w:trPr>
          <w:trHeight w:val="613"/>
        </w:trPr>
        <w:tc>
          <w:tcPr>
            <w:tcW w:w="613" w:type="dxa"/>
          </w:tcPr>
          <w:p w:rsidR="006B2152" w:rsidRPr="00A8417E" w:rsidRDefault="006B2152" w:rsidP="00F360CF">
            <w:pPr>
              <w:rPr>
                <w:rFonts w:asciiTheme="minorHAnsi" w:hAnsiTheme="minorHAnsi" w:cs="Arial"/>
                <w:sz w:val="28"/>
                <w:szCs w:val="28"/>
              </w:rPr>
            </w:pPr>
          </w:p>
        </w:tc>
        <w:tc>
          <w:tcPr>
            <w:tcW w:w="1454"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 xml:space="preserve">PENTRU    </w:t>
            </w:r>
          </w:p>
        </w:tc>
        <w:tc>
          <w:tcPr>
            <w:tcW w:w="1143" w:type="dxa"/>
            <w:tcBorders>
              <w:top w:val="nil"/>
              <w:left w:val="nil"/>
              <w:bottom w:val="nil"/>
            </w:tcBorders>
          </w:tcPr>
          <w:p w:rsidR="006B2152" w:rsidRPr="00A8417E" w:rsidRDefault="00583D60" w:rsidP="00F360CF">
            <w:pPr>
              <w:rPr>
                <w:rFonts w:asciiTheme="minorHAnsi" w:hAnsiTheme="minorHAnsi" w:cs="Arial"/>
                <w:sz w:val="28"/>
                <w:szCs w:val="28"/>
              </w:rPr>
            </w:pPr>
            <w:r>
              <w:rPr>
                <w:rFonts w:asciiTheme="minorHAnsi" w:hAnsiTheme="minorHAnsi" w:cs="Arial"/>
                <w:sz w:val="28"/>
                <w:szCs w:val="28"/>
              </w:rPr>
              <w:t>s</w:t>
            </w:r>
            <w:r w:rsidR="006B2152" w:rsidRPr="00A8417E">
              <w:rPr>
                <w:rFonts w:asciiTheme="minorHAnsi" w:hAnsiTheme="minorHAnsi" w:cs="Arial"/>
                <w:sz w:val="28"/>
                <w:szCs w:val="28"/>
              </w:rPr>
              <w:t>au</w:t>
            </w:r>
          </w:p>
        </w:tc>
        <w:tc>
          <w:tcPr>
            <w:tcW w:w="597" w:type="dxa"/>
          </w:tcPr>
          <w:p w:rsidR="006B2152" w:rsidRPr="00A8417E" w:rsidRDefault="006B2152" w:rsidP="00F360CF">
            <w:pPr>
              <w:rPr>
                <w:rFonts w:asciiTheme="minorHAnsi" w:hAnsiTheme="minorHAnsi" w:cs="Arial"/>
                <w:sz w:val="28"/>
                <w:szCs w:val="28"/>
              </w:rPr>
            </w:pPr>
          </w:p>
        </w:tc>
        <w:tc>
          <w:tcPr>
            <w:tcW w:w="1748"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IMPOTRIVA</w:t>
            </w:r>
          </w:p>
        </w:tc>
        <w:tc>
          <w:tcPr>
            <w:tcW w:w="1440" w:type="dxa"/>
            <w:tcBorders>
              <w:top w:val="nil"/>
              <w:left w:val="nil"/>
              <w:bottom w:val="nil"/>
            </w:tcBorders>
          </w:tcPr>
          <w:p w:rsidR="006B2152" w:rsidRPr="00A8417E" w:rsidRDefault="006B2152" w:rsidP="00F360CF">
            <w:pPr>
              <w:ind w:right="-258"/>
              <w:rPr>
                <w:rFonts w:asciiTheme="minorHAnsi" w:hAnsiTheme="minorHAnsi" w:cs="Arial"/>
                <w:sz w:val="28"/>
                <w:szCs w:val="28"/>
              </w:rPr>
            </w:pPr>
            <w:r w:rsidRPr="00A8417E">
              <w:rPr>
                <w:rFonts w:asciiTheme="minorHAnsi" w:hAnsiTheme="minorHAnsi" w:cs="Arial"/>
                <w:sz w:val="28"/>
                <w:szCs w:val="28"/>
              </w:rPr>
              <w:t>sau</w:t>
            </w:r>
          </w:p>
        </w:tc>
        <w:tc>
          <w:tcPr>
            <w:tcW w:w="589" w:type="dxa"/>
          </w:tcPr>
          <w:p w:rsidR="006B2152" w:rsidRPr="00A8417E" w:rsidRDefault="006B2152" w:rsidP="00F360CF">
            <w:pPr>
              <w:rPr>
                <w:rFonts w:asciiTheme="minorHAnsi" w:hAnsiTheme="minorHAnsi" w:cs="Arial"/>
                <w:sz w:val="28"/>
                <w:szCs w:val="28"/>
              </w:rPr>
            </w:pPr>
          </w:p>
        </w:tc>
        <w:tc>
          <w:tcPr>
            <w:tcW w:w="1382" w:type="dxa"/>
            <w:tcBorders>
              <w:top w:val="nil"/>
              <w:bottom w:val="nil"/>
              <w:right w:val="nil"/>
            </w:tcBorders>
          </w:tcPr>
          <w:p w:rsidR="006B2152" w:rsidRPr="00A8417E" w:rsidRDefault="006B2152" w:rsidP="00F360CF">
            <w:pPr>
              <w:rPr>
                <w:rFonts w:asciiTheme="minorHAnsi" w:hAnsiTheme="minorHAnsi" w:cs="Arial"/>
                <w:sz w:val="28"/>
                <w:szCs w:val="28"/>
              </w:rPr>
            </w:pPr>
            <w:r w:rsidRPr="00A8417E">
              <w:rPr>
                <w:rFonts w:asciiTheme="minorHAnsi" w:hAnsiTheme="minorHAnsi" w:cs="Arial"/>
                <w:sz w:val="28"/>
                <w:szCs w:val="28"/>
              </w:rPr>
              <w:t>ABTINERE</w:t>
            </w:r>
          </w:p>
        </w:tc>
      </w:tr>
    </w:tbl>
    <w:p w:rsidR="00350354" w:rsidRPr="00801DB5" w:rsidRDefault="006B2152" w:rsidP="00801DB5">
      <w:pPr>
        <w:jc w:val="both"/>
        <w:rPr>
          <w:rFonts w:eastAsia="Arial"/>
          <w:color w:val="000000"/>
          <w:sz w:val="28"/>
          <w:szCs w:val="28"/>
        </w:rPr>
      </w:pPr>
      <w:r>
        <w:rPr>
          <w:rFonts w:eastAsia="Arial"/>
          <w:color w:val="000000"/>
          <w:sz w:val="28"/>
          <w:szCs w:val="28"/>
        </w:rPr>
        <w:t xml:space="preserve"> </w:t>
      </w:r>
    </w:p>
    <w:p w:rsidR="00E6697C" w:rsidRPr="00E6697C" w:rsidRDefault="00E6697C" w:rsidP="00E6697C">
      <w:pPr>
        <w:jc w:val="both"/>
        <w:rPr>
          <w:sz w:val="28"/>
          <w:szCs w:val="28"/>
          <w:lang w:val="en-US"/>
        </w:rPr>
      </w:pPr>
      <w:r w:rsidRPr="00E6697C">
        <w:rPr>
          <w:sz w:val="28"/>
          <w:szCs w:val="28"/>
          <w:lang w:val="en-US"/>
        </w:rPr>
        <w:t xml:space="preserve">  </w:t>
      </w:r>
      <w:r>
        <w:rPr>
          <w:sz w:val="28"/>
          <w:szCs w:val="28"/>
          <w:lang w:val="en-US"/>
        </w:rPr>
        <w:t xml:space="preserve">   </w:t>
      </w:r>
      <w:r w:rsidR="00801DB5">
        <w:rPr>
          <w:sz w:val="28"/>
          <w:szCs w:val="28"/>
          <w:lang w:val="en-US"/>
        </w:rPr>
        <w:t xml:space="preserve">5. </w:t>
      </w:r>
      <w:proofErr w:type="spellStart"/>
      <w:r w:rsidR="00801DB5">
        <w:rPr>
          <w:sz w:val="28"/>
          <w:szCs w:val="28"/>
          <w:lang w:val="en-US"/>
        </w:rPr>
        <w:t>Aprobarea</w:t>
      </w:r>
      <w:proofErr w:type="spellEnd"/>
      <w:r w:rsidR="00801DB5">
        <w:rPr>
          <w:sz w:val="28"/>
          <w:szCs w:val="28"/>
          <w:lang w:val="en-US"/>
        </w:rPr>
        <w:t xml:space="preserve"> </w:t>
      </w:r>
      <w:proofErr w:type="spellStart"/>
      <w:r w:rsidR="00801DB5">
        <w:rPr>
          <w:sz w:val="28"/>
          <w:szCs w:val="28"/>
          <w:lang w:val="en-US"/>
        </w:rPr>
        <w:t>datei</w:t>
      </w:r>
      <w:proofErr w:type="spellEnd"/>
      <w:r w:rsidR="00801DB5">
        <w:rPr>
          <w:sz w:val="28"/>
          <w:szCs w:val="28"/>
          <w:lang w:val="en-US"/>
        </w:rPr>
        <w:t xml:space="preserve"> de 07.10</w:t>
      </w:r>
      <w:r w:rsidRPr="00E6697C">
        <w:rPr>
          <w:sz w:val="28"/>
          <w:szCs w:val="28"/>
          <w:lang w:val="en-US"/>
        </w:rPr>
        <w:t xml:space="preserve">.2026 ca „data de </w:t>
      </w:r>
      <w:proofErr w:type="spellStart"/>
      <w:r w:rsidRPr="00E6697C">
        <w:rPr>
          <w:sz w:val="28"/>
          <w:szCs w:val="28"/>
          <w:lang w:val="en-US"/>
        </w:rPr>
        <w:t>inregistrare</w:t>
      </w:r>
      <w:proofErr w:type="spellEnd"/>
      <w:r w:rsidRPr="00E6697C">
        <w:rPr>
          <w:sz w:val="28"/>
          <w:szCs w:val="28"/>
          <w:lang w:val="en-US"/>
        </w:rPr>
        <w:t xml:space="preserve">” </w:t>
      </w:r>
      <w:proofErr w:type="spellStart"/>
      <w:r w:rsidRPr="00E6697C">
        <w:rPr>
          <w:sz w:val="28"/>
          <w:szCs w:val="28"/>
          <w:lang w:val="en-US"/>
        </w:rPr>
        <w:t>pentru</w:t>
      </w:r>
      <w:proofErr w:type="spellEnd"/>
      <w:r w:rsidRPr="00E6697C">
        <w:rPr>
          <w:sz w:val="28"/>
          <w:szCs w:val="28"/>
          <w:lang w:val="en-US"/>
        </w:rPr>
        <w:t xml:space="preserve"> </w:t>
      </w:r>
      <w:proofErr w:type="spellStart"/>
      <w:r w:rsidRPr="00E6697C">
        <w:rPr>
          <w:sz w:val="28"/>
          <w:szCs w:val="28"/>
          <w:lang w:val="en-US"/>
        </w:rPr>
        <w:t>identificarea</w:t>
      </w:r>
      <w:proofErr w:type="spellEnd"/>
      <w:r w:rsidRPr="00E6697C">
        <w:rPr>
          <w:sz w:val="28"/>
          <w:szCs w:val="28"/>
          <w:lang w:val="en-US"/>
        </w:rPr>
        <w:t xml:space="preserve"> </w:t>
      </w:r>
      <w:proofErr w:type="spellStart"/>
      <w:r w:rsidRPr="00E6697C">
        <w:rPr>
          <w:sz w:val="28"/>
          <w:szCs w:val="28"/>
          <w:lang w:val="en-US"/>
        </w:rPr>
        <w:t>actionarilor</w:t>
      </w:r>
      <w:proofErr w:type="spellEnd"/>
      <w:r w:rsidRPr="00E6697C">
        <w:rPr>
          <w:sz w:val="28"/>
          <w:szCs w:val="28"/>
          <w:lang w:val="en-US"/>
        </w:rPr>
        <w:t xml:space="preserve"> </w:t>
      </w:r>
      <w:proofErr w:type="spellStart"/>
      <w:r w:rsidRPr="00E6697C">
        <w:rPr>
          <w:sz w:val="28"/>
          <w:szCs w:val="28"/>
          <w:lang w:val="en-US"/>
        </w:rPr>
        <w:t>asupra</w:t>
      </w:r>
      <w:proofErr w:type="spellEnd"/>
      <w:r w:rsidRPr="00E6697C">
        <w:rPr>
          <w:sz w:val="28"/>
          <w:szCs w:val="28"/>
          <w:lang w:val="en-US"/>
        </w:rPr>
        <w:t xml:space="preserve"> </w:t>
      </w:r>
      <w:proofErr w:type="spellStart"/>
      <w:r w:rsidRPr="00E6697C">
        <w:rPr>
          <w:sz w:val="28"/>
          <w:szCs w:val="28"/>
          <w:lang w:val="en-US"/>
        </w:rPr>
        <w:t>carora</w:t>
      </w:r>
      <w:proofErr w:type="spellEnd"/>
      <w:r w:rsidRPr="00E6697C">
        <w:rPr>
          <w:sz w:val="28"/>
          <w:szCs w:val="28"/>
          <w:lang w:val="en-US"/>
        </w:rPr>
        <w:t xml:space="preserve"> se </w:t>
      </w:r>
      <w:proofErr w:type="spellStart"/>
      <w:r w:rsidRPr="00E6697C">
        <w:rPr>
          <w:sz w:val="28"/>
          <w:szCs w:val="28"/>
          <w:lang w:val="en-US"/>
        </w:rPr>
        <w:t>rasfrang</w:t>
      </w:r>
      <w:proofErr w:type="spellEnd"/>
      <w:r w:rsidRPr="00E6697C">
        <w:rPr>
          <w:sz w:val="28"/>
          <w:szCs w:val="28"/>
          <w:lang w:val="en-US"/>
        </w:rPr>
        <w:t xml:space="preserve"> </w:t>
      </w:r>
      <w:proofErr w:type="spellStart"/>
      <w:r w:rsidRPr="00E6697C">
        <w:rPr>
          <w:sz w:val="28"/>
          <w:szCs w:val="28"/>
          <w:lang w:val="en-US"/>
        </w:rPr>
        <w:t>efectele</w:t>
      </w:r>
      <w:proofErr w:type="spellEnd"/>
      <w:r w:rsidRPr="00E6697C">
        <w:rPr>
          <w:sz w:val="28"/>
          <w:szCs w:val="28"/>
          <w:lang w:val="en-US"/>
        </w:rPr>
        <w:t xml:space="preserve"> </w:t>
      </w:r>
      <w:proofErr w:type="spellStart"/>
      <w:r w:rsidRPr="00E6697C">
        <w:rPr>
          <w:sz w:val="28"/>
          <w:szCs w:val="28"/>
          <w:lang w:val="en-US"/>
        </w:rPr>
        <w:t>hotar</w:t>
      </w:r>
      <w:r w:rsidR="00801DB5">
        <w:rPr>
          <w:sz w:val="28"/>
          <w:szCs w:val="28"/>
          <w:lang w:val="en-US"/>
        </w:rPr>
        <w:t>arilor</w:t>
      </w:r>
      <w:proofErr w:type="spellEnd"/>
      <w:r w:rsidR="00801DB5">
        <w:rPr>
          <w:sz w:val="28"/>
          <w:szCs w:val="28"/>
          <w:lang w:val="en-US"/>
        </w:rPr>
        <w:t xml:space="preserve"> A.G.O.A. </w:t>
      </w:r>
      <w:proofErr w:type="spellStart"/>
      <w:r w:rsidR="00801DB5">
        <w:rPr>
          <w:sz w:val="28"/>
          <w:szCs w:val="28"/>
          <w:lang w:val="en-US"/>
        </w:rPr>
        <w:t>si</w:t>
      </w:r>
      <w:proofErr w:type="spellEnd"/>
      <w:r w:rsidR="00801DB5">
        <w:rPr>
          <w:sz w:val="28"/>
          <w:szCs w:val="28"/>
          <w:lang w:val="en-US"/>
        </w:rPr>
        <w:t xml:space="preserve"> a </w:t>
      </w:r>
      <w:proofErr w:type="spellStart"/>
      <w:r w:rsidR="00801DB5">
        <w:rPr>
          <w:sz w:val="28"/>
          <w:szCs w:val="28"/>
          <w:lang w:val="en-US"/>
        </w:rPr>
        <w:t>datei</w:t>
      </w:r>
      <w:proofErr w:type="spellEnd"/>
      <w:r w:rsidR="00801DB5">
        <w:rPr>
          <w:sz w:val="28"/>
          <w:szCs w:val="28"/>
          <w:lang w:val="en-US"/>
        </w:rPr>
        <w:t xml:space="preserve"> de 06.10</w:t>
      </w:r>
      <w:r w:rsidRPr="00E6697C">
        <w:rPr>
          <w:sz w:val="28"/>
          <w:szCs w:val="28"/>
          <w:lang w:val="en-US"/>
        </w:rPr>
        <w:t xml:space="preserve">.2026 ca „ex–date”, in </w:t>
      </w:r>
      <w:proofErr w:type="spellStart"/>
      <w:r w:rsidRPr="00E6697C">
        <w:rPr>
          <w:sz w:val="28"/>
          <w:szCs w:val="28"/>
          <w:lang w:val="en-US"/>
        </w:rPr>
        <w:t>conformitate</w:t>
      </w:r>
      <w:proofErr w:type="spellEnd"/>
      <w:r w:rsidRPr="00E6697C">
        <w:rPr>
          <w:sz w:val="28"/>
          <w:szCs w:val="28"/>
          <w:lang w:val="en-US"/>
        </w:rPr>
        <w:t xml:space="preserve"> cu </w:t>
      </w:r>
      <w:proofErr w:type="spellStart"/>
      <w:r w:rsidRPr="00E6697C">
        <w:rPr>
          <w:sz w:val="28"/>
          <w:szCs w:val="28"/>
          <w:lang w:val="en-US"/>
        </w:rPr>
        <w:t>dispozitiile</w:t>
      </w:r>
      <w:proofErr w:type="spellEnd"/>
      <w:r w:rsidRPr="00E6697C">
        <w:rPr>
          <w:sz w:val="28"/>
          <w:szCs w:val="28"/>
          <w:lang w:val="en-US"/>
        </w:rPr>
        <w:t xml:space="preserve"> </w:t>
      </w:r>
      <w:proofErr w:type="spellStart"/>
      <w:r w:rsidRPr="00E6697C">
        <w:rPr>
          <w:sz w:val="28"/>
          <w:szCs w:val="28"/>
          <w:lang w:val="en-US"/>
        </w:rPr>
        <w:t>Legii</w:t>
      </w:r>
      <w:proofErr w:type="spellEnd"/>
      <w:r w:rsidRPr="00E6697C">
        <w:rPr>
          <w:sz w:val="28"/>
          <w:szCs w:val="28"/>
          <w:lang w:val="en-US"/>
        </w:rPr>
        <w:t xml:space="preserve"> nr. 24/2017.</w:t>
      </w:r>
    </w:p>
    <w:tbl>
      <w:tblPr>
        <w:tblW w:w="8962"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1454"/>
        <w:gridCol w:w="1142"/>
        <w:gridCol w:w="596"/>
        <w:gridCol w:w="1747"/>
        <w:gridCol w:w="1440"/>
        <w:gridCol w:w="588"/>
        <w:gridCol w:w="1382"/>
      </w:tblGrid>
      <w:tr w:rsidR="00D93AB9" w:rsidRPr="00DB72AF" w:rsidTr="00D93AB9">
        <w:trPr>
          <w:trHeight w:val="613"/>
        </w:trPr>
        <w:tc>
          <w:tcPr>
            <w:tcW w:w="613" w:type="dxa"/>
          </w:tcPr>
          <w:p w:rsidR="00D93AB9" w:rsidRPr="00A8417E" w:rsidRDefault="00D93AB9" w:rsidP="00EA719B">
            <w:pPr>
              <w:rPr>
                <w:rFonts w:asciiTheme="minorHAnsi" w:hAnsiTheme="minorHAnsi" w:cs="Arial"/>
                <w:sz w:val="28"/>
                <w:szCs w:val="28"/>
              </w:rPr>
            </w:pPr>
          </w:p>
        </w:tc>
        <w:tc>
          <w:tcPr>
            <w:tcW w:w="1454" w:type="dxa"/>
            <w:tcBorders>
              <w:top w:val="nil"/>
              <w:bottom w:val="nil"/>
              <w:right w:val="nil"/>
            </w:tcBorders>
          </w:tcPr>
          <w:p w:rsidR="00D93AB9" w:rsidRPr="00A8417E" w:rsidRDefault="00D93AB9" w:rsidP="00EA719B">
            <w:pPr>
              <w:rPr>
                <w:rFonts w:asciiTheme="minorHAnsi" w:hAnsiTheme="minorHAnsi" w:cs="Arial"/>
                <w:sz w:val="28"/>
                <w:szCs w:val="28"/>
              </w:rPr>
            </w:pPr>
            <w:r w:rsidRPr="00A8417E">
              <w:rPr>
                <w:rFonts w:asciiTheme="minorHAnsi" w:hAnsiTheme="minorHAnsi" w:cs="Arial"/>
                <w:sz w:val="28"/>
                <w:szCs w:val="28"/>
              </w:rPr>
              <w:t xml:space="preserve">PENTRU    </w:t>
            </w:r>
          </w:p>
        </w:tc>
        <w:tc>
          <w:tcPr>
            <w:tcW w:w="1142" w:type="dxa"/>
            <w:tcBorders>
              <w:top w:val="nil"/>
              <w:left w:val="nil"/>
              <w:bottom w:val="nil"/>
            </w:tcBorders>
          </w:tcPr>
          <w:p w:rsidR="00D93AB9" w:rsidRPr="00A8417E" w:rsidRDefault="00D93AB9" w:rsidP="00EA719B">
            <w:pPr>
              <w:rPr>
                <w:rFonts w:asciiTheme="minorHAnsi" w:hAnsiTheme="minorHAnsi" w:cs="Arial"/>
                <w:sz w:val="28"/>
                <w:szCs w:val="28"/>
              </w:rPr>
            </w:pPr>
            <w:r w:rsidRPr="00A8417E">
              <w:rPr>
                <w:rFonts w:asciiTheme="minorHAnsi" w:hAnsiTheme="minorHAnsi" w:cs="Arial"/>
                <w:sz w:val="28"/>
                <w:szCs w:val="28"/>
              </w:rPr>
              <w:t>sau</w:t>
            </w:r>
          </w:p>
        </w:tc>
        <w:tc>
          <w:tcPr>
            <w:tcW w:w="596" w:type="dxa"/>
          </w:tcPr>
          <w:p w:rsidR="00D93AB9" w:rsidRPr="00A8417E" w:rsidRDefault="00D93AB9" w:rsidP="00EA719B">
            <w:pPr>
              <w:rPr>
                <w:rFonts w:asciiTheme="minorHAnsi" w:hAnsiTheme="minorHAnsi" w:cs="Arial"/>
                <w:sz w:val="28"/>
                <w:szCs w:val="28"/>
              </w:rPr>
            </w:pPr>
          </w:p>
        </w:tc>
        <w:tc>
          <w:tcPr>
            <w:tcW w:w="1747" w:type="dxa"/>
            <w:tcBorders>
              <w:top w:val="nil"/>
              <w:bottom w:val="nil"/>
              <w:right w:val="nil"/>
            </w:tcBorders>
          </w:tcPr>
          <w:p w:rsidR="00D93AB9" w:rsidRPr="00A8417E" w:rsidRDefault="00D93AB9" w:rsidP="00EA719B">
            <w:pPr>
              <w:rPr>
                <w:rFonts w:asciiTheme="minorHAnsi" w:hAnsiTheme="minorHAnsi" w:cs="Arial"/>
                <w:sz w:val="28"/>
                <w:szCs w:val="28"/>
              </w:rPr>
            </w:pPr>
            <w:r w:rsidRPr="00A8417E">
              <w:rPr>
                <w:rFonts w:asciiTheme="minorHAnsi" w:hAnsiTheme="minorHAnsi" w:cs="Arial"/>
                <w:sz w:val="28"/>
                <w:szCs w:val="28"/>
              </w:rPr>
              <w:t>IMPOTRIVA</w:t>
            </w:r>
          </w:p>
        </w:tc>
        <w:tc>
          <w:tcPr>
            <w:tcW w:w="1440" w:type="dxa"/>
            <w:tcBorders>
              <w:top w:val="nil"/>
              <w:left w:val="nil"/>
              <w:bottom w:val="nil"/>
            </w:tcBorders>
          </w:tcPr>
          <w:p w:rsidR="00D93AB9" w:rsidRPr="00A8417E" w:rsidRDefault="00D93AB9" w:rsidP="00EA719B">
            <w:pPr>
              <w:ind w:right="-258"/>
              <w:rPr>
                <w:rFonts w:asciiTheme="minorHAnsi" w:hAnsiTheme="minorHAnsi" w:cs="Arial"/>
                <w:sz w:val="28"/>
                <w:szCs w:val="28"/>
              </w:rPr>
            </w:pPr>
            <w:r w:rsidRPr="00A8417E">
              <w:rPr>
                <w:rFonts w:asciiTheme="minorHAnsi" w:hAnsiTheme="minorHAnsi" w:cs="Arial"/>
                <w:sz w:val="28"/>
                <w:szCs w:val="28"/>
              </w:rPr>
              <w:t>sau</w:t>
            </w:r>
          </w:p>
        </w:tc>
        <w:tc>
          <w:tcPr>
            <w:tcW w:w="588" w:type="dxa"/>
          </w:tcPr>
          <w:p w:rsidR="00D93AB9" w:rsidRPr="00A8417E" w:rsidRDefault="00D93AB9" w:rsidP="00EA719B">
            <w:pPr>
              <w:rPr>
                <w:rFonts w:asciiTheme="minorHAnsi" w:hAnsiTheme="minorHAnsi" w:cs="Arial"/>
                <w:sz w:val="28"/>
                <w:szCs w:val="28"/>
              </w:rPr>
            </w:pPr>
          </w:p>
        </w:tc>
        <w:tc>
          <w:tcPr>
            <w:tcW w:w="1382" w:type="dxa"/>
            <w:tcBorders>
              <w:top w:val="nil"/>
              <w:bottom w:val="nil"/>
              <w:right w:val="nil"/>
            </w:tcBorders>
          </w:tcPr>
          <w:p w:rsidR="00D93AB9" w:rsidRPr="00A8417E" w:rsidRDefault="00D93AB9" w:rsidP="00EA719B">
            <w:pPr>
              <w:rPr>
                <w:rFonts w:asciiTheme="minorHAnsi" w:hAnsiTheme="minorHAnsi" w:cs="Arial"/>
                <w:sz w:val="28"/>
                <w:szCs w:val="28"/>
              </w:rPr>
            </w:pPr>
            <w:r w:rsidRPr="00A8417E">
              <w:rPr>
                <w:rFonts w:asciiTheme="minorHAnsi" w:hAnsiTheme="minorHAnsi" w:cs="Arial"/>
                <w:sz w:val="28"/>
                <w:szCs w:val="28"/>
              </w:rPr>
              <w:t>ABTINERE</w:t>
            </w:r>
          </w:p>
        </w:tc>
      </w:tr>
    </w:tbl>
    <w:p w:rsidR="00F54365" w:rsidRDefault="00F54365" w:rsidP="00E6697C">
      <w:pPr>
        <w:jc w:val="both"/>
        <w:rPr>
          <w:rFonts w:cs="Arial"/>
          <w:sz w:val="28"/>
          <w:szCs w:val="28"/>
        </w:rPr>
      </w:pPr>
    </w:p>
    <w:p w:rsidR="00E6697C" w:rsidRPr="00E6697C" w:rsidRDefault="00E6697C" w:rsidP="00E6697C">
      <w:pPr>
        <w:jc w:val="both"/>
        <w:rPr>
          <w:rFonts w:cs="Arial"/>
          <w:sz w:val="28"/>
          <w:szCs w:val="28"/>
          <w:lang w:val="en-US"/>
        </w:rPr>
      </w:pPr>
      <w:r w:rsidRPr="00E6697C">
        <w:rPr>
          <w:rFonts w:cs="Arial"/>
          <w:sz w:val="28"/>
          <w:szCs w:val="28"/>
          <w:lang w:val="en-US"/>
        </w:rPr>
        <w:lastRenderedPageBreak/>
        <w:t xml:space="preserve">  </w:t>
      </w:r>
      <w:r>
        <w:rPr>
          <w:rFonts w:cs="Arial"/>
          <w:sz w:val="28"/>
          <w:szCs w:val="28"/>
          <w:lang w:val="en-US"/>
        </w:rPr>
        <w:t xml:space="preserve">   </w:t>
      </w:r>
      <w:r w:rsidR="00801DB5">
        <w:rPr>
          <w:rFonts w:cs="Arial"/>
          <w:sz w:val="28"/>
          <w:szCs w:val="28"/>
          <w:lang w:val="en-US"/>
        </w:rPr>
        <w:t>6</w:t>
      </w:r>
      <w:r w:rsidRPr="00E6697C">
        <w:rPr>
          <w:rFonts w:cs="Arial"/>
          <w:sz w:val="28"/>
          <w:szCs w:val="28"/>
          <w:lang w:val="en-US"/>
        </w:rPr>
        <w:t xml:space="preserve">. </w:t>
      </w:r>
      <w:proofErr w:type="spellStart"/>
      <w:r w:rsidRPr="00E6697C">
        <w:rPr>
          <w:rFonts w:cs="Arial"/>
          <w:sz w:val="28"/>
          <w:szCs w:val="28"/>
          <w:lang w:val="en-US"/>
        </w:rPr>
        <w:t>Imputernicirea</w:t>
      </w:r>
      <w:proofErr w:type="spellEnd"/>
      <w:r w:rsidRPr="00E6697C">
        <w:rPr>
          <w:rFonts w:cs="Arial"/>
          <w:sz w:val="28"/>
          <w:szCs w:val="28"/>
          <w:lang w:val="en-US"/>
        </w:rPr>
        <w:t xml:space="preserve"> </w:t>
      </w:r>
      <w:proofErr w:type="spellStart"/>
      <w:r w:rsidRPr="00E6697C">
        <w:rPr>
          <w:rFonts w:cs="Arial"/>
          <w:sz w:val="28"/>
          <w:szCs w:val="28"/>
          <w:lang w:val="en-US"/>
        </w:rPr>
        <w:t>Presedintelui</w:t>
      </w:r>
      <w:proofErr w:type="spellEnd"/>
      <w:r w:rsidRPr="00E6697C">
        <w:rPr>
          <w:rFonts w:cs="Arial"/>
          <w:sz w:val="28"/>
          <w:szCs w:val="28"/>
          <w:lang w:val="en-US"/>
        </w:rPr>
        <w:t xml:space="preserve"> </w:t>
      </w:r>
      <w:proofErr w:type="spellStart"/>
      <w:r w:rsidRPr="00E6697C">
        <w:rPr>
          <w:rFonts w:cs="Arial"/>
          <w:sz w:val="28"/>
          <w:szCs w:val="28"/>
          <w:lang w:val="en-US"/>
        </w:rPr>
        <w:t>Consiliului</w:t>
      </w:r>
      <w:proofErr w:type="spellEnd"/>
      <w:r w:rsidRPr="00E6697C">
        <w:rPr>
          <w:rFonts w:cs="Arial"/>
          <w:sz w:val="28"/>
          <w:szCs w:val="28"/>
          <w:lang w:val="en-US"/>
        </w:rPr>
        <w:t xml:space="preserve"> de </w:t>
      </w:r>
      <w:proofErr w:type="spellStart"/>
      <w:r w:rsidRPr="00E6697C">
        <w:rPr>
          <w:rFonts w:cs="Arial"/>
          <w:sz w:val="28"/>
          <w:szCs w:val="28"/>
          <w:lang w:val="en-US"/>
        </w:rPr>
        <w:t>Administratie</w:t>
      </w:r>
      <w:proofErr w:type="spellEnd"/>
      <w:r w:rsidRPr="00E6697C">
        <w:rPr>
          <w:rFonts w:cs="Arial"/>
          <w:sz w:val="28"/>
          <w:szCs w:val="28"/>
          <w:lang w:val="en-US"/>
        </w:rPr>
        <w:t xml:space="preserve"> al </w:t>
      </w:r>
      <w:proofErr w:type="spellStart"/>
      <w:r w:rsidRPr="00E6697C">
        <w:rPr>
          <w:rFonts w:cs="Arial"/>
          <w:sz w:val="28"/>
          <w:szCs w:val="28"/>
          <w:lang w:val="en-US"/>
        </w:rPr>
        <w:t>societatii</w:t>
      </w:r>
      <w:proofErr w:type="spellEnd"/>
      <w:r w:rsidRPr="00E6697C">
        <w:rPr>
          <w:rFonts w:cs="Arial"/>
          <w:sz w:val="28"/>
          <w:szCs w:val="28"/>
          <w:lang w:val="en-US"/>
        </w:rPr>
        <w:t xml:space="preserve"> </w:t>
      </w:r>
      <w:proofErr w:type="spellStart"/>
      <w:r w:rsidRPr="00E6697C">
        <w:rPr>
          <w:rFonts w:cs="Arial"/>
          <w:sz w:val="28"/>
          <w:szCs w:val="28"/>
          <w:lang w:val="en-US"/>
        </w:rPr>
        <w:t>Avioane</w:t>
      </w:r>
      <w:proofErr w:type="spellEnd"/>
      <w:r w:rsidRPr="00E6697C">
        <w:rPr>
          <w:rFonts w:cs="Arial"/>
          <w:sz w:val="28"/>
          <w:szCs w:val="28"/>
          <w:lang w:val="en-US"/>
        </w:rPr>
        <w:t xml:space="preserve"> Craiova S.A. </w:t>
      </w:r>
      <w:proofErr w:type="spellStart"/>
      <w:r w:rsidRPr="00E6697C">
        <w:rPr>
          <w:rFonts w:cs="Arial"/>
          <w:sz w:val="28"/>
          <w:szCs w:val="28"/>
          <w:lang w:val="en-US"/>
        </w:rPr>
        <w:t>pentru</w:t>
      </w:r>
      <w:proofErr w:type="spellEnd"/>
      <w:r w:rsidRPr="00E6697C">
        <w:rPr>
          <w:rFonts w:cs="Arial"/>
          <w:sz w:val="28"/>
          <w:szCs w:val="28"/>
          <w:lang w:val="en-US"/>
        </w:rPr>
        <w:t xml:space="preserve"> a </w:t>
      </w:r>
      <w:proofErr w:type="spellStart"/>
      <w:r w:rsidRPr="00E6697C">
        <w:rPr>
          <w:rFonts w:cs="Arial"/>
          <w:sz w:val="28"/>
          <w:szCs w:val="28"/>
          <w:lang w:val="en-US"/>
        </w:rPr>
        <w:t>efectua</w:t>
      </w:r>
      <w:proofErr w:type="spellEnd"/>
      <w:r w:rsidRPr="00E6697C">
        <w:rPr>
          <w:rFonts w:cs="Arial"/>
          <w:sz w:val="28"/>
          <w:szCs w:val="28"/>
          <w:lang w:val="en-US"/>
        </w:rPr>
        <w:t xml:space="preserve"> </w:t>
      </w:r>
      <w:proofErr w:type="spellStart"/>
      <w:r w:rsidRPr="00E6697C">
        <w:rPr>
          <w:rFonts w:cs="Arial"/>
          <w:sz w:val="28"/>
          <w:szCs w:val="28"/>
          <w:lang w:val="en-US"/>
        </w:rPr>
        <w:t>toate</w:t>
      </w:r>
      <w:proofErr w:type="spellEnd"/>
      <w:r w:rsidRPr="00E6697C">
        <w:rPr>
          <w:rFonts w:cs="Arial"/>
          <w:sz w:val="28"/>
          <w:szCs w:val="28"/>
          <w:lang w:val="en-US"/>
        </w:rPr>
        <w:t xml:space="preserve"> </w:t>
      </w:r>
      <w:proofErr w:type="spellStart"/>
      <w:r w:rsidRPr="00E6697C">
        <w:rPr>
          <w:rFonts w:cs="Arial"/>
          <w:sz w:val="28"/>
          <w:szCs w:val="28"/>
          <w:lang w:val="en-US"/>
        </w:rPr>
        <w:t>demersurile</w:t>
      </w:r>
      <w:proofErr w:type="spellEnd"/>
      <w:r w:rsidRPr="00E6697C">
        <w:rPr>
          <w:rFonts w:cs="Arial"/>
          <w:sz w:val="28"/>
          <w:szCs w:val="28"/>
          <w:lang w:val="en-US"/>
        </w:rPr>
        <w:t xml:space="preserve"> </w:t>
      </w:r>
      <w:proofErr w:type="spellStart"/>
      <w:r w:rsidRPr="00E6697C">
        <w:rPr>
          <w:rFonts w:cs="Arial"/>
          <w:sz w:val="28"/>
          <w:szCs w:val="28"/>
          <w:lang w:val="en-US"/>
        </w:rPr>
        <w:t>necesare</w:t>
      </w:r>
      <w:proofErr w:type="spellEnd"/>
      <w:r w:rsidRPr="00E6697C">
        <w:rPr>
          <w:rFonts w:cs="Arial"/>
          <w:sz w:val="28"/>
          <w:szCs w:val="28"/>
          <w:lang w:val="en-US"/>
        </w:rPr>
        <w:t xml:space="preserve"> in </w:t>
      </w:r>
      <w:proofErr w:type="spellStart"/>
      <w:r w:rsidRPr="00E6697C">
        <w:rPr>
          <w:rFonts w:cs="Arial"/>
          <w:sz w:val="28"/>
          <w:szCs w:val="28"/>
          <w:lang w:val="en-US"/>
        </w:rPr>
        <w:t>vederea</w:t>
      </w:r>
      <w:proofErr w:type="spellEnd"/>
      <w:r w:rsidRPr="00E6697C">
        <w:rPr>
          <w:rFonts w:cs="Arial"/>
          <w:sz w:val="28"/>
          <w:szCs w:val="28"/>
          <w:lang w:val="en-US"/>
        </w:rPr>
        <w:t xml:space="preserve"> </w:t>
      </w:r>
      <w:proofErr w:type="spellStart"/>
      <w:r w:rsidRPr="00E6697C">
        <w:rPr>
          <w:rFonts w:cs="Arial"/>
          <w:sz w:val="28"/>
          <w:szCs w:val="28"/>
          <w:lang w:val="en-US"/>
        </w:rPr>
        <w:t>inregistrarii</w:t>
      </w:r>
      <w:proofErr w:type="spellEnd"/>
      <w:r w:rsidRPr="00E6697C">
        <w:rPr>
          <w:rFonts w:cs="Arial"/>
          <w:sz w:val="28"/>
          <w:szCs w:val="28"/>
          <w:lang w:val="en-US"/>
        </w:rPr>
        <w:t xml:space="preserve"> </w:t>
      </w:r>
      <w:proofErr w:type="spellStart"/>
      <w:r w:rsidRPr="00E6697C">
        <w:rPr>
          <w:rFonts w:cs="Arial"/>
          <w:sz w:val="28"/>
          <w:szCs w:val="28"/>
          <w:lang w:val="en-US"/>
        </w:rPr>
        <w:t>hotararilor</w:t>
      </w:r>
      <w:proofErr w:type="spellEnd"/>
      <w:r w:rsidRPr="00E6697C">
        <w:rPr>
          <w:rFonts w:cs="Arial"/>
          <w:sz w:val="28"/>
          <w:szCs w:val="28"/>
          <w:lang w:val="en-US"/>
        </w:rPr>
        <w:t xml:space="preserve"> A.G.O.A. </w:t>
      </w:r>
      <w:proofErr w:type="spellStart"/>
      <w:r w:rsidRPr="00E6697C">
        <w:rPr>
          <w:rFonts w:cs="Arial"/>
          <w:sz w:val="28"/>
          <w:szCs w:val="28"/>
          <w:lang w:val="en-US"/>
        </w:rPr>
        <w:t>si</w:t>
      </w:r>
      <w:proofErr w:type="spellEnd"/>
      <w:r w:rsidRPr="00E6697C">
        <w:rPr>
          <w:rFonts w:cs="Arial"/>
          <w:sz w:val="28"/>
          <w:szCs w:val="28"/>
          <w:lang w:val="en-US"/>
        </w:rPr>
        <w:t xml:space="preserve"> </w:t>
      </w:r>
      <w:proofErr w:type="spellStart"/>
      <w:r w:rsidRPr="00E6697C">
        <w:rPr>
          <w:rFonts w:cs="Arial"/>
          <w:sz w:val="28"/>
          <w:szCs w:val="28"/>
          <w:lang w:val="en-US"/>
        </w:rPr>
        <w:t>indeplinirii</w:t>
      </w:r>
      <w:proofErr w:type="spellEnd"/>
      <w:r w:rsidRPr="00E6697C">
        <w:rPr>
          <w:rFonts w:cs="Arial"/>
          <w:sz w:val="28"/>
          <w:szCs w:val="28"/>
          <w:lang w:val="en-US"/>
        </w:rPr>
        <w:t xml:space="preserve"> </w:t>
      </w:r>
      <w:proofErr w:type="spellStart"/>
      <w:r w:rsidRPr="00E6697C">
        <w:rPr>
          <w:rFonts w:cs="Arial"/>
          <w:sz w:val="28"/>
          <w:szCs w:val="28"/>
          <w:lang w:val="en-US"/>
        </w:rPr>
        <w:t>tuturor</w:t>
      </w:r>
      <w:proofErr w:type="spellEnd"/>
      <w:r w:rsidRPr="00E6697C">
        <w:rPr>
          <w:rFonts w:cs="Arial"/>
          <w:sz w:val="28"/>
          <w:szCs w:val="28"/>
          <w:lang w:val="en-US"/>
        </w:rPr>
        <w:t xml:space="preserve"> </w:t>
      </w:r>
      <w:proofErr w:type="spellStart"/>
      <w:r w:rsidRPr="00E6697C">
        <w:rPr>
          <w:rFonts w:cs="Arial"/>
          <w:sz w:val="28"/>
          <w:szCs w:val="28"/>
          <w:lang w:val="en-US"/>
        </w:rPr>
        <w:t>formalitatilor</w:t>
      </w:r>
      <w:proofErr w:type="spellEnd"/>
      <w:r w:rsidRPr="00E6697C">
        <w:rPr>
          <w:rFonts w:cs="Arial"/>
          <w:sz w:val="28"/>
          <w:szCs w:val="28"/>
          <w:lang w:val="en-US"/>
        </w:rPr>
        <w:t xml:space="preserve"> </w:t>
      </w:r>
      <w:proofErr w:type="spellStart"/>
      <w:r w:rsidRPr="00E6697C">
        <w:rPr>
          <w:rFonts w:cs="Arial"/>
          <w:sz w:val="28"/>
          <w:szCs w:val="28"/>
          <w:lang w:val="en-US"/>
        </w:rPr>
        <w:t>necesare</w:t>
      </w:r>
      <w:proofErr w:type="spellEnd"/>
      <w:r w:rsidRPr="00E6697C">
        <w:rPr>
          <w:rFonts w:cs="Arial"/>
          <w:sz w:val="28"/>
          <w:szCs w:val="28"/>
          <w:lang w:val="en-US"/>
        </w:rPr>
        <w:t xml:space="preserve"> in fata </w:t>
      </w:r>
      <w:proofErr w:type="spellStart"/>
      <w:r w:rsidRPr="00E6697C">
        <w:rPr>
          <w:rFonts w:cs="Arial"/>
          <w:sz w:val="28"/>
          <w:szCs w:val="28"/>
          <w:lang w:val="en-US"/>
        </w:rPr>
        <w:t>autoritatilor</w:t>
      </w:r>
      <w:proofErr w:type="spellEnd"/>
      <w:r w:rsidRPr="00E6697C">
        <w:rPr>
          <w:rFonts w:cs="Arial"/>
          <w:sz w:val="28"/>
          <w:szCs w:val="28"/>
          <w:lang w:val="en-US"/>
        </w:rPr>
        <w:t xml:space="preserve"> </w:t>
      </w:r>
      <w:proofErr w:type="spellStart"/>
      <w:r w:rsidRPr="00E6697C">
        <w:rPr>
          <w:rFonts w:cs="Arial"/>
          <w:sz w:val="28"/>
          <w:szCs w:val="28"/>
          <w:lang w:val="en-US"/>
        </w:rPr>
        <w:t>competente</w:t>
      </w:r>
      <w:proofErr w:type="spellEnd"/>
      <w:r w:rsidRPr="00E6697C">
        <w:rPr>
          <w:rFonts w:cs="Arial"/>
          <w:sz w:val="28"/>
          <w:szCs w:val="28"/>
          <w:lang w:val="en-US"/>
        </w:rPr>
        <w:t xml:space="preserve">, </w:t>
      </w:r>
      <w:proofErr w:type="spellStart"/>
      <w:r w:rsidRPr="00E6697C">
        <w:rPr>
          <w:rFonts w:cs="Arial"/>
          <w:sz w:val="28"/>
          <w:szCs w:val="28"/>
          <w:lang w:val="en-US"/>
        </w:rPr>
        <w:t>incluzand</w:t>
      </w:r>
      <w:proofErr w:type="spellEnd"/>
      <w:r w:rsidRPr="00E6697C">
        <w:rPr>
          <w:rFonts w:cs="Arial"/>
          <w:sz w:val="28"/>
          <w:szCs w:val="28"/>
          <w:lang w:val="en-US"/>
        </w:rPr>
        <w:t xml:space="preserve">, </w:t>
      </w:r>
      <w:proofErr w:type="spellStart"/>
      <w:r w:rsidRPr="00E6697C">
        <w:rPr>
          <w:rFonts w:cs="Arial"/>
          <w:sz w:val="28"/>
          <w:szCs w:val="28"/>
          <w:lang w:val="en-US"/>
        </w:rPr>
        <w:t>dar</w:t>
      </w:r>
      <w:proofErr w:type="spellEnd"/>
      <w:r w:rsidRPr="00E6697C">
        <w:rPr>
          <w:rFonts w:cs="Arial"/>
          <w:sz w:val="28"/>
          <w:szCs w:val="28"/>
          <w:lang w:val="en-US"/>
        </w:rPr>
        <w:t xml:space="preserve"> </w:t>
      </w:r>
      <w:proofErr w:type="spellStart"/>
      <w:r w:rsidRPr="00E6697C">
        <w:rPr>
          <w:rFonts w:cs="Arial"/>
          <w:sz w:val="28"/>
          <w:szCs w:val="28"/>
          <w:lang w:val="en-US"/>
        </w:rPr>
        <w:t>fara</w:t>
      </w:r>
      <w:proofErr w:type="spellEnd"/>
      <w:r w:rsidRPr="00E6697C">
        <w:rPr>
          <w:rFonts w:cs="Arial"/>
          <w:sz w:val="28"/>
          <w:szCs w:val="28"/>
          <w:lang w:val="en-US"/>
        </w:rPr>
        <w:t xml:space="preserve"> a se </w:t>
      </w:r>
      <w:proofErr w:type="spellStart"/>
      <w:r w:rsidRPr="00E6697C">
        <w:rPr>
          <w:rFonts w:cs="Arial"/>
          <w:sz w:val="28"/>
          <w:szCs w:val="28"/>
          <w:lang w:val="en-US"/>
        </w:rPr>
        <w:t>limita</w:t>
      </w:r>
      <w:proofErr w:type="spellEnd"/>
      <w:r w:rsidRPr="00E6697C">
        <w:rPr>
          <w:rFonts w:cs="Arial"/>
          <w:sz w:val="28"/>
          <w:szCs w:val="28"/>
          <w:lang w:val="en-US"/>
        </w:rPr>
        <w:t xml:space="preserve"> la </w:t>
      </w:r>
      <w:proofErr w:type="spellStart"/>
      <w:r w:rsidRPr="00E6697C">
        <w:rPr>
          <w:rFonts w:cs="Arial"/>
          <w:sz w:val="28"/>
          <w:szCs w:val="28"/>
          <w:lang w:val="en-US"/>
        </w:rPr>
        <w:t>Oficiul</w:t>
      </w:r>
      <w:proofErr w:type="spellEnd"/>
      <w:r w:rsidRPr="00E6697C">
        <w:rPr>
          <w:rFonts w:cs="Arial"/>
          <w:sz w:val="28"/>
          <w:szCs w:val="28"/>
          <w:lang w:val="en-US"/>
        </w:rPr>
        <w:t xml:space="preserve"> </w:t>
      </w:r>
      <w:proofErr w:type="spellStart"/>
      <w:r w:rsidRPr="00E6697C">
        <w:rPr>
          <w:rFonts w:cs="Arial"/>
          <w:sz w:val="28"/>
          <w:szCs w:val="28"/>
          <w:lang w:val="en-US"/>
        </w:rPr>
        <w:t>Registrului</w:t>
      </w:r>
      <w:proofErr w:type="spellEnd"/>
      <w:r w:rsidRPr="00E6697C">
        <w:rPr>
          <w:rFonts w:cs="Arial"/>
          <w:sz w:val="28"/>
          <w:szCs w:val="28"/>
          <w:lang w:val="en-US"/>
        </w:rPr>
        <w:t xml:space="preserve"> </w:t>
      </w:r>
      <w:proofErr w:type="spellStart"/>
      <w:r w:rsidRPr="00E6697C">
        <w:rPr>
          <w:rFonts w:cs="Arial"/>
          <w:sz w:val="28"/>
          <w:szCs w:val="28"/>
          <w:lang w:val="en-US"/>
        </w:rPr>
        <w:t>Comertului</w:t>
      </w:r>
      <w:proofErr w:type="spellEnd"/>
      <w:r w:rsidRPr="00E6697C">
        <w:rPr>
          <w:rFonts w:cs="Arial"/>
          <w:sz w:val="28"/>
          <w:szCs w:val="28"/>
          <w:lang w:val="en-US"/>
        </w:rPr>
        <w:t xml:space="preserve">, ASF, BVB. </w:t>
      </w:r>
      <w:proofErr w:type="spellStart"/>
      <w:r w:rsidRPr="00E6697C">
        <w:rPr>
          <w:rFonts w:cs="Arial"/>
          <w:sz w:val="28"/>
          <w:szCs w:val="28"/>
          <w:lang w:val="en-US"/>
        </w:rPr>
        <w:t>Mandatarul</w:t>
      </w:r>
      <w:proofErr w:type="spellEnd"/>
      <w:r w:rsidRPr="00E6697C">
        <w:rPr>
          <w:rFonts w:cs="Arial"/>
          <w:sz w:val="28"/>
          <w:szCs w:val="28"/>
          <w:lang w:val="en-US"/>
        </w:rPr>
        <w:t xml:space="preserve"> </w:t>
      </w:r>
      <w:proofErr w:type="spellStart"/>
      <w:r w:rsidRPr="00E6697C">
        <w:rPr>
          <w:rFonts w:cs="Arial"/>
          <w:sz w:val="28"/>
          <w:szCs w:val="28"/>
          <w:lang w:val="en-US"/>
        </w:rPr>
        <w:t>sus</w:t>
      </w:r>
      <w:proofErr w:type="spellEnd"/>
      <w:r w:rsidRPr="00E6697C">
        <w:rPr>
          <w:rFonts w:cs="Arial"/>
          <w:sz w:val="28"/>
          <w:szCs w:val="28"/>
          <w:lang w:val="en-US"/>
        </w:rPr>
        <w:t xml:space="preserve"> </w:t>
      </w:r>
      <w:proofErr w:type="spellStart"/>
      <w:r w:rsidRPr="00E6697C">
        <w:rPr>
          <w:rFonts w:cs="Arial"/>
          <w:sz w:val="28"/>
          <w:szCs w:val="28"/>
          <w:lang w:val="en-US"/>
        </w:rPr>
        <w:t>mentionat</w:t>
      </w:r>
      <w:proofErr w:type="spellEnd"/>
      <w:r w:rsidRPr="00E6697C">
        <w:rPr>
          <w:rFonts w:cs="Arial"/>
          <w:sz w:val="28"/>
          <w:szCs w:val="28"/>
          <w:lang w:val="en-US"/>
        </w:rPr>
        <w:t xml:space="preserve"> </w:t>
      </w:r>
      <w:proofErr w:type="spellStart"/>
      <w:proofErr w:type="gramStart"/>
      <w:r w:rsidRPr="00E6697C">
        <w:rPr>
          <w:rFonts w:cs="Arial"/>
          <w:sz w:val="28"/>
          <w:szCs w:val="28"/>
          <w:lang w:val="en-US"/>
        </w:rPr>
        <w:t>va</w:t>
      </w:r>
      <w:proofErr w:type="spellEnd"/>
      <w:proofErr w:type="gramEnd"/>
      <w:r w:rsidRPr="00E6697C">
        <w:rPr>
          <w:rFonts w:cs="Arial"/>
          <w:sz w:val="28"/>
          <w:szCs w:val="28"/>
          <w:lang w:val="en-US"/>
        </w:rPr>
        <w:t xml:space="preserve"> </w:t>
      </w:r>
      <w:proofErr w:type="spellStart"/>
      <w:r w:rsidRPr="00E6697C">
        <w:rPr>
          <w:rFonts w:cs="Arial"/>
          <w:sz w:val="28"/>
          <w:szCs w:val="28"/>
          <w:lang w:val="en-US"/>
        </w:rPr>
        <w:t>putea</w:t>
      </w:r>
      <w:proofErr w:type="spellEnd"/>
      <w:r w:rsidRPr="00E6697C">
        <w:rPr>
          <w:rFonts w:cs="Arial"/>
          <w:sz w:val="28"/>
          <w:szCs w:val="28"/>
          <w:lang w:val="en-US"/>
        </w:rPr>
        <w:t xml:space="preserve"> </w:t>
      </w:r>
      <w:proofErr w:type="spellStart"/>
      <w:r w:rsidRPr="00E6697C">
        <w:rPr>
          <w:rFonts w:cs="Arial"/>
          <w:sz w:val="28"/>
          <w:szCs w:val="28"/>
          <w:lang w:val="en-US"/>
        </w:rPr>
        <w:t>delega</w:t>
      </w:r>
      <w:proofErr w:type="spellEnd"/>
      <w:r w:rsidRPr="00E6697C">
        <w:rPr>
          <w:rFonts w:cs="Arial"/>
          <w:sz w:val="28"/>
          <w:szCs w:val="28"/>
          <w:lang w:val="en-US"/>
        </w:rPr>
        <w:t xml:space="preserve"> </w:t>
      </w:r>
      <w:proofErr w:type="spellStart"/>
      <w:r w:rsidRPr="00E6697C">
        <w:rPr>
          <w:rFonts w:cs="Arial"/>
          <w:sz w:val="28"/>
          <w:szCs w:val="28"/>
          <w:lang w:val="en-US"/>
        </w:rPr>
        <w:t>puterile</w:t>
      </w:r>
      <w:proofErr w:type="spellEnd"/>
      <w:r w:rsidRPr="00E6697C">
        <w:rPr>
          <w:rFonts w:cs="Arial"/>
          <w:sz w:val="28"/>
          <w:szCs w:val="28"/>
          <w:lang w:val="en-US"/>
        </w:rPr>
        <w:t xml:space="preserve"> </w:t>
      </w:r>
      <w:proofErr w:type="spellStart"/>
      <w:r w:rsidRPr="00E6697C">
        <w:rPr>
          <w:rFonts w:cs="Arial"/>
          <w:sz w:val="28"/>
          <w:szCs w:val="28"/>
          <w:lang w:val="en-US"/>
        </w:rPr>
        <w:t>acordate</w:t>
      </w:r>
      <w:proofErr w:type="spellEnd"/>
      <w:r w:rsidRPr="00E6697C">
        <w:rPr>
          <w:rFonts w:cs="Arial"/>
          <w:sz w:val="28"/>
          <w:szCs w:val="28"/>
          <w:lang w:val="en-US"/>
        </w:rPr>
        <w:t xml:space="preserve"> conform </w:t>
      </w:r>
      <w:proofErr w:type="spellStart"/>
      <w:r w:rsidRPr="00E6697C">
        <w:rPr>
          <w:rFonts w:cs="Arial"/>
          <w:sz w:val="28"/>
          <w:szCs w:val="28"/>
          <w:lang w:val="en-US"/>
        </w:rPr>
        <w:t>celor</w:t>
      </w:r>
      <w:proofErr w:type="spellEnd"/>
      <w:r w:rsidRPr="00E6697C">
        <w:rPr>
          <w:rFonts w:cs="Arial"/>
          <w:sz w:val="28"/>
          <w:szCs w:val="28"/>
          <w:lang w:val="en-US"/>
        </w:rPr>
        <w:t xml:space="preserve"> de </w:t>
      </w:r>
      <w:proofErr w:type="spellStart"/>
      <w:r w:rsidRPr="00E6697C">
        <w:rPr>
          <w:rFonts w:cs="Arial"/>
          <w:sz w:val="28"/>
          <w:szCs w:val="28"/>
          <w:lang w:val="en-US"/>
        </w:rPr>
        <w:t>mai</w:t>
      </w:r>
      <w:proofErr w:type="spellEnd"/>
      <w:r w:rsidRPr="00E6697C">
        <w:rPr>
          <w:rFonts w:cs="Arial"/>
          <w:sz w:val="28"/>
          <w:szCs w:val="28"/>
          <w:lang w:val="en-US"/>
        </w:rPr>
        <w:t xml:space="preserve"> </w:t>
      </w:r>
      <w:proofErr w:type="spellStart"/>
      <w:r w:rsidRPr="00E6697C">
        <w:rPr>
          <w:rFonts w:cs="Arial"/>
          <w:sz w:val="28"/>
          <w:szCs w:val="28"/>
          <w:lang w:val="en-US"/>
        </w:rPr>
        <w:t>sus</w:t>
      </w:r>
      <w:proofErr w:type="spellEnd"/>
      <w:r w:rsidRPr="00E6697C">
        <w:rPr>
          <w:rFonts w:cs="Arial"/>
          <w:sz w:val="28"/>
          <w:szCs w:val="28"/>
          <w:lang w:val="en-US"/>
        </w:rPr>
        <w:t xml:space="preserve"> </w:t>
      </w:r>
      <w:proofErr w:type="spellStart"/>
      <w:r w:rsidRPr="00E6697C">
        <w:rPr>
          <w:rFonts w:cs="Arial"/>
          <w:sz w:val="28"/>
          <w:szCs w:val="28"/>
          <w:lang w:val="en-US"/>
        </w:rPr>
        <w:t>unei</w:t>
      </w:r>
      <w:proofErr w:type="spellEnd"/>
      <w:r w:rsidRPr="00E6697C">
        <w:rPr>
          <w:rFonts w:cs="Arial"/>
          <w:sz w:val="28"/>
          <w:szCs w:val="28"/>
          <w:lang w:val="en-US"/>
        </w:rPr>
        <w:t xml:space="preserve"> </w:t>
      </w:r>
      <w:proofErr w:type="spellStart"/>
      <w:r w:rsidRPr="00E6697C">
        <w:rPr>
          <w:rFonts w:cs="Arial"/>
          <w:sz w:val="28"/>
          <w:szCs w:val="28"/>
          <w:lang w:val="en-US"/>
        </w:rPr>
        <w:t>alte</w:t>
      </w:r>
      <w:proofErr w:type="spellEnd"/>
      <w:r w:rsidRPr="00E6697C">
        <w:rPr>
          <w:rFonts w:cs="Arial"/>
          <w:sz w:val="28"/>
          <w:szCs w:val="28"/>
          <w:lang w:val="en-US"/>
        </w:rPr>
        <w:t xml:space="preserve"> </w:t>
      </w:r>
      <w:proofErr w:type="spellStart"/>
      <w:r w:rsidRPr="00E6697C">
        <w:rPr>
          <w:rFonts w:cs="Arial"/>
          <w:sz w:val="28"/>
          <w:szCs w:val="28"/>
          <w:lang w:val="en-US"/>
        </w:rPr>
        <w:t>persoane</w:t>
      </w:r>
      <w:proofErr w:type="spellEnd"/>
      <w:r w:rsidRPr="00E6697C">
        <w:rPr>
          <w:rFonts w:cs="Arial"/>
          <w:sz w:val="28"/>
          <w:szCs w:val="28"/>
          <w:lang w:val="en-US"/>
        </w:rPr>
        <w:t xml:space="preserve">, </w:t>
      </w:r>
      <w:proofErr w:type="spellStart"/>
      <w:r w:rsidRPr="00E6697C">
        <w:rPr>
          <w:rFonts w:cs="Arial"/>
          <w:sz w:val="28"/>
          <w:szCs w:val="28"/>
          <w:lang w:val="en-US"/>
        </w:rPr>
        <w:t>salariata</w:t>
      </w:r>
      <w:proofErr w:type="spellEnd"/>
      <w:r w:rsidRPr="00E6697C">
        <w:rPr>
          <w:rFonts w:cs="Arial"/>
          <w:sz w:val="28"/>
          <w:szCs w:val="28"/>
          <w:lang w:val="en-US"/>
        </w:rPr>
        <w:t xml:space="preserve"> a </w:t>
      </w:r>
      <w:proofErr w:type="spellStart"/>
      <w:r w:rsidRPr="00E6697C">
        <w:rPr>
          <w:rFonts w:cs="Arial"/>
          <w:sz w:val="28"/>
          <w:szCs w:val="28"/>
          <w:lang w:val="en-US"/>
        </w:rPr>
        <w:t>societatii</w:t>
      </w:r>
      <w:proofErr w:type="spellEnd"/>
      <w:r w:rsidRPr="00E6697C">
        <w:rPr>
          <w:rFonts w:cs="Arial"/>
          <w:sz w:val="28"/>
          <w:szCs w:val="28"/>
          <w:lang w:val="en-US"/>
        </w:rPr>
        <w:t xml:space="preserve">.  </w:t>
      </w:r>
    </w:p>
    <w:tbl>
      <w:tblPr>
        <w:tblW w:w="8945" w:type="dxa"/>
        <w:tblInd w:w="3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0"/>
        <w:gridCol w:w="1451"/>
        <w:gridCol w:w="1140"/>
        <w:gridCol w:w="596"/>
        <w:gridCol w:w="1745"/>
        <w:gridCol w:w="1436"/>
        <w:gridCol w:w="588"/>
        <w:gridCol w:w="1379"/>
      </w:tblGrid>
      <w:tr w:rsidR="00F54365" w:rsidRPr="00086768" w:rsidTr="00F54365">
        <w:trPr>
          <w:trHeight w:val="642"/>
        </w:trPr>
        <w:tc>
          <w:tcPr>
            <w:tcW w:w="610" w:type="dxa"/>
          </w:tcPr>
          <w:p w:rsidR="00F54365" w:rsidRPr="00086768" w:rsidRDefault="00F54365" w:rsidP="00E8434B">
            <w:pPr>
              <w:rPr>
                <w:rFonts w:cs="Arial"/>
                <w:sz w:val="28"/>
                <w:szCs w:val="28"/>
              </w:rPr>
            </w:pPr>
          </w:p>
        </w:tc>
        <w:tc>
          <w:tcPr>
            <w:tcW w:w="1451" w:type="dxa"/>
            <w:tcBorders>
              <w:top w:val="nil"/>
              <w:bottom w:val="nil"/>
              <w:right w:val="nil"/>
            </w:tcBorders>
          </w:tcPr>
          <w:p w:rsidR="00F54365" w:rsidRPr="00086768" w:rsidRDefault="00F54365" w:rsidP="00E8434B">
            <w:pPr>
              <w:rPr>
                <w:rFonts w:cs="Arial"/>
                <w:sz w:val="28"/>
                <w:szCs w:val="28"/>
              </w:rPr>
            </w:pPr>
            <w:r w:rsidRPr="00086768">
              <w:rPr>
                <w:rFonts w:cs="Arial"/>
                <w:sz w:val="28"/>
                <w:szCs w:val="28"/>
              </w:rPr>
              <w:t xml:space="preserve">PENTRU    </w:t>
            </w:r>
          </w:p>
        </w:tc>
        <w:tc>
          <w:tcPr>
            <w:tcW w:w="1140" w:type="dxa"/>
            <w:tcBorders>
              <w:top w:val="nil"/>
              <w:left w:val="nil"/>
              <w:bottom w:val="nil"/>
            </w:tcBorders>
          </w:tcPr>
          <w:p w:rsidR="00F54365" w:rsidRPr="00086768" w:rsidRDefault="00F54365" w:rsidP="00E8434B">
            <w:pPr>
              <w:rPr>
                <w:rFonts w:cs="Arial"/>
                <w:sz w:val="28"/>
                <w:szCs w:val="28"/>
              </w:rPr>
            </w:pPr>
            <w:r>
              <w:rPr>
                <w:rFonts w:cs="Arial"/>
                <w:sz w:val="28"/>
                <w:szCs w:val="28"/>
              </w:rPr>
              <w:t>s</w:t>
            </w:r>
            <w:r w:rsidRPr="00086768">
              <w:rPr>
                <w:rFonts w:cs="Arial"/>
                <w:sz w:val="28"/>
                <w:szCs w:val="28"/>
              </w:rPr>
              <w:t>au</w:t>
            </w:r>
          </w:p>
        </w:tc>
        <w:tc>
          <w:tcPr>
            <w:tcW w:w="596" w:type="dxa"/>
          </w:tcPr>
          <w:p w:rsidR="00F54365" w:rsidRPr="00086768" w:rsidRDefault="00F54365" w:rsidP="00E8434B">
            <w:pPr>
              <w:rPr>
                <w:rFonts w:cs="Arial"/>
                <w:sz w:val="28"/>
                <w:szCs w:val="28"/>
              </w:rPr>
            </w:pPr>
          </w:p>
        </w:tc>
        <w:tc>
          <w:tcPr>
            <w:tcW w:w="1745" w:type="dxa"/>
            <w:tcBorders>
              <w:top w:val="nil"/>
              <w:bottom w:val="nil"/>
              <w:right w:val="nil"/>
            </w:tcBorders>
          </w:tcPr>
          <w:p w:rsidR="00F54365" w:rsidRPr="00086768" w:rsidRDefault="00F54365" w:rsidP="00E8434B">
            <w:pPr>
              <w:rPr>
                <w:rFonts w:cs="Arial"/>
                <w:sz w:val="28"/>
                <w:szCs w:val="28"/>
              </w:rPr>
            </w:pPr>
            <w:r w:rsidRPr="00086768">
              <w:rPr>
                <w:rFonts w:cs="Arial"/>
                <w:sz w:val="28"/>
                <w:szCs w:val="28"/>
              </w:rPr>
              <w:t>IMPOTRIVA</w:t>
            </w:r>
          </w:p>
        </w:tc>
        <w:tc>
          <w:tcPr>
            <w:tcW w:w="1436" w:type="dxa"/>
            <w:tcBorders>
              <w:top w:val="nil"/>
              <w:left w:val="nil"/>
              <w:bottom w:val="nil"/>
            </w:tcBorders>
          </w:tcPr>
          <w:p w:rsidR="00F54365" w:rsidRPr="00086768" w:rsidRDefault="00F54365" w:rsidP="00E8434B">
            <w:pPr>
              <w:ind w:right="-258"/>
              <w:rPr>
                <w:rFonts w:cs="Arial"/>
                <w:sz w:val="28"/>
                <w:szCs w:val="28"/>
              </w:rPr>
            </w:pPr>
            <w:r w:rsidRPr="00086768">
              <w:rPr>
                <w:rFonts w:cs="Arial"/>
                <w:sz w:val="28"/>
                <w:szCs w:val="28"/>
              </w:rPr>
              <w:t>sau</w:t>
            </w:r>
          </w:p>
        </w:tc>
        <w:tc>
          <w:tcPr>
            <w:tcW w:w="588" w:type="dxa"/>
          </w:tcPr>
          <w:p w:rsidR="00F54365" w:rsidRPr="00086768" w:rsidRDefault="00F54365" w:rsidP="00E8434B">
            <w:pPr>
              <w:rPr>
                <w:rFonts w:cs="Arial"/>
                <w:sz w:val="28"/>
                <w:szCs w:val="28"/>
              </w:rPr>
            </w:pPr>
          </w:p>
        </w:tc>
        <w:tc>
          <w:tcPr>
            <w:tcW w:w="1379" w:type="dxa"/>
            <w:tcBorders>
              <w:top w:val="nil"/>
              <w:bottom w:val="nil"/>
              <w:right w:val="nil"/>
            </w:tcBorders>
          </w:tcPr>
          <w:p w:rsidR="00F54365" w:rsidRPr="00086768" w:rsidRDefault="00F54365" w:rsidP="00E8434B">
            <w:pPr>
              <w:rPr>
                <w:rFonts w:cs="Arial"/>
                <w:sz w:val="28"/>
                <w:szCs w:val="28"/>
              </w:rPr>
            </w:pPr>
            <w:r w:rsidRPr="00086768">
              <w:rPr>
                <w:rFonts w:cs="Arial"/>
                <w:sz w:val="28"/>
                <w:szCs w:val="28"/>
              </w:rPr>
              <w:t>ABTINERE</w:t>
            </w:r>
          </w:p>
        </w:tc>
      </w:tr>
    </w:tbl>
    <w:p w:rsidR="00F54365" w:rsidRDefault="00F54365" w:rsidP="00CF3F93"/>
    <w:p w:rsidR="00CF3F93" w:rsidRPr="00DB478A" w:rsidRDefault="00E6697C" w:rsidP="00CF3F93">
      <w:r>
        <w:t xml:space="preserve">     </w:t>
      </w:r>
      <w:r w:rsidR="002C03B1" w:rsidRPr="002925CD">
        <w:rPr>
          <w:sz w:val="28"/>
          <w:szCs w:val="28"/>
        </w:rPr>
        <w:t>Numele s</w:t>
      </w:r>
      <w:r w:rsidR="00CF3F93" w:rsidRPr="002925CD">
        <w:rPr>
          <w:sz w:val="28"/>
          <w:szCs w:val="28"/>
        </w:rPr>
        <w:t xml:space="preserve">i prenumele ........................  </w:t>
      </w:r>
    </w:p>
    <w:p w:rsidR="00CF3F93" w:rsidRPr="002925CD" w:rsidRDefault="00E6697C" w:rsidP="00CF3F93">
      <w:pPr>
        <w:rPr>
          <w:sz w:val="28"/>
          <w:szCs w:val="28"/>
        </w:rPr>
      </w:pPr>
      <w:r>
        <w:rPr>
          <w:sz w:val="28"/>
          <w:szCs w:val="28"/>
        </w:rPr>
        <w:t xml:space="preserve">    </w:t>
      </w:r>
      <w:r w:rsidR="002C03B1" w:rsidRPr="002925CD">
        <w:rPr>
          <w:sz w:val="28"/>
          <w:szCs w:val="28"/>
        </w:rPr>
        <w:t>Semna</w:t>
      </w:r>
      <w:r w:rsidR="00CF3F93" w:rsidRPr="002925CD">
        <w:rPr>
          <w:sz w:val="28"/>
          <w:szCs w:val="28"/>
        </w:rPr>
        <w:t xml:space="preserve">tura ........................ </w:t>
      </w:r>
    </w:p>
    <w:p w:rsidR="00CF3F93" w:rsidRDefault="00E6697C" w:rsidP="00CF3F93">
      <w:r>
        <w:rPr>
          <w:sz w:val="28"/>
          <w:szCs w:val="28"/>
        </w:rPr>
        <w:t xml:space="preserve">    </w:t>
      </w:r>
      <w:r w:rsidR="00CF3F93" w:rsidRPr="002925CD">
        <w:rPr>
          <w:sz w:val="28"/>
          <w:szCs w:val="28"/>
        </w:rPr>
        <w:t>Data .......................</w:t>
      </w:r>
      <w:bookmarkStart w:id="0" w:name="_GoBack"/>
      <w:bookmarkEnd w:id="0"/>
    </w:p>
    <w:sectPr w:rsidR="00CF3F93" w:rsidSect="00AF55A9">
      <w:pgSz w:w="11906" w:h="16838"/>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Rom">
    <w:altName w:val="Times New Roman"/>
    <w:charset w:val="00"/>
    <w:family w:val="auto"/>
    <w:pitch w:val="variable"/>
    <w:sig w:usb0="00000083" w:usb1="00000000" w:usb2="00000000" w:usb3="00000000" w:csb0="00000009"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FB3F94"/>
    <w:multiLevelType w:val="hybridMultilevel"/>
    <w:tmpl w:val="BA9C7610"/>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39802454"/>
    <w:multiLevelType w:val="hybridMultilevel"/>
    <w:tmpl w:val="B2A4D372"/>
    <w:lvl w:ilvl="0" w:tplc="04180001">
      <w:start w:val="1"/>
      <w:numFmt w:val="bullet"/>
      <w:lvlText w:val=""/>
      <w:lvlJc w:val="left"/>
      <w:pPr>
        <w:tabs>
          <w:tab w:val="num" w:pos="720"/>
        </w:tabs>
        <w:ind w:left="720" w:hanging="360"/>
      </w:pPr>
      <w:rPr>
        <w:rFonts w:ascii="Symbol" w:hAnsi="Symbol" w:hint="default"/>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6A4D66D1"/>
    <w:multiLevelType w:val="multilevel"/>
    <w:tmpl w:val="43AEDA9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F93"/>
    <w:rsid w:val="00086768"/>
    <w:rsid w:val="000C0347"/>
    <w:rsid w:val="000D1219"/>
    <w:rsid w:val="00171604"/>
    <w:rsid w:val="0017692F"/>
    <w:rsid w:val="00177A68"/>
    <w:rsid w:val="001D0FDD"/>
    <w:rsid w:val="00214787"/>
    <w:rsid w:val="00214AF6"/>
    <w:rsid w:val="0024460B"/>
    <w:rsid w:val="002925CD"/>
    <w:rsid w:val="002B3B71"/>
    <w:rsid w:val="002C03B1"/>
    <w:rsid w:val="002C379A"/>
    <w:rsid w:val="00323FA5"/>
    <w:rsid w:val="00343B1A"/>
    <w:rsid w:val="00350354"/>
    <w:rsid w:val="003522FD"/>
    <w:rsid w:val="003E13F1"/>
    <w:rsid w:val="00485813"/>
    <w:rsid w:val="004B028A"/>
    <w:rsid w:val="004F5B01"/>
    <w:rsid w:val="00503939"/>
    <w:rsid w:val="00520699"/>
    <w:rsid w:val="00556EA6"/>
    <w:rsid w:val="00583D60"/>
    <w:rsid w:val="005D1A79"/>
    <w:rsid w:val="005E258B"/>
    <w:rsid w:val="006152BB"/>
    <w:rsid w:val="00644367"/>
    <w:rsid w:val="006647EE"/>
    <w:rsid w:val="006677CF"/>
    <w:rsid w:val="006B2152"/>
    <w:rsid w:val="00790568"/>
    <w:rsid w:val="007A74B3"/>
    <w:rsid w:val="00801AA9"/>
    <w:rsid w:val="00801DB5"/>
    <w:rsid w:val="00856759"/>
    <w:rsid w:val="008B25E7"/>
    <w:rsid w:val="008D523E"/>
    <w:rsid w:val="00933A2A"/>
    <w:rsid w:val="00946970"/>
    <w:rsid w:val="009C17FE"/>
    <w:rsid w:val="00A0191B"/>
    <w:rsid w:val="00A45C9E"/>
    <w:rsid w:val="00A80026"/>
    <w:rsid w:val="00A8417E"/>
    <w:rsid w:val="00AF55A9"/>
    <w:rsid w:val="00B5032C"/>
    <w:rsid w:val="00B50A46"/>
    <w:rsid w:val="00B832F8"/>
    <w:rsid w:val="00BA466F"/>
    <w:rsid w:val="00C55067"/>
    <w:rsid w:val="00C76C42"/>
    <w:rsid w:val="00C81102"/>
    <w:rsid w:val="00CF3F93"/>
    <w:rsid w:val="00D25D4E"/>
    <w:rsid w:val="00D53BAF"/>
    <w:rsid w:val="00D93AB9"/>
    <w:rsid w:val="00DB478A"/>
    <w:rsid w:val="00DC6840"/>
    <w:rsid w:val="00DD0313"/>
    <w:rsid w:val="00DF256B"/>
    <w:rsid w:val="00E00376"/>
    <w:rsid w:val="00E10ABB"/>
    <w:rsid w:val="00E6697C"/>
    <w:rsid w:val="00E71B0D"/>
    <w:rsid w:val="00E95B8A"/>
    <w:rsid w:val="00EB09E3"/>
    <w:rsid w:val="00EF4836"/>
    <w:rsid w:val="00F368D3"/>
    <w:rsid w:val="00F53704"/>
    <w:rsid w:val="00F54365"/>
    <w:rsid w:val="00FC40B7"/>
    <w:rsid w:val="00FD0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9DAE6E1-5E6C-4A2B-8079-F5E31FA62A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55A9"/>
    <w:pPr>
      <w:spacing w:after="200" w:line="276" w:lineRule="auto"/>
    </w:pPr>
    <w:rPr>
      <w:sz w:val="22"/>
      <w:szCs w:val="22"/>
      <w:lang w:val="ro-RO"/>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F3F9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F3F93"/>
    <w:rPr>
      <w:rFonts w:ascii="Tahoma" w:hAnsi="Tahoma" w:cs="Tahoma"/>
      <w:sz w:val="16"/>
      <w:szCs w:val="16"/>
    </w:rPr>
  </w:style>
  <w:style w:type="paragraph" w:styleId="ListParagraph">
    <w:name w:val="List Paragraph"/>
    <w:basedOn w:val="Normal"/>
    <w:uiPriority w:val="34"/>
    <w:qFormat/>
    <w:rsid w:val="00CF3F93"/>
    <w:pPr>
      <w:ind w:left="720"/>
      <w:contextualSpacing/>
    </w:pPr>
  </w:style>
  <w:style w:type="character" w:customStyle="1" w:styleId="Heading1">
    <w:name w:val="Heading #1_"/>
    <w:link w:val="Heading10"/>
    <w:rsid w:val="00556EA6"/>
    <w:rPr>
      <w:rFonts w:ascii="Arial Unicode MS" w:eastAsia="Arial Unicode MS" w:hAnsi="Arial Unicode MS" w:cs="Arial Unicode MS"/>
      <w:b/>
      <w:bCs/>
      <w:color w:val="000000"/>
      <w:sz w:val="21"/>
      <w:szCs w:val="21"/>
      <w:lang w:val="ro-RO" w:eastAsia="ro-RO" w:bidi="ar-SA"/>
    </w:rPr>
  </w:style>
  <w:style w:type="paragraph" w:customStyle="1" w:styleId="Heading10">
    <w:name w:val="Heading #1"/>
    <w:basedOn w:val="Normal"/>
    <w:link w:val="Heading1"/>
    <w:rsid w:val="00556EA6"/>
    <w:pPr>
      <w:widowControl w:val="0"/>
      <w:shd w:val="clear" w:color="auto" w:fill="FFFFFF"/>
      <w:spacing w:after="300" w:line="240" w:lineRule="atLeast"/>
      <w:outlineLvl w:val="0"/>
    </w:pPr>
    <w:rPr>
      <w:rFonts w:ascii="Arial Unicode MS" w:eastAsia="Arial Unicode MS" w:hAnsi="Arial Unicode MS" w:cs="Arial Unicode MS"/>
      <w:b/>
      <w:bCs/>
      <w:color w:val="000000"/>
      <w:sz w:val="21"/>
      <w:szCs w:val="21"/>
      <w:lang w:eastAsia="ro-RO"/>
    </w:rPr>
  </w:style>
  <w:style w:type="character" w:customStyle="1" w:styleId="Heading1CharChar">
    <w:name w:val="Heading #1_ Char Char"/>
    <w:link w:val="Heading1CharCharChar"/>
    <w:rsid w:val="00FD0744"/>
    <w:rPr>
      <w:rFonts w:ascii="Arial Unicode MS" w:eastAsia="Arial Unicode MS" w:hAnsi="Arial Unicode MS" w:cs="Arial Unicode MS"/>
      <w:b/>
      <w:bCs/>
      <w:color w:val="000000"/>
      <w:sz w:val="21"/>
      <w:szCs w:val="21"/>
      <w:lang w:val="ro-RO" w:eastAsia="ro-RO" w:bidi="ar-SA"/>
    </w:rPr>
  </w:style>
  <w:style w:type="paragraph" w:styleId="BodyText">
    <w:name w:val="Body Text"/>
    <w:basedOn w:val="Normal"/>
    <w:rsid w:val="00DF256B"/>
    <w:pPr>
      <w:spacing w:after="0" w:line="240" w:lineRule="auto"/>
    </w:pPr>
    <w:rPr>
      <w:rFonts w:ascii="Arial-Rom" w:eastAsia="Times New Roman" w:hAnsi="Arial-Rom"/>
      <w:sz w:val="24"/>
      <w:szCs w:val="20"/>
      <w:lang w:val="en-US"/>
    </w:rPr>
  </w:style>
  <w:style w:type="paragraph" w:styleId="BodyText2">
    <w:name w:val="Body Text 2"/>
    <w:basedOn w:val="Normal"/>
    <w:rsid w:val="00DF256B"/>
    <w:pPr>
      <w:spacing w:after="0" w:line="240" w:lineRule="auto"/>
      <w:jc w:val="both"/>
    </w:pPr>
    <w:rPr>
      <w:rFonts w:ascii="Arial-Rom" w:eastAsia="Times New Roman" w:hAnsi="Arial-Rom"/>
      <w:sz w:val="24"/>
      <w:szCs w:val="20"/>
      <w:lang w:val="en-US"/>
    </w:rPr>
  </w:style>
  <w:style w:type="character" w:customStyle="1" w:styleId="Heading1CharCharChar">
    <w:name w:val="Heading #1_ Char Char Char"/>
    <w:link w:val="Heading1CharChar"/>
    <w:rsid w:val="00DF256B"/>
    <w:rPr>
      <w:rFonts w:ascii="Arial Unicode MS" w:eastAsia="Arial Unicode MS" w:hAnsi="Arial Unicode MS" w:cs="Arial Unicode MS"/>
      <w:b/>
      <w:bCs/>
      <w:color w:val="000000"/>
      <w:sz w:val="21"/>
      <w:szCs w:val="21"/>
      <w:lang w:val="ro-RO" w:eastAsia="ro-RO" w:bidi="ar-SA"/>
    </w:rPr>
  </w:style>
  <w:style w:type="paragraph" w:customStyle="1" w:styleId="CharChar5Char">
    <w:name w:val="Char Char5 Char"/>
    <w:basedOn w:val="Normal"/>
    <w:rsid w:val="00B50A46"/>
    <w:pPr>
      <w:spacing w:after="0" w:line="240" w:lineRule="auto"/>
    </w:pPr>
    <w:rPr>
      <w:rFonts w:ascii="Times New Roman" w:eastAsia="Times New Roman" w:hAnsi="Times New Roman"/>
      <w:sz w:val="24"/>
      <w:szCs w:val="24"/>
      <w:lang w:val="pl-PL" w:eastAsia="pl-PL"/>
    </w:rPr>
  </w:style>
  <w:style w:type="paragraph" w:customStyle="1" w:styleId="CharChar5CharChar">
    <w:name w:val="Char Char5 Char Char"/>
    <w:basedOn w:val="Normal"/>
    <w:rsid w:val="00214AF6"/>
    <w:pPr>
      <w:spacing w:after="0" w:line="240" w:lineRule="auto"/>
    </w:pPr>
    <w:rPr>
      <w:rFonts w:ascii="Times New Roman" w:eastAsia="Times New Roman" w:hAnsi="Times New Roman"/>
      <w:sz w:val="24"/>
      <w:szCs w:val="24"/>
      <w:lang w:val="pl-PL" w:eastAsia="pl-PL"/>
    </w:rPr>
  </w:style>
  <w:style w:type="paragraph" w:customStyle="1" w:styleId="Default">
    <w:name w:val="Default"/>
    <w:rsid w:val="00214787"/>
    <w:pPr>
      <w:autoSpaceDE w:val="0"/>
      <w:autoSpaceDN w:val="0"/>
      <w:adjustRightInd w:val="0"/>
    </w:pPr>
    <w:rPr>
      <w:rFonts w:ascii="Times New Roman" w:hAnsi="Times New Roman"/>
      <w:color w:val="000000"/>
      <w:sz w:val="24"/>
      <w:szCs w:val="24"/>
    </w:rPr>
  </w:style>
  <w:style w:type="paragraph" w:styleId="BodyTextIndent">
    <w:name w:val="Body Text Indent"/>
    <w:basedOn w:val="Normal"/>
    <w:link w:val="BodyTextIndentChar"/>
    <w:uiPriority w:val="99"/>
    <w:semiHidden/>
    <w:unhideWhenUsed/>
    <w:rsid w:val="00DC6840"/>
    <w:pPr>
      <w:spacing w:after="120"/>
      <w:ind w:left="360"/>
    </w:pPr>
  </w:style>
  <w:style w:type="character" w:customStyle="1" w:styleId="BodyTextIndentChar">
    <w:name w:val="Body Text Indent Char"/>
    <w:basedOn w:val="DefaultParagraphFont"/>
    <w:link w:val="BodyTextIndent"/>
    <w:uiPriority w:val="99"/>
    <w:semiHidden/>
    <w:rsid w:val="00DC6840"/>
    <w:rPr>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9AD478-29F4-470D-8CBE-7BCF2BAA1C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626</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BULETIN DE VOT VALABIL PENTRU A</vt:lpstr>
    </vt:vector>
  </TitlesOfParts>
  <Company/>
  <LinksUpToDate>false</LinksUpToDate>
  <CharactersWithSpaces>4249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BULETIN DE VOT VALABIL PENTRU A</dc:title>
  <dc:subject/>
  <dc:creator>C44004</dc:creator>
  <cp:keywords/>
  <cp:lastModifiedBy>C43902</cp:lastModifiedBy>
  <cp:revision>2</cp:revision>
  <cp:lastPrinted>2016-12-15T08:00:00Z</cp:lastPrinted>
  <dcterms:created xsi:type="dcterms:W3CDTF">2026-08-17T09:11:00Z</dcterms:created>
  <dcterms:modified xsi:type="dcterms:W3CDTF">2026-08-17T09:11:00Z</dcterms:modified>
</cp:coreProperties>
</file>