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2FB" w:rsidRPr="004F6191" w:rsidRDefault="004D22FB" w:rsidP="004D22FB">
      <w:pPr>
        <w:jc w:val="center"/>
        <w:rPr>
          <w:rFonts w:ascii="Times New Roman" w:hAnsi="Times New Roman" w:cs="Times New Roman"/>
          <w:b/>
          <w:sz w:val="28"/>
          <w:szCs w:val="28"/>
        </w:rPr>
      </w:pPr>
      <w:r w:rsidRPr="004F6191">
        <w:rPr>
          <w:rFonts w:ascii="Times New Roman" w:hAnsi="Times New Roman" w:cs="Times New Roman"/>
          <w:b/>
          <w:sz w:val="28"/>
          <w:szCs w:val="28"/>
        </w:rPr>
        <w:t xml:space="preserve">Rezultatele voturilor pentru Adunarea Generală Ordinară a Acţionarilor Avioane Craiova S.A. din data de </w:t>
      </w:r>
      <w:r w:rsidR="005A4C27">
        <w:rPr>
          <w:rFonts w:ascii="Times New Roman" w:hAnsi="Times New Roman" w:cs="Times New Roman"/>
          <w:b/>
          <w:sz w:val="28"/>
          <w:szCs w:val="28"/>
        </w:rPr>
        <w:t>13</w:t>
      </w:r>
      <w:r w:rsidR="00F4667E">
        <w:rPr>
          <w:rFonts w:ascii="Times New Roman" w:hAnsi="Times New Roman" w:cs="Times New Roman"/>
          <w:b/>
          <w:sz w:val="28"/>
          <w:szCs w:val="28"/>
        </w:rPr>
        <w:t>.08</w:t>
      </w:r>
      <w:r w:rsidR="008D4222">
        <w:rPr>
          <w:rFonts w:ascii="Times New Roman" w:hAnsi="Times New Roman" w:cs="Times New Roman"/>
          <w:b/>
          <w:sz w:val="28"/>
          <w:szCs w:val="28"/>
        </w:rPr>
        <w:t>.2026</w:t>
      </w:r>
    </w:p>
    <w:p w:rsidR="004D22FB" w:rsidRDefault="004D22FB"/>
    <w:p w:rsidR="005A4C27" w:rsidRPr="006F65B9" w:rsidRDefault="005A4C27" w:rsidP="005A4C27">
      <w:pPr>
        <w:jc w:val="both"/>
        <w:rPr>
          <w:rFonts w:ascii="Times New Roman" w:hAnsi="Times New Roman" w:cs="Times New Roman"/>
          <w:sz w:val="24"/>
          <w:szCs w:val="24"/>
          <w:lang w:val="en-GB"/>
        </w:rPr>
      </w:pPr>
      <w:r w:rsidRPr="004D22F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D22FB">
        <w:rPr>
          <w:rFonts w:ascii="Times New Roman" w:hAnsi="Times New Roman" w:cs="Times New Roman"/>
          <w:sz w:val="24"/>
          <w:szCs w:val="24"/>
        </w:rPr>
        <w:t>În conformitate cu prevederile art. 209 din Regulamentul Autorității de Supraveghere Financiară nr. 5/2018 privind emitenții de instrumente financiare și operaț</w:t>
      </w:r>
      <w:r>
        <w:rPr>
          <w:rFonts w:ascii="Times New Roman" w:hAnsi="Times New Roman" w:cs="Times New Roman"/>
          <w:sz w:val="24"/>
          <w:szCs w:val="24"/>
        </w:rPr>
        <w:t xml:space="preserve">iuni de piață, Avioane Craiova </w:t>
      </w:r>
      <w:r w:rsidRPr="004D22FB">
        <w:rPr>
          <w:rFonts w:ascii="Times New Roman" w:hAnsi="Times New Roman" w:cs="Times New Roman"/>
          <w:sz w:val="24"/>
          <w:szCs w:val="24"/>
        </w:rPr>
        <w:t>S.A.</w:t>
      </w:r>
      <w:r>
        <w:rPr>
          <w:rFonts w:ascii="Times New Roman" w:hAnsi="Times New Roman" w:cs="Times New Roman"/>
          <w:sz w:val="24"/>
          <w:szCs w:val="24"/>
        </w:rPr>
        <w:t>,</w:t>
      </w:r>
      <w:r w:rsidRPr="004D22FB">
        <w:rPr>
          <w:rFonts w:ascii="Times New Roman" w:hAnsi="Times New Roman" w:cs="Times New Roman"/>
          <w:sz w:val="24"/>
          <w:szCs w:val="24"/>
        </w:rPr>
        <w:t xml:space="preserve"> societate comercială administrată în sistem unitar, înfiinţată şi funcţionând în conformitate cu legislaţia română, înregistrată la Oficiul Registrului Comerţu</w:t>
      </w:r>
      <w:r>
        <w:rPr>
          <w:rFonts w:ascii="Times New Roman" w:hAnsi="Times New Roman" w:cs="Times New Roman"/>
          <w:sz w:val="24"/>
          <w:szCs w:val="24"/>
        </w:rPr>
        <w:t xml:space="preserve">lui de pe lângă Tribunalul Dolj sub nr. </w:t>
      </w:r>
      <w:r w:rsidR="006F65B9" w:rsidRPr="006F65B9">
        <w:rPr>
          <w:rFonts w:ascii="Times New Roman" w:hAnsi="Times New Roman" w:cs="Times New Roman"/>
          <w:sz w:val="24"/>
          <w:szCs w:val="24"/>
          <w:lang w:val="en-GB"/>
        </w:rPr>
        <w:t>J1991001214169</w:t>
      </w:r>
      <w:r w:rsidRPr="004D22FB">
        <w:rPr>
          <w:rFonts w:ascii="Times New Roman" w:hAnsi="Times New Roman" w:cs="Times New Roman"/>
          <w:sz w:val="24"/>
          <w:szCs w:val="24"/>
        </w:rPr>
        <w:t xml:space="preserve">, Cod de </w:t>
      </w:r>
      <w:r>
        <w:rPr>
          <w:rFonts w:ascii="Times New Roman" w:hAnsi="Times New Roman" w:cs="Times New Roman"/>
          <w:sz w:val="24"/>
          <w:szCs w:val="24"/>
        </w:rPr>
        <w:t>identificare fiscală RO 2326144</w:t>
      </w:r>
      <w:r w:rsidRPr="004D22FB">
        <w:rPr>
          <w:rFonts w:ascii="Times New Roman" w:hAnsi="Times New Roman" w:cs="Times New Roman"/>
          <w:sz w:val="24"/>
          <w:szCs w:val="24"/>
        </w:rPr>
        <w:t>, cu se</w:t>
      </w:r>
      <w:r>
        <w:rPr>
          <w:rFonts w:ascii="Times New Roman" w:hAnsi="Times New Roman" w:cs="Times New Roman"/>
          <w:sz w:val="24"/>
          <w:szCs w:val="24"/>
        </w:rPr>
        <w:t>diul situat în comuna Ghercești, str. Aviatorilor, nr. 10, județul Dolj</w:t>
      </w:r>
      <w:r w:rsidRPr="004D22FB">
        <w:rPr>
          <w:rFonts w:ascii="Times New Roman" w:hAnsi="Times New Roman" w:cs="Times New Roman"/>
          <w:sz w:val="24"/>
          <w:szCs w:val="24"/>
        </w:rPr>
        <w:t xml:space="preserve">, având capitalul social subscris şi vărsat în cuantum de </w:t>
      </w:r>
      <w:r>
        <w:rPr>
          <w:rFonts w:ascii="Times New Roman" w:hAnsi="Times New Roman" w:cs="Times New Roman"/>
          <w:sz w:val="24"/>
          <w:szCs w:val="24"/>
          <w:lang w:val="en-GB"/>
        </w:rPr>
        <w:t>98.457.530</w:t>
      </w:r>
      <w:r w:rsidRPr="002B6DC9">
        <w:rPr>
          <w:rFonts w:ascii="Times New Roman" w:hAnsi="Times New Roman" w:cs="Times New Roman"/>
          <w:sz w:val="24"/>
          <w:szCs w:val="24"/>
          <w:lang w:val="en-GB"/>
        </w:rPr>
        <w:t xml:space="preserve"> </w:t>
      </w:r>
      <w:r>
        <w:rPr>
          <w:rFonts w:ascii="Times New Roman" w:hAnsi="Times New Roman" w:cs="Times New Roman"/>
          <w:sz w:val="24"/>
          <w:szCs w:val="24"/>
        </w:rPr>
        <w:t xml:space="preserve">lei, divizat în </w:t>
      </w:r>
      <w:r>
        <w:rPr>
          <w:rFonts w:ascii="Times New Roman" w:hAnsi="Times New Roman" w:cs="Times New Roman"/>
          <w:sz w:val="24"/>
          <w:szCs w:val="24"/>
          <w:lang w:val="en-GB"/>
        </w:rPr>
        <w:t>39.383.012</w:t>
      </w:r>
      <w:r w:rsidRPr="002B6DC9">
        <w:rPr>
          <w:rFonts w:ascii="Times New Roman" w:hAnsi="Times New Roman" w:cs="Times New Roman"/>
          <w:sz w:val="24"/>
          <w:szCs w:val="24"/>
          <w:lang w:val="en-GB"/>
        </w:rPr>
        <w:t xml:space="preserve"> </w:t>
      </w:r>
      <w:r w:rsidRPr="004D22FB">
        <w:rPr>
          <w:rFonts w:ascii="Times New Roman" w:hAnsi="Times New Roman" w:cs="Times New Roman"/>
          <w:sz w:val="24"/>
          <w:szCs w:val="24"/>
        </w:rPr>
        <w:t>acţiuni nominative</w:t>
      </w:r>
      <w:r>
        <w:rPr>
          <w:rFonts w:ascii="Times New Roman" w:hAnsi="Times New Roman" w:cs="Times New Roman"/>
          <w:sz w:val="24"/>
          <w:szCs w:val="24"/>
        </w:rPr>
        <w:t xml:space="preserve">, </w:t>
      </w:r>
      <w:r w:rsidRPr="004D22FB">
        <w:rPr>
          <w:rFonts w:ascii="Times New Roman" w:hAnsi="Times New Roman" w:cs="Times New Roman"/>
          <w:sz w:val="24"/>
          <w:szCs w:val="24"/>
        </w:rPr>
        <w:t>având fiecare o v</w:t>
      </w:r>
      <w:r>
        <w:rPr>
          <w:rFonts w:ascii="Times New Roman" w:hAnsi="Times New Roman" w:cs="Times New Roman"/>
          <w:sz w:val="24"/>
          <w:szCs w:val="24"/>
        </w:rPr>
        <w:t>aloare nominală de 2,5 lei,</w:t>
      </w:r>
      <w:r w:rsidRPr="004D22FB">
        <w:rPr>
          <w:rFonts w:ascii="Times New Roman" w:hAnsi="Times New Roman" w:cs="Times New Roman"/>
          <w:sz w:val="24"/>
          <w:szCs w:val="24"/>
        </w:rPr>
        <w:t xml:space="preserve"> anunţă prin prezenta rezultatele voturilor Adunării Generale Ordinare a Acţionarilor (denumită în continuare „</w:t>
      </w:r>
      <w:r>
        <w:rPr>
          <w:rFonts w:ascii="Times New Roman" w:hAnsi="Times New Roman" w:cs="Times New Roman"/>
          <w:sz w:val="24"/>
          <w:szCs w:val="24"/>
        </w:rPr>
        <w:t xml:space="preserve">A.G.O.A.”), care a avut loc la prima </w:t>
      </w:r>
      <w:r w:rsidRPr="004D22FB">
        <w:rPr>
          <w:rFonts w:ascii="Times New Roman" w:hAnsi="Times New Roman" w:cs="Times New Roman"/>
          <w:sz w:val="24"/>
          <w:szCs w:val="24"/>
        </w:rPr>
        <w:t xml:space="preserve">convocare, </w:t>
      </w:r>
      <w:r>
        <w:rPr>
          <w:rFonts w:ascii="Times New Roman" w:hAnsi="Times New Roman" w:cs="Times New Roman"/>
          <w:sz w:val="24"/>
          <w:szCs w:val="24"/>
        </w:rPr>
        <w:t>în data de 13.08.2026</w:t>
      </w:r>
      <w:r w:rsidRPr="004D22FB">
        <w:rPr>
          <w:rFonts w:ascii="Times New Roman" w:hAnsi="Times New Roman" w:cs="Times New Roman"/>
          <w:sz w:val="24"/>
          <w:szCs w:val="24"/>
        </w:rPr>
        <w:t xml:space="preserve">, la </w:t>
      </w:r>
      <w:r>
        <w:rPr>
          <w:rFonts w:ascii="Times New Roman" w:hAnsi="Times New Roman" w:cs="Times New Roman"/>
          <w:sz w:val="24"/>
          <w:szCs w:val="24"/>
        </w:rPr>
        <w:t>sediul societ</w:t>
      </w:r>
      <w:r>
        <w:rPr>
          <w:rFonts w:ascii="Times New Roman" w:hAnsi="Times New Roman" w:cs="Times New Roman"/>
          <w:sz w:val="24"/>
          <w:szCs w:val="24"/>
          <w:lang w:val="ro-RO"/>
        </w:rPr>
        <w:t>ă</w:t>
      </w:r>
      <w:r>
        <w:rPr>
          <w:rFonts w:ascii="Times New Roman" w:hAnsi="Times New Roman" w:cs="Times New Roman"/>
          <w:sz w:val="24"/>
          <w:szCs w:val="24"/>
        </w:rPr>
        <w:t>ții</w:t>
      </w:r>
      <w:r w:rsidRPr="004D22FB">
        <w:rPr>
          <w:rFonts w:ascii="Times New Roman" w:hAnsi="Times New Roman" w:cs="Times New Roman"/>
          <w:sz w:val="24"/>
          <w:szCs w:val="24"/>
        </w:rPr>
        <w:t xml:space="preserve"> </w:t>
      </w:r>
      <w:r>
        <w:rPr>
          <w:rFonts w:ascii="Times New Roman" w:hAnsi="Times New Roman" w:cs="Times New Roman"/>
          <w:sz w:val="24"/>
          <w:szCs w:val="24"/>
        </w:rPr>
        <w:t>Avioane Craiova</w:t>
      </w:r>
      <w:r w:rsidRPr="004D22FB">
        <w:rPr>
          <w:rFonts w:ascii="Times New Roman" w:hAnsi="Times New Roman" w:cs="Times New Roman"/>
          <w:sz w:val="24"/>
          <w:szCs w:val="24"/>
        </w:rPr>
        <w:t xml:space="preserve"> S.A., situat în </w:t>
      </w:r>
      <w:r>
        <w:rPr>
          <w:rFonts w:ascii="Times New Roman" w:hAnsi="Times New Roman" w:cs="Times New Roman"/>
          <w:sz w:val="24"/>
          <w:szCs w:val="24"/>
        </w:rPr>
        <w:t>comuna Ghercești, str. Aviatorilor, nr. 10, județul Dolj,</w:t>
      </w:r>
      <w:r w:rsidRPr="004D22FB">
        <w:rPr>
          <w:rFonts w:ascii="Times New Roman" w:hAnsi="Times New Roman" w:cs="Times New Roman"/>
          <w:sz w:val="24"/>
          <w:szCs w:val="24"/>
        </w:rPr>
        <w:t xml:space="preserve"> în condiţii legale de valabi</w:t>
      </w:r>
      <w:r>
        <w:rPr>
          <w:rFonts w:ascii="Times New Roman" w:hAnsi="Times New Roman" w:cs="Times New Roman"/>
          <w:sz w:val="24"/>
          <w:szCs w:val="24"/>
        </w:rPr>
        <w:t>litate,</w:t>
      </w:r>
      <w:r w:rsidRPr="00A32B7C">
        <w:rPr>
          <w:rFonts w:ascii="Times New Roman" w:hAnsi="Times New Roman" w:cs="Times New Roman"/>
          <w:sz w:val="24"/>
          <w:szCs w:val="24"/>
        </w:rPr>
        <w:t xml:space="preserve"> </w:t>
      </w:r>
      <w:r w:rsidRPr="00194651">
        <w:rPr>
          <w:rFonts w:ascii="Times New Roman" w:hAnsi="Times New Roman" w:cs="Times New Roman"/>
          <w:sz w:val="24"/>
          <w:szCs w:val="24"/>
        </w:rPr>
        <w:t>conform art. 112, alin. (2) din Legea nr. 31/1990 a societăţilor, republicată, cu modificările şi completările ulterioare, respectiv „Pentru validitatea deliberărilor adunării generale ordinare este necesară prezenţa acţionarilor care să deţină cel puţin o pătrime din numărul total de drepturi de vot. Hotărârile adunării generale ordinare se iau cu majoritatea voturilor exprimate. Actul constitutiv poate prevedea cerinţe mai ridicate de cvorum şi majoritate.” si art. 14, alin. (1) din Actul Constitutiv al societăţii Avioane Craiova S.A., respectiv „</w:t>
      </w:r>
      <w:r w:rsidRPr="00194651">
        <w:rPr>
          <w:rFonts w:ascii="Times New Roman" w:hAnsi="Times New Roman" w:cs="Times New Roman"/>
          <w:sz w:val="24"/>
          <w:szCs w:val="24"/>
          <w:lang w:val="en-GB"/>
        </w:rPr>
        <w:t>Adunarea generală ordinară este valabil constituită şi poate lua hotărâri dacă la prima convocare sunt prezenţi acţionari care deţin cel puţin 2/3 din capitalul social, iar hotărârile sunt luate de acţionari ce deţin majoritatea absolută din capitalul social reprezentat în adunare</w:t>
      </w:r>
      <w:r w:rsidRPr="00194651">
        <w:rPr>
          <w:rFonts w:ascii="Times New Roman" w:hAnsi="Times New Roman" w:cs="Times New Roman"/>
          <w:sz w:val="24"/>
          <w:szCs w:val="24"/>
        </w:rPr>
        <w:t>”.</w:t>
      </w:r>
    </w:p>
    <w:p w:rsidR="001B67A9" w:rsidRDefault="004D22FB" w:rsidP="001B67A9">
      <w:pPr>
        <w:jc w:val="both"/>
        <w:rPr>
          <w:rFonts w:ascii="Times New Roman" w:hAnsi="Times New Roman" w:cs="Times New Roman"/>
          <w:sz w:val="24"/>
          <w:szCs w:val="24"/>
        </w:rPr>
      </w:pPr>
      <w:r>
        <w:rPr>
          <w:rFonts w:ascii="Times New Roman" w:hAnsi="Times New Roman" w:cs="Times New Roman"/>
          <w:sz w:val="24"/>
          <w:szCs w:val="24"/>
        </w:rPr>
        <w:t xml:space="preserve">  </w:t>
      </w:r>
      <w:r w:rsidRPr="004D22FB">
        <w:rPr>
          <w:rFonts w:ascii="Times New Roman" w:hAnsi="Times New Roman" w:cs="Times New Roman"/>
          <w:sz w:val="24"/>
          <w:szCs w:val="24"/>
        </w:rPr>
        <w:t xml:space="preserve"> </w:t>
      </w:r>
      <w:r w:rsidR="00D276D3">
        <w:rPr>
          <w:rFonts w:ascii="Times New Roman" w:hAnsi="Times New Roman" w:cs="Times New Roman"/>
          <w:sz w:val="24"/>
          <w:szCs w:val="24"/>
        </w:rPr>
        <w:t xml:space="preserve">   </w:t>
      </w:r>
      <w:r w:rsidR="001B67A9" w:rsidRPr="004D22FB">
        <w:rPr>
          <w:rFonts w:ascii="Times New Roman" w:hAnsi="Times New Roman" w:cs="Times New Roman"/>
          <w:sz w:val="24"/>
          <w:szCs w:val="24"/>
        </w:rPr>
        <w:t>A. Situaţia acţiunilor şi drepturilor de vot la data A</w:t>
      </w:r>
      <w:r w:rsidR="001B67A9">
        <w:rPr>
          <w:rFonts w:ascii="Times New Roman" w:hAnsi="Times New Roman" w:cs="Times New Roman"/>
          <w:sz w:val="24"/>
          <w:szCs w:val="24"/>
        </w:rPr>
        <w:t>.</w:t>
      </w:r>
      <w:r w:rsidR="001B67A9" w:rsidRPr="004D22FB">
        <w:rPr>
          <w:rFonts w:ascii="Times New Roman" w:hAnsi="Times New Roman" w:cs="Times New Roman"/>
          <w:sz w:val="24"/>
          <w:szCs w:val="24"/>
        </w:rPr>
        <w:t>G</w:t>
      </w:r>
      <w:r w:rsidR="001B67A9">
        <w:rPr>
          <w:rFonts w:ascii="Times New Roman" w:hAnsi="Times New Roman" w:cs="Times New Roman"/>
          <w:sz w:val="24"/>
          <w:szCs w:val="24"/>
        </w:rPr>
        <w:t>.</w:t>
      </w:r>
      <w:r w:rsidR="001B67A9" w:rsidRPr="004D22FB">
        <w:rPr>
          <w:rFonts w:ascii="Times New Roman" w:hAnsi="Times New Roman" w:cs="Times New Roman"/>
          <w:sz w:val="24"/>
          <w:szCs w:val="24"/>
        </w:rPr>
        <w:t>O</w:t>
      </w:r>
      <w:r w:rsidR="001B67A9">
        <w:rPr>
          <w:rFonts w:ascii="Times New Roman" w:hAnsi="Times New Roman" w:cs="Times New Roman"/>
          <w:sz w:val="24"/>
          <w:szCs w:val="24"/>
        </w:rPr>
        <w:t>.</w:t>
      </w:r>
      <w:r w:rsidR="001B67A9" w:rsidRPr="004D22FB">
        <w:rPr>
          <w:rFonts w:ascii="Times New Roman" w:hAnsi="Times New Roman" w:cs="Times New Roman"/>
          <w:sz w:val="24"/>
          <w:szCs w:val="24"/>
        </w:rPr>
        <w:t>A</w:t>
      </w:r>
      <w:r w:rsidR="001B67A9">
        <w:rPr>
          <w:rFonts w:ascii="Times New Roman" w:hAnsi="Times New Roman" w:cs="Times New Roman"/>
          <w:sz w:val="24"/>
          <w:szCs w:val="24"/>
        </w:rPr>
        <w:t>.</w:t>
      </w:r>
      <w:r w:rsidR="001B67A9" w:rsidRPr="004D22FB">
        <w:rPr>
          <w:rFonts w:ascii="Times New Roman" w:hAnsi="Times New Roman" w:cs="Times New Roman"/>
          <w:sz w:val="24"/>
          <w:szCs w:val="24"/>
        </w:rPr>
        <w:t>:</w:t>
      </w:r>
    </w:p>
    <w:p w:rsidR="001B67A9" w:rsidRPr="00F86B3C" w:rsidRDefault="001B67A9" w:rsidP="001B67A9">
      <w:pPr>
        <w:rPr>
          <w:rFonts w:ascii="Times New Roman" w:hAnsi="Times New Roman" w:cs="Times New Roman"/>
          <w:sz w:val="24"/>
          <w:szCs w:val="24"/>
          <w:lang w:val="ro-RO"/>
        </w:rPr>
      </w:pPr>
      <w:r>
        <w:rPr>
          <w:rFonts w:ascii="Times New Roman" w:hAnsi="Times New Roman" w:cs="Times New Roman"/>
          <w:sz w:val="24"/>
          <w:szCs w:val="24"/>
        </w:rPr>
        <w:t xml:space="preserve"> </w:t>
      </w:r>
      <w:r w:rsidRPr="004D22FB">
        <w:rPr>
          <w:rFonts w:ascii="Times New Roman" w:hAnsi="Times New Roman" w:cs="Times New Roman"/>
          <w:sz w:val="24"/>
          <w:szCs w:val="24"/>
        </w:rPr>
        <w:t xml:space="preserve"> </w:t>
      </w:r>
      <w:r>
        <w:rPr>
          <w:rFonts w:ascii="Times New Roman" w:hAnsi="Times New Roman" w:cs="Times New Roman"/>
          <w:sz w:val="24"/>
          <w:szCs w:val="24"/>
        </w:rPr>
        <w:t xml:space="preserve">         Capital s</w:t>
      </w:r>
      <w:r w:rsidRPr="004D22FB">
        <w:rPr>
          <w:rFonts w:ascii="Times New Roman" w:hAnsi="Times New Roman" w:cs="Times New Roman"/>
          <w:sz w:val="24"/>
          <w:szCs w:val="24"/>
        </w:rPr>
        <w:t>oci</w:t>
      </w:r>
      <w:r>
        <w:rPr>
          <w:rFonts w:ascii="Times New Roman" w:hAnsi="Times New Roman" w:cs="Times New Roman"/>
          <w:sz w:val="24"/>
          <w:szCs w:val="24"/>
        </w:rPr>
        <w:t xml:space="preserve">al: </w:t>
      </w:r>
      <w:r w:rsidR="0058141A">
        <w:rPr>
          <w:rFonts w:ascii="Times New Roman" w:hAnsi="Times New Roman" w:cs="Times New Roman"/>
          <w:sz w:val="24"/>
          <w:szCs w:val="24"/>
          <w:lang w:val="en-GB"/>
        </w:rPr>
        <w:t>98.457.530</w:t>
      </w:r>
      <w:r w:rsidRPr="002B6DC9">
        <w:rPr>
          <w:rFonts w:ascii="Times New Roman" w:hAnsi="Times New Roman" w:cs="Times New Roman"/>
          <w:sz w:val="24"/>
          <w:szCs w:val="24"/>
          <w:lang w:val="en-GB"/>
        </w:rPr>
        <w:t xml:space="preserve"> </w:t>
      </w:r>
      <w:r w:rsidRPr="004D22FB">
        <w:rPr>
          <w:rFonts w:ascii="Times New Roman" w:hAnsi="Times New Roman" w:cs="Times New Roman"/>
          <w:sz w:val="24"/>
          <w:szCs w:val="24"/>
        </w:rPr>
        <w:t>lei</w:t>
      </w:r>
      <w:r>
        <w:rPr>
          <w:rFonts w:ascii="Times New Roman" w:hAnsi="Times New Roman" w:cs="Times New Roman"/>
          <w:sz w:val="24"/>
          <w:szCs w:val="24"/>
          <w:lang w:val="ro-RO"/>
        </w:rPr>
        <w:t>;</w:t>
      </w:r>
    </w:p>
    <w:p w:rsidR="001B67A9" w:rsidRDefault="001B67A9" w:rsidP="001B67A9">
      <w:pPr>
        <w:rPr>
          <w:rFonts w:ascii="Times New Roman" w:hAnsi="Times New Roman" w:cs="Times New Roman"/>
          <w:sz w:val="24"/>
          <w:szCs w:val="24"/>
        </w:rPr>
      </w:pPr>
      <w:r>
        <w:rPr>
          <w:rFonts w:ascii="Times New Roman" w:hAnsi="Times New Roman" w:cs="Times New Roman"/>
          <w:sz w:val="24"/>
          <w:szCs w:val="24"/>
        </w:rPr>
        <w:t xml:space="preserve"> </w:t>
      </w:r>
      <w:r w:rsidRPr="004D22F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D22FB">
        <w:rPr>
          <w:rFonts w:ascii="Times New Roman" w:hAnsi="Times New Roman" w:cs="Times New Roman"/>
          <w:sz w:val="24"/>
          <w:szCs w:val="24"/>
        </w:rPr>
        <w:t>Valoare nominal</w:t>
      </w:r>
      <w:r>
        <w:rPr>
          <w:rFonts w:ascii="Times New Roman" w:hAnsi="Times New Roman" w:cs="Times New Roman"/>
          <w:sz w:val="24"/>
          <w:szCs w:val="24"/>
        </w:rPr>
        <w:t>a per acţiune: 2,5 lei;</w:t>
      </w:r>
    </w:p>
    <w:p w:rsidR="001B67A9" w:rsidRDefault="001B67A9" w:rsidP="001B67A9">
      <w:pPr>
        <w:rPr>
          <w:rFonts w:ascii="Times New Roman" w:hAnsi="Times New Roman" w:cs="Times New Roman"/>
          <w:sz w:val="24"/>
          <w:szCs w:val="24"/>
        </w:rPr>
      </w:pPr>
      <w:r w:rsidRPr="004D22F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D22FB">
        <w:rPr>
          <w:rFonts w:ascii="Times New Roman" w:hAnsi="Times New Roman" w:cs="Times New Roman"/>
          <w:sz w:val="24"/>
          <w:szCs w:val="24"/>
        </w:rPr>
        <w:t>Drepturi de vot per acţiune: 1</w:t>
      </w:r>
      <w:r>
        <w:rPr>
          <w:rFonts w:ascii="Times New Roman" w:hAnsi="Times New Roman" w:cs="Times New Roman"/>
          <w:sz w:val="24"/>
          <w:szCs w:val="24"/>
        </w:rPr>
        <w:t>;</w:t>
      </w:r>
    </w:p>
    <w:p w:rsidR="001B67A9" w:rsidRDefault="001B67A9" w:rsidP="001B67A9">
      <w:pPr>
        <w:rPr>
          <w:rFonts w:ascii="Times New Roman" w:hAnsi="Times New Roman" w:cs="Times New Roman"/>
          <w:sz w:val="24"/>
          <w:szCs w:val="24"/>
        </w:rPr>
      </w:pPr>
      <w:r>
        <w:rPr>
          <w:rFonts w:ascii="Times New Roman" w:hAnsi="Times New Roman" w:cs="Times New Roman"/>
          <w:sz w:val="24"/>
          <w:szCs w:val="24"/>
        </w:rPr>
        <w:t xml:space="preserve">     </w:t>
      </w:r>
      <w:r w:rsidRPr="004D22FB">
        <w:rPr>
          <w:rFonts w:ascii="Times New Roman" w:hAnsi="Times New Roman" w:cs="Times New Roman"/>
          <w:sz w:val="24"/>
          <w:szCs w:val="24"/>
        </w:rPr>
        <w:t xml:space="preserve"> </w:t>
      </w:r>
      <w:r>
        <w:rPr>
          <w:rFonts w:ascii="Times New Roman" w:hAnsi="Times New Roman" w:cs="Times New Roman"/>
          <w:sz w:val="24"/>
          <w:szCs w:val="24"/>
        </w:rPr>
        <w:t xml:space="preserve">     Tipul acţiunii: nominative;</w:t>
      </w:r>
    </w:p>
    <w:p w:rsidR="001B67A9" w:rsidRDefault="001B67A9" w:rsidP="001B67A9">
      <w:pPr>
        <w:rPr>
          <w:rFonts w:ascii="Times New Roman" w:hAnsi="Times New Roman" w:cs="Times New Roman"/>
          <w:sz w:val="24"/>
          <w:szCs w:val="24"/>
        </w:rPr>
      </w:pPr>
      <w:r>
        <w:rPr>
          <w:rFonts w:ascii="Times New Roman" w:hAnsi="Times New Roman" w:cs="Times New Roman"/>
          <w:sz w:val="24"/>
          <w:szCs w:val="24"/>
        </w:rPr>
        <w:t xml:space="preserve">           </w:t>
      </w:r>
      <w:r w:rsidRPr="004D22FB">
        <w:rPr>
          <w:rFonts w:ascii="Times New Roman" w:hAnsi="Times New Roman" w:cs="Times New Roman"/>
          <w:sz w:val="24"/>
          <w:szCs w:val="24"/>
        </w:rPr>
        <w:t xml:space="preserve">Număr total acţiuni: </w:t>
      </w:r>
      <w:r w:rsidR="0058141A">
        <w:rPr>
          <w:rFonts w:ascii="Times New Roman" w:hAnsi="Times New Roman" w:cs="Times New Roman"/>
          <w:sz w:val="24"/>
          <w:szCs w:val="24"/>
          <w:lang w:val="en-GB"/>
        </w:rPr>
        <w:t>39.383.012</w:t>
      </w:r>
      <w:r>
        <w:rPr>
          <w:rFonts w:ascii="Times New Roman" w:hAnsi="Times New Roman" w:cs="Times New Roman"/>
          <w:sz w:val="24"/>
          <w:szCs w:val="24"/>
        </w:rPr>
        <w:t>;</w:t>
      </w:r>
      <w:r w:rsidRPr="004D22FB">
        <w:rPr>
          <w:rFonts w:ascii="Times New Roman" w:hAnsi="Times New Roman" w:cs="Times New Roman"/>
          <w:sz w:val="24"/>
          <w:szCs w:val="24"/>
        </w:rPr>
        <w:t xml:space="preserve"> </w:t>
      </w:r>
    </w:p>
    <w:p w:rsidR="001B67A9" w:rsidRDefault="001B67A9" w:rsidP="001B67A9">
      <w:pPr>
        <w:rPr>
          <w:rFonts w:ascii="Times New Roman" w:hAnsi="Times New Roman" w:cs="Times New Roman"/>
          <w:sz w:val="24"/>
          <w:szCs w:val="24"/>
        </w:rPr>
      </w:pPr>
      <w:r>
        <w:rPr>
          <w:rFonts w:ascii="Times New Roman" w:hAnsi="Times New Roman" w:cs="Times New Roman"/>
          <w:sz w:val="24"/>
          <w:szCs w:val="24"/>
        </w:rPr>
        <w:t xml:space="preserve">           </w:t>
      </w:r>
      <w:r w:rsidRPr="004D22FB">
        <w:rPr>
          <w:rFonts w:ascii="Times New Roman" w:hAnsi="Times New Roman" w:cs="Times New Roman"/>
          <w:sz w:val="24"/>
          <w:szCs w:val="24"/>
        </w:rPr>
        <w:t xml:space="preserve">Acţiuni cu drept de vot: </w:t>
      </w:r>
      <w:r w:rsidR="0058141A">
        <w:rPr>
          <w:rFonts w:ascii="Times New Roman" w:hAnsi="Times New Roman" w:cs="Times New Roman"/>
          <w:sz w:val="24"/>
          <w:szCs w:val="24"/>
          <w:lang w:val="en-GB"/>
        </w:rPr>
        <w:t>39.383.012</w:t>
      </w:r>
      <w:r>
        <w:rPr>
          <w:rFonts w:ascii="Times New Roman" w:hAnsi="Times New Roman" w:cs="Times New Roman"/>
          <w:sz w:val="24"/>
          <w:szCs w:val="24"/>
          <w:lang w:val="en-GB"/>
        </w:rPr>
        <w:t>.</w:t>
      </w:r>
    </w:p>
    <w:p w:rsidR="00F86B3C" w:rsidRDefault="00D276D3" w:rsidP="001B67A9">
      <w:pPr>
        <w:jc w:val="both"/>
        <w:rPr>
          <w:rFonts w:ascii="Times New Roman" w:hAnsi="Times New Roman" w:cs="Times New Roman"/>
          <w:sz w:val="24"/>
          <w:szCs w:val="24"/>
        </w:rPr>
      </w:pPr>
      <w:r>
        <w:rPr>
          <w:rFonts w:ascii="Times New Roman" w:hAnsi="Times New Roman" w:cs="Times New Roman"/>
          <w:sz w:val="24"/>
          <w:szCs w:val="24"/>
        </w:rPr>
        <w:t xml:space="preserve">      </w:t>
      </w:r>
      <w:r w:rsidR="004D22FB" w:rsidRPr="004D22FB">
        <w:rPr>
          <w:rFonts w:ascii="Times New Roman" w:hAnsi="Times New Roman" w:cs="Times New Roman"/>
          <w:sz w:val="24"/>
          <w:szCs w:val="24"/>
        </w:rPr>
        <w:t>La lucrările Adunării G</w:t>
      </w:r>
      <w:r w:rsidR="004F6191">
        <w:rPr>
          <w:rFonts w:ascii="Times New Roman" w:hAnsi="Times New Roman" w:cs="Times New Roman"/>
          <w:sz w:val="24"/>
          <w:szCs w:val="24"/>
        </w:rPr>
        <w:t>enerale Ordinare a Acţionarilor</w:t>
      </w:r>
      <w:r w:rsidR="004D22FB" w:rsidRPr="004D22FB">
        <w:rPr>
          <w:rFonts w:ascii="Times New Roman" w:hAnsi="Times New Roman" w:cs="Times New Roman"/>
          <w:sz w:val="24"/>
          <w:szCs w:val="24"/>
        </w:rPr>
        <w:t xml:space="preserve"> din data de </w:t>
      </w:r>
      <w:r w:rsidR="005A4C27">
        <w:rPr>
          <w:rFonts w:ascii="Times New Roman" w:hAnsi="Times New Roman" w:cs="Times New Roman"/>
          <w:sz w:val="24"/>
          <w:szCs w:val="24"/>
        </w:rPr>
        <w:t>13</w:t>
      </w:r>
      <w:r w:rsidR="00F4667E">
        <w:rPr>
          <w:rFonts w:ascii="Times New Roman" w:hAnsi="Times New Roman" w:cs="Times New Roman"/>
          <w:sz w:val="24"/>
          <w:szCs w:val="24"/>
        </w:rPr>
        <w:t>.08</w:t>
      </w:r>
      <w:r w:rsidR="0058141A">
        <w:rPr>
          <w:rFonts w:ascii="Times New Roman" w:hAnsi="Times New Roman" w:cs="Times New Roman"/>
          <w:sz w:val="24"/>
          <w:szCs w:val="24"/>
        </w:rPr>
        <w:t>.2026</w:t>
      </w:r>
      <w:r w:rsidR="00934C45">
        <w:rPr>
          <w:rFonts w:ascii="Times New Roman" w:hAnsi="Times New Roman" w:cs="Times New Roman"/>
          <w:sz w:val="24"/>
          <w:szCs w:val="24"/>
        </w:rPr>
        <w:t xml:space="preserve"> şi-au exprimat votul 3</w:t>
      </w:r>
      <w:r w:rsidR="00F86B3C">
        <w:rPr>
          <w:rFonts w:ascii="Times New Roman" w:hAnsi="Times New Roman" w:cs="Times New Roman"/>
          <w:sz w:val="24"/>
          <w:szCs w:val="24"/>
        </w:rPr>
        <w:t xml:space="preserve"> acţionar</w:t>
      </w:r>
      <w:r w:rsidR="00505CFE">
        <w:rPr>
          <w:rFonts w:ascii="Times New Roman" w:hAnsi="Times New Roman" w:cs="Times New Roman"/>
          <w:sz w:val="24"/>
          <w:szCs w:val="24"/>
        </w:rPr>
        <w:t>i</w:t>
      </w:r>
      <w:r w:rsidR="004F6191">
        <w:rPr>
          <w:rFonts w:ascii="Times New Roman" w:hAnsi="Times New Roman" w:cs="Times New Roman"/>
          <w:sz w:val="24"/>
          <w:szCs w:val="24"/>
        </w:rPr>
        <w:t>,</w:t>
      </w:r>
      <w:r w:rsidR="00505CFE">
        <w:rPr>
          <w:rFonts w:ascii="Times New Roman" w:hAnsi="Times New Roman" w:cs="Times New Roman"/>
          <w:sz w:val="24"/>
          <w:szCs w:val="24"/>
        </w:rPr>
        <w:t xml:space="preserve"> care dețin</w:t>
      </w:r>
      <w:r w:rsidR="00F86B3C">
        <w:rPr>
          <w:rFonts w:ascii="Times New Roman" w:hAnsi="Times New Roman" w:cs="Times New Roman"/>
          <w:sz w:val="24"/>
          <w:szCs w:val="24"/>
        </w:rPr>
        <w:t xml:space="preserve"> </w:t>
      </w:r>
      <w:r w:rsidR="004D22FB" w:rsidRPr="004D22FB">
        <w:rPr>
          <w:rFonts w:ascii="Times New Roman" w:hAnsi="Times New Roman" w:cs="Times New Roman"/>
          <w:sz w:val="24"/>
          <w:szCs w:val="24"/>
        </w:rPr>
        <w:t xml:space="preserve">un număr de </w:t>
      </w:r>
      <w:r w:rsidR="0058141A">
        <w:rPr>
          <w:rFonts w:ascii="Times New Roman" w:hAnsi="Times New Roman" w:cs="Times New Roman"/>
          <w:sz w:val="24"/>
          <w:szCs w:val="24"/>
          <w:lang w:val="en-GB"/>
        </w:rPr>
        <w:t>38</w:t>
      </w:r>
      <w:r w:rsidR="002A1460">
        <w:rPr>
          <w:rFonts w:ascii="Times New Roman" w:hAnsi="Times New Roman" w:cs="Times New Roman"/>
          <w:sz w:val="24"/>
          <w:szCs w:val="24"/>
          <w:lang w:val="en-GB"/>
        </w:rPr>
        <w:t>.600.970</w:t>
      </w:r>
      <w:r w:rsidR="002A1460" w:rsidRPr="002B6DC9">
        <w:rPr>
          <w:rFonts w:ascii="Times New Roman" w:hAnsi="Times New Roman" w:cs="Times New Roman"/>
          <w:sz w:val="24"/>
          <w:szCs w:val="24"/>
          <w:lang w:val="en-GB"/>
        </w:rPr>
        <w:t xml:space="preserve"> </w:t>
      </w:r>
      <w:r w:rsidR="004D22FB" w:rsidRPr="004D22FB">
        <w:rPr>
          <w:rFonts w:ascii="Times New Roman" w:hAnsi="Times New Roman" w:cs="Times New Roman"/>
          <w:sz w:val="24"/>
          <w:szCs w:val="24"/>
        </w:rPr>
        <w:t xml:space="preserve">acţiuni, reprezentând </w:t>
      </w:r>
      <w:r w:rsidR="0058141A">
        <w:rPr>
          <w:rFonts w:ascii="Times New Roman" w:hAnsi="Times New Roman" w:cs="Times New Roman"/>
          <w:sz w:val="24"/>
          <w:szCs w:val="24"/>
          <w:lang w:val="en-GB"/>
        </w:rPr>
        <w:t>98,0142</w:t>
      </w:r>
      <w:r w:rsidR="002A1460" w:rsidRPr="002B6DC9">
        <w:rPr>
          <w:rFonts w:ascii="Times New Roman" w:hAnsi="Times New Roman" w:cs="Times New Roman"/>
          <w:sz w:val="24"/>
          <w:szCs w:val="24"/>
          <w:lang w:val="en-GB"/>
        </w:rPr>
        <w:t xml:space="preserve">% </w:t>
      </w:r>
      <w:r w:rsidR="004D22FB" w:rsidRPr="004D22FB">
        <w:rPr>
          <w:rFonts w:ascii="Times New Roman" w:hAnsi="Times New Roman" w:cs="Times New Roman"/>
          <w:sz w:val="24"/>
          <w:szCs w:val="24"/>
        </w:rPr>
        <w:t xml:space="preserve">din numărul total de acţiuni, conform Registrului consolidat al acţionarilor </w:t>
      </w:r>
      <w:r w:rsidR="00F86B3C">
        <w:rPr>
          <w:rFonts w:ascii="Times New Roman" w:hAnsi="Times New Roman" w:cs="Times New Roman"/>
          <w:sz w:val="24"/>
          <w:szCs w:val="24"/>
        </w:rPr>
        <w:t>Avioane Craiova S.A.</w:t>
      </w:r>
      <w:r w:rsidR="004D22FB" w:rsidRPr="004D22FB">
        <w:rPr>
          <w:rFonts w:ascii="Times New Roman" w:hAnsi="Times New Roman" w:cs="Times New Roman"/>
          <w:sz w:val="24"/>
          <w:szCs w:val="24"/>
        </w:rPr>
        <w:t xml:space="preserve"> la data de </w:t>
      </w:r>
      <w:r w:rsidR="00F4667E">
        <w:rPr>
          <w:rFonts w:ascii="Times New Roman" w:hAnsi="Times New Roman" w:cs="Times New Roman"/>
          <w:sz w:val="24"/>
          <w:szCs w:val="24"/>
        </w:rPr>
        <w:t>30.07</w:t>
      </w:r>
      <w:r w:rsidR="0058141A">
        <w:rPr>
          <w:rFonts w:ascii="Times New Roman" w:hAnsi="Times New Roman" w:cs="Times New Roman"/>
          <w:sz w:val="24"/>
          <w:szCs w:val="24"/>
        </w:rPr>
        <w:t>.2026</w:t>
      </w:r>
      <w:r w:rsidR="004D22FB" w:rsidRPr="004D22FB">
        <w:rPr>
          <w:rFonts w:ascii="Times New Roman" w:hAnsi="Times New Roman" w:cs="Times New Roman"/>
          <w:sz w:val="24"/>
          <w:szCs w:val="24"/>
        </w:rPr>
        <w:t xml:space="preserve">, data de referinţă a Adunării Generale Ordinare a Acţionarilor, şi </w:t>
      </w:r>
      <w:r w:rsidR="0058141A">
        <w:rPr>
          <w:rFonts w:ascii="Times New Roman" w:hAnsi="Times New Roman" w:cs="Times New Roman"/>
          <w:sz w:val="24"/>
          <w:szCs w:val="24"/>
          <w:lang w:val="en-GB"/>
        </w:rPr>
        <w:t>98,0142</w:t>
      </w:r>
      <w:r w:rsidR="002A1460" w:rsidRPr="002B6DC9">
        <w:rPr>
          <w:rFonts w:ascii="Times New Roman" w:hAnsi="Times New Roman" w:cs="Times New Roman"/>
          <w:sz w:val="24"/>
          <w:szCs w:val="24"/>
          <w:lang w:val="en-GB"/>
        </w:rPr>
        <w:t xml:space="preserve">% </w:t>
      </w:r>
      <w:r w:rsidR="004D22FB" w:rsidRPr="004D22FB">
        <w:rPr>
          <w:rFonts w:ascii="Times New Roman" w:hAnsi="Times New Roman" w:cs="Times New Roman"/>
          <w:sz w:val="24"/>
          <w:szCs w:val="24"/>
        </w:rPr>
        <w:t>d</w:t>
      </w:r>
      <w:r w:rsidR="00F86B3C">
        <w:rPr>
          <w:rFonts w:ascii="Times New Roman" w:hAnsi="Times New Roman" w:cs="Times New Roman"/>
          <w:sz w:val="24"/>
          <w:szCs w:val="24"/>
        </w:rPr>
        <w:t xml:space="preserve">in totalul drepturilor de vot. </w:t>
      </w:r>
    </w:p>
    <w:p w:rsidR="003069A8" w:rsidRDefault="003069A8" w:rsidP="00F86B3C">
      <w:pPr>
        <w:jc w:val="both"/>
        <w:rPr>
          <w:rFonts w:ascii="Times New Roman" w:hAnsi="Times New Roman" w:cs="Times New Roman"/>
          <w:sz w:val="24"/>
          <w:szCs w:val="24"/>
        </w:rPr>
      </w:pPr>
    </w:p>
    <w:p w:rsidR="00F87B19" w:rsidRDefault="00F87B19" w:rsidP="00F87B19">
      <w:pPr>
        <w:jc w:val="both"/>
        <w:rPr>
          <w:rFonts w:ascii="Times New Roman" w:hAnsi="Times New Roman" w:cs="Times New Roman"/>
          <w:sz w:val="24"/>
          <w:szCs w:val="24"/>
        </w:rPr>
      </w:pPr>
      <w:r w:rsidRPr="004D22FB">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r w:rsidRPr="004D22FB">
        <w:rPr>
          <w:rFonts w:ascii="Times New Roman" w:hAnsi="Times New Roman" w:cs="Times New Roman"/>
          <w:sz w:val="24"/>
          <w:szCs w:val="24"/>
        </w:rPr>
        <w:t>B. Rezultatele voturilor din cadrul A</w:t>
      </w:r>
      <w:r>
        <w:rPr>
          <w:rFonts w:ascii="Times New Roman" w:hAnsi="Times New Roman" w:cs="Times New Roman"/>
          <w:sz w:val="24"/>
          <w:szCs w:val="24"/>
        </w:rPr>
        <w:t>.</w:t>
      </w:r>
      <w:r w:rsidRPr="004D22FB">
        <w:rPr>
          <w:rFonts w:ascii="Times New Roman" w:hAnsi="Times New Roman" w:cs="Times New Roman"/>
          <w:sz w:val="24"/>
          <w:szCs w:val="24"/>
        </w:rPr>
        <w:t>G</w:t>
      </w:r>
      <w:r>
        <w:rPr>
          <w:rFonts w:ascii="Times New Roman" w:hAnsi="Times New Roman" w:cs="Times New Roman"/>
          <w:sz w:val="24"/>
          <w:szCs w:val="24"/>
        </w:rPr>
        <w:t>.</w:t>
      </w:r>
      <w:r w:rsidRPr="004D22FB">
        <w:rPr>
          <w:rFonts w:ascii="Times New Roman" w:hAnsi="Times New Roman" w:cs="Times New Roman"/>
          <w:sz w:val="24"/>
          <w:szCs w:val="24"/>
        </w:rPr>
        <w:t>O</w:t>
      </w:r>
      <w:r>
        <w:rPr>
          <w:rFonts w:ascii="Times New Roman" w:hAnsi="Times New Roman" w:cs="Times New Roman"/>
          <w:sz w:val="24"/>
          <w:szCs w:val="24"/>
        </w:rPr>
        <w:t>.</w:t>
      </w:r>
      <w:r w:rsidRPr="004D22FB">
        <w:rPr>
          <w:rFonts w:ascii="Times New Roman" w:hAnsi="Times New Roman" w:cs="Times New Roman"/>
          <w:sz w:val="24"/>
          <w:szCs w:val="24"/>
        </w:rPr>
        <w:t>A</w:t>
      </w:r>
      <w:r>
        <w:rPr>
          <w:rFonts w:ascii="Times New Roman" w:hAnsi="Times New Roman" w:cs="Times New Roman"/>
          <w:sz w:val="24"/>
          <w:szCs w:val="24"/>
        </w:rPr>
        <w:t xml:space="preserve">. din </w:t>
      </w:r>
      <w:r w:rsidR="005A4C27">
        <w:rPr>
          <w:rFonts w:ascii="Times New Roman" w:hAnsi="Times New Roman" w:cs="Times New Roman"/>
          <w:sz w:val="24"/>
          <w:szCs w:val="24"/>
        </w:rPr>
        <w:t>13</w:t>
      </w:r>
      <w:r w:rsidR="00F4667E">
        <w:rPr>
          <w:rFonts w:ascii="Times New Roman" w:hAnsi="Times New Roman" w:cs="Times New Roman"/>
          <w:sz w:val="24"/>
          <w:szCs w:val="24"/>
        </w:rPr>
        <w:t>.08</w:t>
      </w:r>
      <w:r w:rsidR="0058141A">
        <w:rPr>
          <w:rFonts w:ascii="Times New Roman" w:hAnsi="Times New Roman" w:cs="Times New Roman"/>
          <w:sz w:val="24"/>
          <w:szCs w:val="24"/>
        </w:rPr>
        <w:t>.2026</w:t>
      </w:r>
    </w:p>
    <w:p w:rsidR="00F4667E" w:rsidRPr="00F4667E" w:rsidRDefault="00F87B19" w:rsidP="00F4667E">
      <w:pPr>
        <w:jc w:val="both"/>
        <w:rPr>
          <w:rFonts w:ascii="Times New Roman" w:eastAsia="Times New Roman" w:hAnsi="Times New Roman" w:cs="Times New Roman"/>
          <w:sz w:val="24"/>
          <w:szCs w:val="24"/>
          <w:lang w:val="it-IT"/>
        </w:rPr>
      </w:pPr>
      <w:r w:rsidRPr="004D22F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D22FB">
        <w:rPr>
          <w:rFonts w:ascii="Times New Roman" w:hAnsi="Times New Roman" w:cs="Times New Roman"/>
          <w:sz w:val="24"/>
          <w:szCs w:val="24"/>
        </w:rPr>
        <w:t>Punctul 1 de pe ordinea de zi</w:t>
      </w:r>
      <w:r>
        <w:rPr>
          <w:rFonts w:ascii="Times New Roman" w:hAnsi="Times New Roman" w:cs="Times New Roman"/>
          <w:sz w:val="24"/>
          <w:szCs w:val="24"/>
        </w:rPr>
        <w:t xml:space="preserve">: </w:t>
      </w:r>
      <w:r w:rsidRPr="004D22FB">
        <w:rPr>
          <w:rFonts w:ascii="Times New Roman" w:hAnsi="Times New Roman" w:cs="Times New Roman"/>
          <w:sz w:val="24"/>
          <w:szCs w:val="24"/>
        </w:rPr>
        <w:t>„</w:t>
      </w:r>
      <w:r w:rsidR="00FE77AB">
        <w:rPr>
          <w:rFonts w:ascii="Times New Roman" w:eastAsia="Times New Roman" w:hAnsi="Times New Roman" w:cs="Times New Roman"/>
          <w:sz w:val="24"/>
          <w:szCs w:val="24"/>
          <w:lang w:val="it-IT"/>
        </w:rPr>
        <w:t>Aprobarea garantării Facilităț</w:t>
      </w:r>
      <w:r w:rsidR="00F4667E" w:rsidRPr="00F4667E">
        <w:rPr>
          <w:rFonts w:ascii="Times New Roman" w:eastAsia="Times New Roman" w:hAnsi="Times New Roman" w:cs="Times New Roman"/>
          <w:sz w:val="24"/>
          <w:szCs w:val="24"/>
          <w:lang w:val="it-IT"/>
        </w:rPr>
        <w:t>ii de Credit co</w:t>
      </w:r>
      <w:r w:rsidR="00FE77AB">
        <w:rPr>
          <w:rFonts w:ascii="Times New Roman" w:eastAsia="Times New Roman" w:hAnsi="Times New Roman" w:cs="Times New Roman"/>
          <w:sz w:val="24"/>
          <w:szCs w:val="24"/>
          <w:lang w:val="it-IT"/>
        </w:rPr>
        <w:t>ntractate de la Banca Comercială Română S.A., în</w:t>
      </w:r>
      <w:r w:rsidR="00F4667E" w:rsidRPr="00F4667E">
        <w:rPr>
          <w:rFonts w:ascii="Times New Roman" w:eastAsia="Times New Roman" w:hAnsi="Times New Roman" w:cs="Times New Roman"/>
          <w:sz w:val="24"/>
          <w:szCs w:val="24"/>
          <w:lang w:val="it-IT"/>
        </w:rPr>
        <w:t xml:space="preserve"> valoare de 300.000.000 lei,</w:t>
      </w:r>
      <w:r w:rsidR="00FE77AB">
        <w:rPr>
          <w:rFonts w:ascii="Times New Roman" w:eastAsia="Times New Roman" w:hAnsi="Times New Roman" w:cs="Times New Roman"/>
          <w:sz w:val="24"/>
          <w:szCs w:val="24"/>
          <w:lang w:val="it-IT"/>
        </w:rPr>
        <w:t xml:space="preserve"> având în</w:t>
      </w:r>
      <w:r w:rsidR="00F4667E" w:rsidRPr="00F4667E">
        <w:rPr>
          <w:rFonts w:ascii="Times New Roman" w:eastAsia="Times New Roman" w:hAnsi="Times New Roman" w:cs="Times New Roman"/>
          <w:sz w:val="24"/>
          <w:szCs w:val="24"/>
          <w:lang w:val="it-IT"/>
        </w:rPr>
        <w:t xml:space="preserve"> vedere adresa BCR S.A. nr. 445/02.06.2026,</w:t>
      </w:r>
      <w:r w:rsidR="00FE77AB">
        <w:rPr>
          <w:rFonts w:ascii="Times New Roman" w:eastAsia="Times New Roman" w:hAnsi="Times New Roman" w:cs="Times New Roman"/>
          <w:sz w:val="24"/>
          <w:szCs w:val="24"/>
          <w:lang w:val="it-IT"/>
        </w:rPr>
        <w:t xml:space="preserve"> cu urmă</w:t>
      </w:r>
      <w:r w:rsidR="00F4667E" w:rsidRPr="00F4667E">
        <w:rPr>
          <w:rFonts w:ascii="Times New Roman" w:eastAsia="Times New Roman" w:hAnsi="Times New Roman" w:cs="Times New Roman"/>
          <w:sz w:val="24"/>
          <w:szCs w:val="24"/>
          <w:lang w:val="it-IT"/>
        </w:rPr>
        <w:t>toarele gara</w:t>
      </w:r>
      <w:r w:rsidR="00FE77AB">
        <w:rPr>
          <w:rFonts w:ascii="Times New Roman" w:eastAsia="Times New Roman" w:hAnsi="Times New Roman" w:cs="Times New Roman"/>
          <w:sz w:val="24"/>
          <w:szCs w:val="24"/>
          <w:lang w:val="it-IT"/>
        </w:rPr>
        <w:t>nț</w:t>
      </w:r>
      <w:r w:rsidR="00F4667E" w:rsidRPr="00F4667E">
        <w:rPr>
          <w:rFonts w:ascii="Times New Roman" w:eastAsia="Times New Roman" w:hAnsi="Times New Roman" w:cs="Times New Roman"/>
          <w:sz w:val="24"/>
          <w:szCs w:val="24"/>
          <w:lang w:val="it-IT"/>
        </w:rPr>
        <w:t>ii:</w:t>
      </w:r>
    </w:p>
    <w:p w:rsidR="00F4667E" w:rsidRPr="00F4667E" w:rsidRDefault="00F4667E" w:rsidP="00F4667E">
      <w:pPr>
        <w:jc w:val="both"/>
        <w:rPr>
          <w:rFonts w:ascii="Times New Roman" w:eastAsia="Times New Roman" w:hAnsi="Times New Roman" w:cs="Times New Roman"/>
          <w:sz w:val="24"/>
          <w:szCs w:val="24"/>
          <w:lang w:val="it-IT"/>
        </w:rPr>
      </w:pPr>
      <w:r w:rsidRPr="00F4667E">
        <w:rPr>
          <w:rFonts w:ascii="Times New Roman" w:eastAsia="Times New Roman" w:hAnsi="Times New Roman" w:cs="Times New Roman"/>
          <w:sz w:val="24"/>
          <w:szCs w:val="24"/>
          <w:lang w:val="it-IT"/>
        </w:rPr>
        <w:t xml:space="preserve">       - Ipoteca</w:t>
      </w:r>
      <w:r w:rsidR="00FE77AB">
        <w:rPr>
          <w:rFonts w:ascii="Times New Roman" w:eastAsia="Times New Roman" w:hAnsi="Times New Roman" w:cs="Times New Roman"/>
          <w:sz w:val="24"/>
          <w:szCs w:val="24"/>
          <w:lang w:val="it-IT"/>
        </w:rPr>
        <w:t xml:space="preserve"> de rang 1 asupra terenurilor și clădirilor aflate în</w:t>
      </w:r>
      <w:r w:rsidRPr="00F4667E">
        <w:rPr>
          <w:rFonts w:ascii="Times New Roman" w:eastAsia="Times New Roman" w:hAnsi="Times New Roman" w:cs="Times New Roman"/>
          <w:sz w:val="24"/>
          <w:szCs w:val="24"/>
          <w:lang w:val="it-IT"/>
        </w:rPr>
        <w:t xml:space="preserve"> proprietatea Avioane Craiova S.A.;      </w:t>
      </w:r>
    </w:p>
    <w:p w:rsidR="00F4667E" w:rsidRPr="00F4667E" w:rsidRDefault="00F4667E" w:rsidP="00F4667E">
      <w:pPr>
        <w:jc w:val="both"/>
        <w:rPr>
          <w:rFonts w:ascii="Times New Roman" w:eastAsia="Times New Roman" w:hAnsi="Times New Roman" w:cs="Times New Roman"/>
          <w:sz w:val="24"/>
          <w:szCs w:val="24"/>
          <w:lang w:val="it-IT"/>
        </w:rPr>
      </w:pPr>
      <w:r w:rsidRPr="00F4667E">
        <w:rPr>
          <w:rFonts w:ascii="Times New Roman" w:eastAsia="Times New Roman" w:hAnsi="Times New Roman" w:cs="Times New Roman"/>
          <w:sz w:val="24"/>
          <w:szCs w:val="24"/>
          <w:lang w:val="it-IT"/>
        </w:rPr>
        <w:t xml:space="preserve">       </w:t>
      </w:r>
      <w:r w:rsidR="00FE77AB">
        <w:rPr>
          <w:rFonts w:ascii="Times New Roman" w:eastAsia="Times New Roman" w:hAnsi="Times New Roman" w:cs="Times New Roman"/>
          <w:sz w:val="24"/>
          <w:szCs w:val="24"/>
          <w:lang w:val="it-IT"/>
        </w:rPr>
        <w:t>- Ipoteca mobiliară asupra creanț</w:t>
      </w:r>
      <w:r w:rsidRPr="00F4667E">
        <w:rPr>
          <w:rFonts w:ascii="Times New Roman" w:eastAsia="Times New Roman" w:hAnsi="Times New Roman" w:cs="Times New Roman"/>
          <w:sz w:val="24"/>
          <w:szCs w:val="24"/>
          <w:lang w:val="it-IT"/>
        </w:rPr>
        <w:t xml:space="preserve">elor provenite din Contractul de Furnizare nr. 19/2/042-C/30.07.2020, semnat la data de 14.08.2020 </w:t>
      </w:r>
      <w:r w:rsidR="00FE77AB">
        <w:rPr>
          <w:rFonts w:ascii="Times New Roman" w:eastAsia="Times New Roman" w:hAnsi="Times New Roman" w:cs="Times New Roman"/>
          <w:sz w:val="24"/>
          <w:szCs w:val="24"/>
          <w:lang w:val="it-IT"/>
        </w:rPr>
        <w:t>între Ministerul Apără</w:t>
      </w:r>
      <w:r w:rsidRPr="00F4667E">
        <w:rPr>
          <w:rFonts w:ascii="Times New Roman" w:eastAsia="Times New Roman" w:hAnsi="Times New Roman" w:cs="Times New Roman"/>
          <w:sz w:val="24"/>
          <w:szCs w:val="24"/>
          <w:lang w:val="it-IT"/>
        </w:rPr>
        <w:t xml:space="preserve">rii </w:t>
      </w:r>
      <w:r w:rsidR="00FE77AB">
        <w:rPr>
          <w:rFonts w:ascii="Times New Roman" w:eastAsia="Times New Roman" w:hAnsi="Times New Roman" w:cs="Times New Roman"/>
          <w:sz w:val="24"/>
          <w:szCs w:val="24"/>
          <w:lang w:val="it-IT"/>
        </w:rPr>
        <w:t>Naționale, prin Unitatea Militară 02550 București, în calitate de achizitor și Avioane Craiova S.A., în calitate de furnizor și asupra creanț</w:t>
      </w:r>
      <w:r w:rsidRPr="00F4667E">
        <w:rPr>
          <w:rFonts w:ascii="Times New Roman" w:eastAsia="Times New Roman" w:hAnsi="Times New Roman" w:cs="Times New Roman"/>
          <w:sz w:val="24"/>
          <w:szCs w:val="24"/>
          <w:lang w:val="it-IT"/>
        </w:rPr>
        <w:t>elor provenite din Contractul subsecvent nr. 1/27.12.2022 la Acordul-cadru de furnizare</w:t>
      </w:r>
      <w:r w:rsidR="00FE77AB">
        <w:rPr>
          <w:rFonts w:ascii="Times New Roman" w:eastAsia="Times New Roman" w:hAnsi="Times New Roman" w:cs="Times New Roman"/>
          <w:sz w:val="24"/>
          <w:szCs w:val="24"/>
          <w:lang w:val="it-IT"/>
        </w:rPr>
        <w:t xml:space="preserve"> nr. A1-11246/27.12.2022, în</w:t>
      </w:r>
      <w:r w:rsidRPr="00F4667E">
        <w:rPr>
          <w:rFonts w:ascii="Times New Roman" w:eastAsia="Times New Roman" w:hAnsi="Times New Roman" w:cs="Times New Roman"/>
          <w:sz w:val="24"/>
          <w:szCs w:val="24"/>
          <w:lang w:val="it-IT"/>
        </w:rPr>
        <w:t xml:space="preserve">cheiat </w:t>
      </w:r>
      <w:r w:rsidR="00FE77AB">
        <w:rPr>
          <w:rFonts w:ascii="Times New Roman" w:eastAsia="Times New Roman" w:hAnsi="Times New Roman" w:cs="Times New Roman"/>
          <w:sz w:val="24"/>
          <w:szCs w:val="24"/>
          <w:lang w:val="ro-RO"/>
        </w:rPr>
        <w:t>între Ministerul Apărării Naționale, prin Unitatea Militară 01836 Otopeni, în calitate de achizitor și Avioane Craiova S.A., în</w:t>
      </w:r>
      <w:r w:rsidRPr="00F4667E">
        <w:rPr>
          <w:rFonts w:ascii="Times New Roman" w:eastAsia="Times New Roman" w:hAnsi="Times New Roman" w:cs="Times New Roman"/>
          <w:sz w:val="24"/>
          <w:szCs w:val="24"/>
          <w:lang w:val="ro-RO"/>
        </w:rPr>
        <w:t xml:space="preserve"> calitate de furnizor</w:t>
      </w:r>
      <w:r w:rsidRPr="00F4667E">
        <w:rPr>
          <w:rFonts w:ascii="Times New Roman" w:eastAsia="Times New Roman" w:hAnsi="Times New Roman" w:cs="Times New Roman"/>
          <w:sz w:val="24"/>
          <w:szCs w:val="24"/>
          <w:lang w:val="it-IT"/>
        </w:rPr>
        <w:t xml:space="preserve">;     </w:t>
      </w:r>
    </w:p>
    <w:p w:rsidR="00F87B19" w:rsidRPr="00F4667E" w:rsidRDefault="00F4667E" w:rsidP="00F87B19">
      <w:pPr>
        <w:jc w:val="both"/>
        <w:rPr>
          <w:rFonts w:ascii="Times New Roman" w:eastAsia="Times New Roman" w:hAnsi="Times New Roman" w:cs="Times New Roman"/>
          <w:sz w:val="24"/>
          <w:szCs w:val="24"/>
          <w:lang w:val="it-IT"/>
        </w:rPr>
      </w:pPr>
      <w:r w:rsidRPr="00F4667E">
        <w:rPr>
          <w:rFonts w:ascii="Times New Roman" w:eastAsia="Times New Roman" w:hAnsi="Times New Roman" w:cs="Times New Roman"/>
          <w:sz w:val="24"/>
          <w:szCs w:val="24"/>
          <w:lang w:val="it-IT"/>
        </w:rPr>
        <w:t xml:space="preserve">       </w:t>
      </w:r>
      <w:r w:rsidR="00FE77AB">
        <w:rPr>
          <w:rFonts w:ascii="Times New Roman" w:eastAsia="Times New Roman" w:hAnsi="Times New Roman" w:cs="Times New Roman"/>
          <w:sz w:val="24"/>
          <w:szCs w:val="24"/>
          <w:lang w:val="it-IT"/>
        </w:rPr>
        <w:t>- Ipoteca mobiliară asupra conturilor prezente și</w:t>
      </w:r>
      <w:r w:rsidRPr="00F4667E">
        <w:rPr>
          <w:rFonts w:ascii="Times New Roman" w:eastAsia="Times New Roman" w:hAnsi="Times New Roman" w:cs="Times New Roman"/>
          <w:sz w:val="24"/>
          <w:szCs w:val="24"/>
          <w:lang w:val="it-IT"/>
        </w:rPr>
        <w:t xml:space="preserve"> viitoare deschise de Avioane Craiova S.A. </w:t>
      </w:r>
      <w:r w:rsidR="00FE77AB">
        <w:rPr>
          <w:rFonts w:ascii="Times New Roman" w:eastAsia="Times New Roman" w:hAnsi="Times New Roman" w:cs="Times New Roman"/>
          <w:sz w:val="24"/>
          <w:szCs w:val="24"/>
          <w:lang w:val="it-IT"/>
        </w:rPr>
        <w:t>la Banca Comercială Română</w:t>
      </w:r>
      <w:r>
        <w:rPr>
          <w:rFonts w:ascii="Times New Roman" w:eastAsia="Times New Roman" w:hAnsi="Times New Roman" w:cs="Times New Roman"/>
          <w:sz w:val="24"/>
          <w:szCs w:val="24"/>
          <w:lang w:val="it-IT"/>
        </w:rPr>
        <w:t xml:space="preserve"> S.A.</w:t>
      </w:r>
      <w:r w:rsidR="00F87B19" w:rsidRPr="004D22FB">
        <w:rPr>
          <w:rFonts w:ascii="Times New Roman" w:hAnsi="Times New Roman" w:cs="Times New Roman"/>
          <w:sz w:val="24"/>
          <w:szCs w:val="24"/>
        </w:rPr>
        <w:t>”</w:t>
      </w:r>
      <w:r w:rsidR="00F87B19">
        <w:rPr>
          <w:rFonts w:ascii="Times New Roman" w:hAnsi="Times New Roman" w:cs="Times New Roman"/>
          <w:sz w:val="24"/>
          <w:szCs w:val="24"/>
        </w:rPr>
        <w:t>.</w:t>
      </w:r>
    </w:p>
    <w:p w:rsidR="00F87B19" w:rsidRDefault="00F87B19" w:rsidP="00F87B19">
      <w:pPr>
        <w:jc w:val="both"/>
        <w:rPr>
          <w:rFonts w:ascii="Times New Roman" w:hAnsi="Times New Roman" w:cs="Times New Roman"/>
          <w:sz w:val="24"/>
          <w:szCs w:val="24"/>
        </w:rPr>
      </w:pPr>
      <w:r>
        <w:rPr>
          <w:rFonts w:ascii="Times New Roman" w:hAnsi="Times New Roman" w:cs="Times New Roman"/>
          <w:sz w:val="24"/>
          <w:szCs w:val="24"/>
        </w:rPr>
        <w:t xml:space="preserve">       </w:t>
      </w:r>
      <w:r w:rsidRPr="004D22FB">
        <w:rPr>
          <w:rFonts w:ascii="Times New Roman" w:hAnsi="Times New Roman" w:cs="Times New Roman"/>
          <w:sz w:val="24"/>
          <w:szCs w:val="24"/>
        </w:rPr>
        <w:t xml:space="preserve">Hotărârea adoptată pentru punctul 1 de pe ordinea de zi este următoarea: </w:t>
      </w:r>
    </w:p>
    <w:p w:rsidR="006F65B9" w:rsidRPr="006F65B9" w:rsidRDefault="00F87B19" w:rsidP="006F65B9">
      <w:pPr>
        <w:jc w:val="both"/>
        <w:rPr>
          <w:rFonts w:ascii="Times New Roman" w:hAnsi="Times New Roman" w:cs="Times New Roman"/>
          <w:sz w:val="24"/>
          <w:szCs w:val="24"/>
          <w:lang w:val="it-IT"/>
        </w:rPr>
      </w:pPr>
      <w:r>
        <w:rPr>
          <w:rFonts w:ascii="Times New Roman" w:hAnsi="Times New Roman" w:cs="Times New Roman"/>
          <w:sz w:val="24"/>
          <w:szCs w:val="24"/>
        </w:rPr>
        <w:t xml:space="preserve">       </w:t>
      </w:r>
      <w:r w:rsidRPr="004D22FB">
        <w:rPr>
          <w:rFonts w:ascii="Times New Roman" w:hAnsi="Times New Roman" w:cs="Times New Roman"/>
          <w:sz w:val="24"/>
          <w:szCs w:val="24"/>
        </w:rPr>
        <w:t>„</w:t>
      </w:r>
      <w:r w:rsidR="006F65B9" w:rsidRPr="006F65B9">
        <w:rPr>
          <w:rFonts w:ascii="Times New Roman" w:hAnsi="Times New Roman" w:cs="Times New Roman"/>
          <w:sz w:val="24"/>
          <w:szCs w:val="24"/>
        </w:rPr>
        <w:t xml:space="preserve">Cu un număr de </w:t>
      </w:r>
      <w:r w:rsidR="006F65B9" w:rsidRPr="006F65B9">
        <w:rPr>
          <w:rFonts w:ascii="Times New Roman" w:hAnsi="Times New Roman" w:cs="Times New Roman"/>
          <w:sz w:val="24"/>
          <w:szCs w:val="24"/>
          <w:lang w:val="en-GB"/>
        </w:rPr>
        <w:t xml:space="preserve">38.600.970 voturi valabile </w:t>
      </w:r>
      <w:r w:rsidR="006F65B9" w:rsidRPr="006F65B9">
        <w:rPr>
          <w:rFonts w:ascii="Times New Roman" w:hAnsi="Times New Roman" w:cs="Times New Roman"/>
          <w:sz w:val="24"/>
          <w:szCs w:val="24"/>
        </w:rPr>
        <w:t>„</w:t>
      </w:r>
      <w:r w:rsidR="006F65B9" w:rsidRPr="006F65B9">
        <w:rPr>
          <w:rFonts w:ascii="Times New Roman" w:hAnsi="Times New Roman" w:cs="Times New Roman"/>
          <w:i/>
          <w:iCs/>
          <w:sz w:val="24"/>
          <w:szCs w:val="24"/>
          <w:lang w:val="en-GB"/>
        </w:rPr>
        <w:t>pentru</w:t>
      </w:r>
      <w:r w:rsidR="006F65B9" w:rsidRPr="006F65B9">
        <w:rPr>
          <w:rFonts w:ascii="Times New Roman" w:hAnsi="Times New Roman" w:cs="Times New Roman"/>
          <w:sz w:val="24"/>
          <w:szCs w:val="24"/>
          <w:lang w:val="en-GB"/>
        </w:rPr>
        <w:t>” (adică 100% din voturile exprimate), repre</w:t>
      </w:r>
      <w:r w:rsidR="006F65B9" w:rsidRPr="006F65B9">
        <w:rPr>
          <w:rFonts w:ascii="Times New Roman" w:hAnsi="Times New Roman" w:cs="Times New Roman"/>
          <w:sz w:val="24"/>
          <w:szCs w:val="24"/>
          <w:lang w:val="ro-RO"/>
        </w:rPr>
        <w:t>z</w:t>
      </w:r>
      <w:r w:rsidR="006F65B9" w:rsidRPr="006F65B9">
        <w:rPr>
          <w:rFonts w:ascii="Times New Roman" w:hAnsi="Times New Roman" w:cs="Times New Roman"/>
          <w:sz w:val="24"/>
          <w:szCs w:val="24"/>
          <w:lang w:val="en-GB"/>
        </w:rPr>
        <w:t xml:space="preserve">entând 98,0142% din capitalul social al Avioane Craiova S.A., A.G.O.A. </w:t>
      </w:r>
      <w:r w:rsidR="006F65B9" w:rsidRPr="006F65B9">
        <w:rPr>
          <w:rFonts w:ascii="Times New Roman" w:hAnsi="Times New Roman" w:cs="Times New Roman"/>
          <w:sz w:val="24"/>
          <w:szCs w:val="24"/>
          <w:lang w:val="it-IT"/>
        </w:rPr>
        <w:t>amână ac</w:t>
      </w:r>
      <w:r w:rsidR="006F65B9" w:rsidRPr="006F65B9">
        <w:rPr>
          <w:rFonts w:ascii="Times New Roman" w:hAnsi="Times New Roman" w:cs="Times New Roman"/>
          <w:iCs/>
          <w:sz w:val="24"/>
          <w:szCs w:val="24"/>
          <w:lang w:val="ro-RO"/>
        </w:rPr>
        <w:t>est punct până la actualizarea Extraselor de Carte Funciară și cu precizarea că activele aflate în Inventarul de capacităților de apărare nu pot fi ipotecate.</w:t>
      </w:r>
    </w:p>
    <w:p w:rsidR="00F87B19" w:rsidRPr="006F65B9" w:rsidRDefault="006F65B9" w:rsidP="006F65B9">
      <w:pPr>
        <w:jc w:val="both"/>
        <w:rPr>
          <w:rFonts w:ascii="Times New Roman" w:hAnsi="Times New Roman" w:cs="Times New Roman"/>
          <w:iCs/>
          <w:sz w:val="24"/>
          <w:szCs w:val="24"/>
          <w:lang w:val="ro-RO"/>
        </w:rPr>
      </w:pPr>
      <w:r w:rsidRPr="006F65B9">
        <w:rPr>
          <w:rFonts w:ascii="Times New Roman" w:hAnsi="Times New Roman" w:cs="Times New Roman"/>
          <w:iCs/>
          <w:sz w:val="24"/>
          <w:szCs w:val="24"/>
          <w:lang w:val="ro-RO"/>
        </w:rPr>
        <w:t xml:space="preserve">     Conducerea executivă și administrativă a societății poartă întreaga responsabilitate pentru realitatea, corectitudinea și exactitatea datelor/informațiilor/documentelor transmise spre aprobare Adunării Generale a Acționarilor, cu respectarea dispozițiilor legale în vigoare, astfel încât să nu se producă prejudicii pentru societ</w:t>
      </w:r>
      <w:r>
        <w:rPr>
          <w:rFonts w:ascii="Times New Roman" w:hAnsi="Times New Roman" w:cs="Times New Roman"/>
          <w:iCs/>
          <w:sz w:val="24"/>
          <w:szCs w:val="24"/>
          <w:lang w:val="ro-RO"/>
        </w:rPr>
        <w:t>ate, respectiv pentru acționari</w:t>
      </w:r>
      <w:r w:rsidR="00F87B19">
        <w:rPr>
          <w:rFonts w:ascii="Times New Roman" w:hAnsi="Times New Roman" w:cs="Times New Roman"/>
          <w:sz w:val="24"/>
          <w:szCs w:val="24"/>
        </w:rPr>
        <w:t>".</w:t>
      </w:r>
      <w:r w:rsidR="00F87B19" w:rsidRPr="004D22FB">
        <w:rPr>
          <w:rFonts w:ascii="Times New Roman" w:hAnsi="Times New Roman" w:cs="Times New Roman"/>
          <w:sz w:val="24"/>
          <w:szCs w:val="24"/>
        </w:rPr>
        <w:t xml:space="preserve"> </w:t>
      </w:r>
    </w:p>
    <w:p w:rsidR="00F87B19" w:rsidRDefault="00F87B19" w:rsidP="00F87B19">
      <w:pPr>
        <w:jc w:val="both"/>
        <w:rPr>
          <w:rFonts w:ascii="Times New Roman" w:hAnsi="Times New Roman" w:cs="Times New Roman"/>
          <w:sz w:val="24"/>
          <w:szCs w:val="24"/>
        </w:rPr>
      </w:pPr>
      <w:r>
        <w:rPr>
          <w:rFonts w:ascii="Times New Roman" w:hAnsi="Times New Roman" w:cs="Times New Roman"/>
          <w:sz w:val="24"/>
          <w:szCs w:val="24"/>
        </w:rPr>
        <w:t xml:space="preserve">       </w:t>
      </w:r>
      <w:r w:rsidRPr="004D22FB">
        <w:rPr>
          <w:rFonts w:ascii="Times New Roman" w:hAnsi="Times New Roman" w:cs="Times New Roman"/>
          <w:sz w:val="24"/>
          <w:szCs w:val="24"/>
        </w:rPr>
        <w:t xml:space="preserve">Voturile au fost înregistrate după cum urmează: </w:t>
      </w:r>
    </w:p>
    <w:p w:rsidR="007806F2" w:rsidRPr="00F87B19" w:rsidRDefault="00F87B19" w:rsidP="007806F2">
      <w:pPr>
        <w:jc w:val="both"/>
        <w:rPr>
          <w:rFonts w:ascii="Times New Roman" w:hAnsi="Times New Roman" w:cs="Times New Roman"/>
          <w:sz w:val="24"/>
          <w:szCs w:val="24"/>
        </w:rPr>
      </w:pPr>
      <w:r>
        <w:rPr>
          <w:rFonts w:ascii="Times New Roman" w:hAnsi="Times New Roman" w:cs="Times New Roman"/>
          <w:sz w:val="24"/>
          <w:szCs w:val="24"/>
        </w:rPr>
        <w:t xml:space="preserve">       </w:t>
      </w:r>
      <w:r w:rsidR="007806F2" w:rsidRPr="00F87B19">
        <w:rPr>
          <w:rFonts w:ascii="Times New Roman" w:hAnsi="Times New Roman" w:cs="Times New Roman"/>
          <w:sz w:val="24"/>
          <w:szCs w:val="24"/>
        </w:rPr>
        <w:t xml:space="preserve">- Voturi valabil exprimate </w:t>
      </w:r>
      <w:r w:rsidR="0058141A">
        <w:rPr>
          <w:rFonts w:ascii="Times New Roman" w:hAnsi="Times New Roman" w:cs="Times New Roman"/>
          <w:sz w:val="24"/>
          <w:szCs w:val="24"/>
          <w:lang w:val="en-GB"/>
        </w:rPr>
        <w:t>38</w:t>
      </w:r>
      <w:r w:rsidR="007806F2">
        <w:rPr>
          <w:rFonts w:ascii="Times New Roman" w:hAnsi="Times New Roman" w:cs="Times New Roman"/>
          <w:sz w:val="24"/>
          <w:szCs w:val="24"/>
          <w:lang w:val="en-GB"/>
        </w:rPr>
        <w:t>.600.970</w:t>
      </w:r>
      <w:r w:rsidR="007806F2" w:rsidRPr="00F87B19">
        <w:rPr>
          <w:rFonts w:ascii="Times New Roman" w:hAnsi="Times New Roman" w:cs="Times New Roman"/>
          <w:sz w:val="24"/>
          <w:szCs w:val="24"/>
          <w:lang w:val="en-GB"/>
        </w:rPr>
        <w:t xml:space="preserve"> </w:t>
      </w:r>
      <w:r w:rsidR="007806F2" w:rsidRPr="00F87B19">
        <w:rPr>
          <w:rFonts w:ascii="Times New Roman" w:hAnsi="Times New Roman" w:cs="Times New Roman"/>
          <w:sz w:val="24"/>
          <w:szCs w:val="24"/>
        </w:rPr>
        <w:t>voturi, din care:</w:t>
      </w:r>
    </w:p>
    <w:p w:rsidR="007806F2" w:rsidRPr="00F87B19" w:rsidRDefault="007806F2" w:rsidP="007806F2">
      <w:pPr>
        <w:jc w:val="both"/>
        <w:rPr>
          <w:rFonts w:ascii="Times New Roman" w:hAnsi="Times New Roman" w:cs="Times New Roman"/>
          <w:sz w:val="24"/>
          <w:szCs w:val="24"/>
        </w:rPr>
      </w:pPr>
      <w:r w:rsidRPr="00F87B19">
        <w:rPr>
          <w:rFonts w:ascii="Times New Roman" w:hAnsi="Times New Roman" w:cs="Times New Roman"/>
          <w:sz w:val="24"/>
          <w:szCs w:val="24"/>
        </w:rPr>
        <w:t xml:space="preserve">       - </w:t>
      </w:r>
      <w:r w:rsidR="0058141A">
        <w:rPr>
          <w:rFonts w:ascii="Times New Roman" w:hAnsi="Times New Roman" w:cs="Times New Roman"/>
          <w:sz w:val="24"/>
          <w:szCs w:val="24"/>
          <w:lang w:val="en-GB"/>
        </w:rPr>
        <w:t>38</w:t>
      </w:r>
      <w:r>
        <w:rPr>
          <w:rFonts w:ascii="Times New Roman" w:hAnsi="Times New Roman" w:cs="Times New Roman"/>
          <w:sz w:val="24"/>
          <w:szCs w:val="24"/>
          <w:lang w:val="en-GB"/>
        </w:rPr>
        <w:t>.600.970</w:t>
      </w:r>
      <w:r w:rsidRPr="00F87B19">
        <w:rPr>
          <w:rFonts w:ascii="Times New Roman" w:hAnsi="Times New Roman" w:cs="Times New Roman"/>
          <w:sz w:val="24"/>
          <w:szCs w:val="24"/>
          <w:lang w:val="en-GB"/>
        </w:rPr>
        <w:t xml:space="preserve"> </w:t>
      </w:r>
      <w:r w:rsidRPr="00F87B19">
        <w:rPr>
          <w:rFonts w:ascii="Times New Roman" w:hAnsi="Times New Roman" w:cs="Times New Roman"/>
          <w:sz w:val="24"/>
          <w:szCs w:val="24"/>
        </w:rPr>
        <w:t>voturi „pentru”;</w:t>
      </w:r>
    </w:p>
    <w:p w:rsidR="007806F2" w:rsidRPr="00F87B19" w:rsidRDefault="007806F2" w:rsidP="007806F2">
      <w:pPr>
        <w:jc w:val="both"/>
        <w:rPr>
          <w:rFonts w:ascii="Times New Roman" w:hAnsi="Times New Roman" w:cs="Times New Roman"/>
          <w:sz w:val="24"/>
          <w:szCs w:val="24"/>
        </w:rPr>
      </w:pPr>
      <w:r w:rsidRPr="00F87B19">
        <w:rPr>
          <w:rFonts w:ascii="Times New Roman" w:hAnsi="Times New Roman" w:cs="Times New Roman"/>
          <w:sz w:val="24"/>
          <w:szCs w:val="24"/>
        </w:rPr>
        <w:t xml:space="preserve">       - 0 voturi „împotrivă”;</w:t>
      </w:r>
    </w:p>
    <w:p w:rsidR="007806F2" w:rsidRPr="00F87B19" w:rsidRDefault="007806F2" w:rsidP="007806F2">
      <w:pPr>
        <w:jc w:val="both"/>
        <w:rPr>
          <w:rFonts w:ascii="Times New Roman" w:hAnsi="Times New Roman" w:cs="Times New Roman"/>
          <w:sz w:val="24"/>
          <w:szCs w:val="24"/>
        </w:rPr>
      </w:pPr>
      <w:r w:rsidRPr="00F87B19">
        <w:rPr>
          <w:rFonts w:ascii="Times New Roman" w:hAnsi="Times New Roman" w:cs="Times New Roman"/>
          <w:sz w:val="24"/>
          <w:szCs w:val="24"/>
        </w:rPr>
        <w:t xml:space="preserve">       - 0 voturi „abținere”.</w:t>
      </w:r>
    </w:p>
    <w:p w:rsidR="007806F2" w:rsidRDefault="007806F2" w:rsidP="007806F2">
      <w:pPr>
        <w:jc w:val="both"/>
        <w:rPr>
          <w:rFonts w:ascii="Times New Roman" w:hAnsi="Times New Roman" w:cs="Times New Roman"/>
          <w:sz w:val="24"/>
          <w:szCs w:val="24"/>
        </w:rPr>
      </w:pPr>
      <w:r w:rsidRPr="00F87B19">
        <w:rPr>
          <w:rFonts w:ascii="Times New Roman" w:hAnsi="Times New Roman" w:cs="Times New Roman"/>
          <w:sz w:val="24"/>
          <w:szCs w:val="24"/>
        </w:rPr>
        <w:t xml:space="preserve">       - Voturi neexprimate </w:t>
      </w:r>
      <w:r w:rsidR="0058141A">
        <w:rPr>
          <w:rFonts w:ascii="Times New Roman" w:hAnsi="Times New Roman" w:cs="Times New Roman"/>
          <w:sz w:val="24"/>
          <w:szCs w:val="24"/>
        </w:rPr>
        <w:t>782.042</w:t>
      </w:r>
      <w:r w:rsidR="00002AF9">
        <w:rPr>
          <w:rFonts w:ascii="Times New Roman" w:hAnsi="Times New Roman" w:cs="Times New Roman"/>
          <w:sz w:val="24"/>
          <w:szCs w:val="24"/>
        </w:rPr>
        <w:t xml:space="preserve"> voturi.</w:t>
      </w:r>
    </w:p>
    <w:p w:rsidR="00AF29A3" w:rsidRPr="00F4667E" w:rsidRDefault="00AF29A3" w:rsidP="007806F2">
      <w:pPr>
        <w:jc w:val="both"/>
        <w:rPr>
          <w:rFonts w:ascii="Times New Roman" w:eastAsia="Times New Roman" w:hAnsi="Times New Roman" w:cs="Times New Roman"/>
          <w:sz w:val="24"/>
          <w:szCs w:val="24"/>
          <w:lang w:val="fr-FR"/>
        </w:rPr>
      </w:pPr>
      <w:r>
        <w:rPr>
          <w:rFonts w:ascii="Times New Roman" w:hAnsi="Times New Roman" w:cs="Times New Roman"/>
          <w:sz w:val="24"/>
          <w:szCs w:val="24"/>
        </w:rPr>
        <w:t xml:space="preserve">       </w:t>
      </w:r>
      <w:r w:rsidR="004D22FB" w:rsidRPr="004D22FB">
        <w:rPr>
          <w:rFonts w:ascii="Times New Roman" w:hAnsi="Times New Roman" w:cs="Times New Roman"/>
          <w:sz w:val="24"/>
          <w:szCs w:val="24"/>
        </w:rPr>
        <w:t>Punctul 2 de pe ordinea de zi</w:t>
      </w:r>
      <w:r w:rsidR="004F6191">
        <w:rPr>
          <w:rFonts w:ascii="Times New Roman" w:hAnsi="Times New Roman" w:cs="Times New Roman"/>
          <w:sz w:val="24"/>
          <w:szCs w:val="24"/>
        </w:rPr>
        <w:t>:</w:t>
      </w:r>
      <w:r w:rsidR="004D22FB" w:rsidRPr="004D22FB">
        <w:rPr>
          <w:rFonts w:ascii="Times New Roman" w:hAnsi="Times New Roman" w:cs="Times New Roman"/>
          <w:sz w:val="24"/>
          <w:szCs w:val="24"/>
        </w:rPr>
        <w:t xml:space="preserve"> „</w:t>
      </w:r>
      <w:r w:rsidR="00FE77AB">
        <w:rPr>
          <w:rFonts w:ascii="Times New Roman" w:eastAsia="Times New Roman" w:hAnsi="Times New Roman" w:cs="Times New Roman"/>
          <w:sz w:val="24"/>
          <w:szCs w:val="24"/>
          <w:lang w:val="it-IT"/>
        </w:rPr>
        <w:t>Aprobarea îm</w:t>
      </w:r>
      <w:r w:rsidR="00F4667E" w:rsidRPr="00F4667E">
        <w:rPr>
          <w:rFonts w:ascii="Times New Roman" w:eastAsia="Times New Roman" w:hAnsi="Times New Roman" w:cs="Times New Roman"/>
          <w:sz w:val="24"/>
          <w:szCs w:val="24"/>
          <w:lang w:val="it-IT"/>
        </w:rPr>
        <w:t>puternicirii</w:t>
      </w:r>
      <w:r w:rsidR="00F4667E" w:rsidRPr="00F4667E">
        <w:rPr>
          <w:rFonts w:ascii="Times New Roman" w:eastAsia="Times New Roman" w:hAnsi="Times New Roman" w:cs="Times New Roman"/>
          <w:b/>
          <w:sz w:val="24"/>
          <w:szCs w:val="24"/>
          <w:lang w:val="it-IT"/>
        </w:rPr>
        <w:t xml:space="preserve"> </w:t>
      </w:r>
      <w:r w:rsidR="00FE77AB">
        <w:rPr>
          <w:rFonts w:ascii="Times New Roman" w:eastAsia="Times New Roman" w:hAnsi="Times New Roman" w:cs="Times New Roman"/>
          <w:sz w:val="24"/>
          <w:szCs w:val="24"/>
          <w:lang w:val="fr-FR"/>
        </w:rPr>
        <w:t>în vederea semnării în numele și pe seama societăț</w:t>
      </w:r>
      <w:r w:rsidR="00F4667E" w:rsidRPr="00F4667E">
        <w:rPr>
          <w:rFonts w:ascii="Times New Roman" w:eastAsia="Times New Roman" w:hAnsi="Times New Roman" w:cs="Times New Roman"/>
          <w:sz w:val="24"/>
          <w:szCs w:val="24"/>
          <w:lang w:val="fr-FR"/>
        </w:rPr>
        <w:t>ii a Contractului de F</w:t>
      </w:r>
      <w:r w:rsidR="00FE77AB">
        <w:rPr>
          <w:rFonts w:ascii="Times New Roman" w:eastAsia="Times New Roman" w:hAnsi="Times New Roman" w:cs="Times New Roman"/>
          <w:sz w:val="24"/>
          <w:szCs w:val="24"/>
          <w:lang w:val="fr-FR"/>
        </w:rPr>
        <w:t>acilitate de Credit/Actului adiț</w:t>
      </w:r>
      <w:r w:rsidR="00F4667E" w:rsidRPr="00F4667E">
        <w:rPr>
          <w:rFonts w:ascii="Times New Roman" w:eastAsia="Times New Roman" w:hAnsi="Times New Roman" w:cs="Times New Roman"/>
          <w:sz w:val="24"/>
          <w:szCs w:val="24"/>
          <w:lang w:val="fr-FR"/>
        </w:rPr>
        <w:t>ional la Contractul de Facilitate de Credit pentru finan</w:t>
      </w:r>
      <w:r w:rsidR="00FE77AB">
        <w:rPr>
          <w:rFonts w:ascii="Times New Roman" w:eastAsia="Times New Roman" w:hAnsi="Times New Roman" w:cs="Times New Roman"/>
          <w:sz w:val="24"/>
          <w:szCs w:val="24"/>
          <w:lang w:val="fr-FR"/>
        </w:rPr>
        <w:t>țarea activității curente a societății, a contractelor de garanții și a actelor adiț</w:t>
      </w:r>
      <w:r w:rsidR="00F4667E" w:rsidRPr="00F4667E">
        <w:rPr>
          <w:rFonts w:ascii="Times New Roman" w:eastAsia="Times New Roman" w:hAnsi="Times New Roman" w:cs="Times New Roman"/>
          <w:sz w:val="24"/>
          <w:szCs w:val="24"/>
          <w:lang w:val="fr-FR"/>
        </w:rPr>
        <w:t xml:space="preserve">ionale </w:t>
      </w:r>
      <w:r w:rsidR="00FE77AB">
        <w:rPr>
          <w:rFonts w:ascii="Times New Roman" w:eastAsia="Times New Roman" w:hAnsi="Times New Roman" w:cs="Times New Roman"/>
          <w:sz w:val="24"/>
          <w:szCs w:val="24"/>
          <w:lang w:val="fr-FR"/>
        </w:rPr>
        <w:t>ulterioare la acestea, precum și a orică</w:t>
      </w:r>
      <w:r w:rsidR="00F4667E" w:rsidRPr="00F4667E">
        <w:rPr>
          <w:rFonts w:ascii="Times New Roman" w:eastAsia="Times New Roman" w:hAnsi="Times New Roman" w:cs="Times New Roman"/>
          <w:sz w:val="24"/>
          <w:szCs w:val="24"/>
          <w:lang w:val="fr-FR"/>
        </w:rPr>
        <w:t xml:space="preserve">ror alte </w:t>
      </w:r>
      <w:r w:rsidR="005119F5">
        <w:rPr>
          <w:rFonts w:ascii="Times New Roman" w:eastAsia="Times New Roman" w:hAnsi="Times New Roman" w:cs="Times New Roman"/>
          <w:sz w:val="24"/>
          <w:szCs w:val="24"/>
          <w:lang w:val="fr-FR"/>
        </w:rPr>
        <w:t>documente necesare ducerii la în</w:t>
      </w:r>
      <w:r w:rsidR="00F4667E" w:rsidRPr="00F4667E">
        <w:rPr>
          <w:rFonts w:ascii="Times New Roman" w:eastAsia="Times New Roman" w:hAnsi="Times New Roman" w:cs="Times New Roman"/>
          <w:sz w:val="24"/>
          <w:szCs w:val="24"/>
          <w:lang w:val="fr-FR"/>
        </w:rPr>
        <w:t xml:space="preserve">deplinire a prevederilor prezentei </w:t>
      </w:r>
      <w:r w:rsidR="005119F5">
        <w:rPr>
          <w:rFonts w:ascii="Times New Roman" w:eastAsia="Times New Roman" w:hAnsi="Times New Roman" w:cs="Times New Roman"/>
          <w:sz w:val="24"/>
          <w:szCs w:val="24"/>
          <w:lang w:val="fr-FR"/>
        </w:rPr>
        <w:t>hotărâ</w:t>
      </w:r>
      <w:r w:rsidR="00F4667E" w:rsidRPr="00F4667E">
        <w:rPr>
          <w:rFonts w:ascii="Times New Roman" w:eastAsia="Times New Roman" w:hAnsi="Times New Roman" w:cs="Times New Roman"/>
          <w:sz w:val="24"/>
          <w:szCs w:val="24"/>
          <w:lang w:val="fr-FR"/>
        </w:rPr>
        <w:t>ri, a Directorului General al Avioane Craio</w:t>
      </w:r>
      <w:r w:rsidR="005119F5">
        <w:rPr>
          <w:rFonts w:ascii="Times New Roman" w:eastAsia="Times New Roman" w:hAnsi="Times New Roman" w:cs="Times New Roman"/>
          <w:sz w:val="24"/>
          <w:szCs w:val="24"/>
          <w:lang w:val="fr-FR"/>
        </w:rPr>
        <w:t>va S.A. în funcț</w:t>
      </w:r>
      <w:r w:rsidR="00F4667E" w:rsidRPr="00F4667E">
        <w:rPr>
          <w:rFonts w:ascii="Times New Roman" w:eastAsia="Times New Roman" w:hAnsi="Times New Roman" w:cs="Times New Roman"/>
          <w:sz w:val="24"/>
          <w:szCs w:val="24"/>
          <w:lang w:val="fr-FR"/>
        </w:rPr>
        <w:t>ie la</w:t>
      </w:r>
      <w:r w:rsidR="005119F5">
        <w:rPr>
          <w:rFonts w:ascii="Times New Roman" w:eastAsia="Times New Roman" w:hAnsi="Times New Roman" w:cs="Times New Roman"/>
          <w:sz w:val="24"/>
          <w:szCs w:val="24"/>
          <w:lang w:val="fr-FR"/>
        </w:rPr>
        <w:t xml:space="preserve"> momentul semnă</w:t>
      </w:r>
      <w:r w:rsidR="00F4667E">
        <w:rPr>
          <w:rFonts w:ascii="Times New Roman" w:eastAsia="Times New Roman" w:hAnsi="Times New Roman" w:cs="Times New Roman"/>
          <w:sz w:val="24"/>
          <w:szCs w:val="24"/>
          <w:lang w:val="fr-FR"/>
        </w:rPr>
        <w:t>rii documentelor</w:t>
      </w:r>
      <w:r w:rsidR="004D22FB" w:rsidRPr="004D22FB">
        <w:rPr>
          <w:rFonts w:ascii="Times New Roman" w:hAnsi="Times New Roman" w:cs="Times New Roman"/>
          <w:sz w:val="24"/>
          <w:szCs w:val="24"/>
        </w:rPr>
        <w:t>”</w:t>
      </w:r>
      <w:r w:rsidR="004F6191">
        <w:rPr>
          <w:rFonts w:ascii="Times New Roman" w:hAnsi="Times New Roman" w:cs="Times New Roman"/>
          <w:sz w:val="24"/>
          <w:szCs w:val="24"/>
        </w:rPr>
        <w:t>.</w:t>
      </w:r>
      <w:r w:rsidR="004D22FB" w:rsidRPr="004D22FB">
        <w:rPr>
          <w:rFonts w:ascii="Times New Roman" w:hAnsi="Times New Roman" w:cs="Times New Roman"/>
          <w:sz w:val="24"/>
          <w:szCs w:val="24"/>
        </w:rPr>
        <w:t xml:space="preserve"> </w:t>
      </w:r>
    </w:p>
    <w:p w:rsidR="00AF29A3" w:rsidRDefault="00AF29A3" w:rsidP="00F86B3C">
      <w:pPr>
        <w:jc w:val="both"/>
        <w:rPr>
          <w:rFonts w:ascii="Times New Roman" w:hAnsi="Times New Roman" w:cs="Times New Roman"/>
          <w:sz w:val="24"/>
          <w:szCs w:val="24"/>
        </w:rPr>
      </w:pPr>
      <w:r>
        <w:rPr>
          <w:rFonts w:ascii="Times New Roman" w:hAnsi="Times New Roman" w:cs="Times New Roman"/>
          <w:sz w:val="24"/>
          <w:szCs w:val="24"/>
        </w:rPr>
        <w:t xml:space="preserve">       </w:t>
      </w:r>
      <w:r w:rsidRPr="004D22FB">
        <w:rPr>
          <w:rFonts w:ascii="Times New Roman" w:hAnsi="Times New Roman" w:cs="Times New Roman"/>
          <w:sz w:val="24"/>
          <w:szCs w:val="24"/>
        </w:rPr>
        <w:t>Hot</w:t>
      </w:r>
      <w:r>
        <w:rPr>
          <w:rFonts w:ascii="Times New Roman" w:hAnsi="Times New Roman" w:cs="Times New Roman"/>
          <w:sz w:val="24"/>
          <w:szCs w:val="24"/>
        </w:rPr>
        <w:t>ărârea adoptată pentru punctul 2</w:t>
      </w:r>
      <w:r w:rsidRPr="004D22FB">
        <w:rPr>
          <w:rFonts w:ascii="Times New Roman" w:hAnsi="Times New Roman" w:cs="Times New Roman"/>
          <w:sz w:val="24"/>
          <w:szCs w:val="24"/>
        </w:rPr>
        <w:t xml:space="preserve"> de pe ordinea de zi este următoarea:</w:t>
      </w:r>
    </w:p>
    <w:p w:rsidR="00AF29A3" w:rsidRPr="006F65B9" w:rsidRDefault="00AF29A3" w:rsidP="00F4667E">
      <w:pPr>
        <w:jc w:val="both"/>
        <w:rPr>
          <w:rFonts w:ascii="Times New Roman" w:hAnsi="Times New Roman" w:cs="Times New Roman"/>
          <w:sz w:val="24"/>
          <w:szCs w:val="24"/>
          <w:lang w:val="en-GB"/>
        </w:rPr>
      </w:pPr>
      <w:r>
        <w:rPr>
          <w:rFonts w:ascii="Times New Roman" w:hAnsi="Times New Roman" w:cs="Times New Roman"/>
          <w:sz w:val="24"/>
          <w:szCs w:val="24"/>
        </w:rPr>
        <w:lastRenderedPageBreak/>
        <w:t xml:space="preserve">       </w:t>
      </w:r>
      <w:r w:rsidRPr="004D22FB">
        <w:rPr>
          <w:rFonts w:ascii="Times New Roman" w:hAnsi="Times New Roman" w:cs="Times New Roman"/>
          <w:sz w:val="24"/>
          <w:szCs w:val="24"/>
        </w:rPr>
        <w:t>„</w:t>
      </w:r>
      <w:r w:rsidR="006F65B9" w:rsidRPr="006F65B9">
        <w:rPr>
          <w:rFonts w:ascii="Times New Roman" w:hAnsi="Times New Roman" w:cs="Times New Roman"/>
          <w:sz w:val="24"/>
          <w:szCs w:val="24"/>
        </w:rPr>
        <w:t xml:space="preserve">Cu un număr de </w:t>
      </w:r>
      <w:r w:rsidR="006F65B9" w:rsidRPr="006F65B9">
        <w:rPr>
          <w:rFonts w:ascii="Times New Roman" w:hAnsi="Times New Roman" w:cs="Times New Roman"/>
          <w:sz w:val="24"/>
          <w:szCs w:val="24"/>
          <w:lang w:val="en-GB"/>
        </w:rPr>
        <w:t xml:space="preserve">38.600.970 voturi valabile </w:t>
      </w:r>
      <w:r w:rsidR="006F65B9" w:rsidRPr="006F65B9">
        <w:rPr>
          <w:rFonts w:ascii="Times New Roman" w:hAnsi="Times New Roman" w:cs="Times New Roman"/>
          <w:sz w:val="24"/>
          <w:szCs w:val="24"/>
        </w:rPr>
        <w:t>„</w:t>
      </w:r>
      <w:r w:rsidR="006F65B9" w:rsidRPr="006F65B9">
        <w:rPr>
          <w:rFonts w:ascii="Times New Roman" w:hAnsi="Times New Roman" w:cs="Times New Roman"/>
          <w:i/>
          <w:iCs/>
          <w:sz w:val="24"/>
          <w:szCs w:val="24"/>
          <w:lang w:val="en-GB"/>
        </w:rPr>
        <w:t>pentru</w:t>
      </w:r>
      <w:r w:rsidR="006F65B9" w:rsidRPr="006F65B9">
        <w:rPr>
          <w:rFonts w:ascii="Times New Roman" w:hAnsi="Times New Roman" w:cs="Times New Roman"/>
          <w:sz w:val="24"/>
          <w:szCs w:val="24"/>
          <w:lang w:val="en-GB"/>
        </w:rPr>
        <w:t>” (adică 100% din voturile exprimate), repre</w:t>
      </w:r>
      <w:r w:rsidR="006F65B9" w:rsidRPr="006F65B9">
        <w:rPr>
          <w:rFonts w:ascii="Times New Roman" w:hAnsi="Times New Roman" w:cs="Times New Roman"/>
          <w:sz w:val="24"/>
          <w:szCs w:val="24"/>
          <w:lang w:val="ro-RO"/>
        </w:rPr>
        <w:t>z</w:t>
      </w:r>
      <w:r w:rsidR="006F65B9" w:rsidRPr="006F65B9">
        <w:rPr>
          <w:rFonts w:ascii="Times New Roman" w:hAnsi="Times New Roman" w:cs="Times New Roman"/>
          <w:sz w:val="24"/>
          <w:szCs w:val="24"/>
          <w:lang w:val="en-GB"/>
        </w:rPr>
        <w:t xml:space="preserve">entând 98,0142% din capitalul social al Avioane Craiova S.A., A.G.O.A. </w:t>
      </w:r>
      <w:r w:rsidR="006F65B9" w:rsidRPr="006F65B9">
        <w:rPr>
          <w:rFonts w:ascii="Times New Roman" w:hAnsi="Times New Roman" w:cs="Times New Roman"/>
          <w:sz w:val="24"/>
          <w:szCs w:val="24"/>
          <w:lang w:val="it-IT"/>
        </w:rPr>
        <w:t xml:space="preserve">amână exprimarea votului pentru acest punct până la clarificarea punctului nr. </w:t>
      </w:r>
      <w:r w:rsidR="006F65B9">
        <w:rPr>
          <w:rFonts w:ascii="Times New Roman" w:hAnsi="Times New Roman" w:cs="Times New Roman"/>
          <w:sz w:val="24"/>
          <w:szCs w:val="24"/>
          <w:lang w:val="it-IT"/>
        </w:rPr>
        <w:t>1</w:t>
      </w:r>
      <w:r>
        <w:rPr>
          <w:rFonts w:ascii="Times New Roman" w:hAnsi="Times New Roman" w:cs="Times New Roman"/>
          <w:sz w:val="24"/>
          <w:szCs w:val="24"/>
          <w:lang w:val="en-GB"/>
        </w:rPr>
        <w:t>”</w:t>
      </w:r>
      <w:r w:rsidR="003069A8">
        <w:rPr>
          <w:rFonts w:ascii="Times New Roman" w:hAnsi="Times New Roman" w:cs="Times New Roman"/>
          <w:sz w:val="24"/>
          <w:szCs w:val="24"/>
          <w:lang w:val="en-GB"/>
        </w:rPr>
        <w:t>.</w:t>
      </w:r>
    </w:p>
    <w:p w:rsidR="00F87B19" w:rsidRPr="00F87B19" w:rsidRDefault="00F87B19" w:rsidP="00F87B19">
      <w:pPr>
        <w:jc w:val="both"/>
        <w:rPr>
          <w:rFonts w:ascii="Times New Roman" w:hAnsi="Times New Roman" w:cs="Times New Roman"/>
          <w:sz w:val="24"/>
          <w:szCs w:val="24"/>
        </w:rPr>
      </w:pPr>
      <w:r>
        <w:rPr>
          <w:rFonts w:ascii="Times New Roman" w:hAnsi="Times New Roman" w:cs="Times New Roman"/>
          <w:sz w:val="24"/>
          <w:szCs w:val="24"/>
        </w:rPr>
        <w:t xml:space="preserve">       </w:t>
      </w:r>
      <w:r w:rsidRPr="00F87B19">
        <w:rPr>
          <w:rFonts w:ascii="Times New Roman" w:hAnsi="Times New Roman" w:cs="Times New Roman"/>
          <w:sz w:val="24"/>
          <w:szCs w:val="24"/>
        </w:rPr>
        <w:t xml:space="preserve">Voturile au fost înregistrate după cum urmează: </w:t>
      </w:r>
    </w:p>
    <w:p w:rsidR="007806F2" w:rsidRPr="00F87B19" w:rsidRDefault="00F87B19" w:rsidP="007806F2">
      <w:pPr>
        <w:jc w:val="both"/>
        <w:rPr>
          <w:rFonts w:ascii="Times New Roman" w:hAnsi="Times New Roman" w:cs="Times New Roman"/>
          <w:sz w:val="24"/>
          <w:szCs w:val="24"/>
        </w:rPr>
      </w:pPr>
      <w:r w:rsidRPr="00F87B19">
        <w:rPr>
          <w:rFonts w:ascii="Times New Roman" w:hAnsi="Times New Roman" w:cs="Times New Roman"/>
          <w:sz w:val="24"/>
          <w:szCs w:val="24"/>
        </w:rPr>
        <w:t xml:space="preserve">       </w:t>
      </w:r>
      <w:r w:rsidR="007806F2" w:rsidRPr="00F87B19">
        <w:rPr>
          <w:rFonts w:ascii="Times New Roman" w:hAnsi="Times New Roman" w:cs="Times New Roman"/>
          <w:sz w:val="24"/>
          <w:szCs w:val="24"/>
        </w:rPr>
        <w:t xml:space="preserve">- Voturi valabil exprimate </w:t>
      </w:r>
      <w:r w:rsidR="0058141A">
        <w:rPr>
          <w:rFonts w:ascii="Times New Roman" w:hAnsi="Times New Roman" w:cs="Times New Roman"/>
          <w:sz w:val="24"/>
          <w:szCs w:val="24"/>
          <w:lang w:val="en-GB"/>
        </w:rPr>
        <w:t>38</w:t>
      </w:r>
      <w:r w:rsidR="007806F2">
        <w:rPr>
          <w:rFonts w:ascii="Times New Roman" w:hAnsi="Times New Roman" w:cs="Times New Roman"/>
          <w:sz w:val="24"/>
          <w:szCs w:val="24"/>
          <w:lang w:val="en-GB"/>
        </w:rPr>
        <w:t>.600.970</w:t>
      </w:r>
      <w:r w:rsidR="007806F2" w:rsidRPr="00F87B19">
        <w:rPr>
          <w:rFonts w:ascii="Times New Roman" w:hAnsi="Times New Roman" w:cs="Times New Roman"/>
          <w:sz w:val="24"/>
          <w:szCs w:val="24"/>
          <w:lang w:val="en-GB"/>
        </w:rPr>
        <w:t xml:space="preserve"> </w:t>
      </w:r>
      <w:r w:rsidR="007806F2" w:rsidRPr="00F87B19">
        <w:rPr>
          <w:rFonts w:ascii="Times New Roman" w:hAnsi="Times New Roman" w:cs="Times New Roman"/>
          <w:sz w:val="24"/>
          <w:szCs w:val="24"/>
        </w:rPr>
        <w:t>voturi, din care:</w:t>
      </w:r>
    </w:p>
    <w:p w:rsidR="007806F2" w:rsidRPr="00F87B19" w:rsidRDefault="007806F2" w:rsidP="007806F2">
      <w:pPr>
        <w:jc w:val="both"/>
        <w:rPr>
          <w:rFonts w:ascii="Times New Roman" w:hAnsi="Times New Roman" w:cs="Times New Roman"/>
          <w:sz w:val="24"/>
          <w:szCs w:val="24"/>
        </w:rPr>
      </w:pPr>
      <w:r w:rsidRPr="00F87B19">
        <w:rPr>
          <w:rFonts w:ascii="Times New Roman" w:hAnsi="Times New Roman" w:cs="Times New Roman"/>
          <w:sz w:val="24"/>
          <w:szCs w:val="24"/>
        </w:rPr>
        <w:t xml:space="preserve">       - </w:t>
      </w:r>
      <w:r w:rsidR="0058141A">
        <w:rPr>
          <w:rFonts w:ascii="Times New Roman" w:hAnsi="Times New Roman" w:cs="Times New Roman"/>
          <w:sz w:val="24"/>
          <w:szCs w:val="24"/>
          <w:lang w:val="en-GB"/>
        </w:rPr>
        <w:t>38</w:t>
      </w:r>
      <w:r>
        <w:rPr>
          <w:rFonts w:ascii="Times New Roman" w:hAnsi="Times New Roman" w:cs="Times New Roman"/>
          <w:sz w:val="24"/>
          <w:szCs w:val="24"/>
          <w:lang w:val="en-GB"/>
        </w:rPr>
        <w:t>.600.970</w:t>
      </w:r>
      <w:r w:rsidRPr="00F87B19">
        <w:rPr>
          <w:rFonts w:ascii="Times New Roman" w:hAnsi="Times New Roman" w:cs="Times New Roman"/>
          <w:sz w:val="24"/>
          <w:szCs w:val="24"/>
          <w:lang w:val="en-GB"/>
        </w:rPr>
        <w:t xml:space="preserve"> </w:t>
      </w:r>
      <w:r w:rsidRPr="00F87B19">
        <w:rPr>
          <w:rFonts w:ascii="Times New Roman" w:hAnsi="Times New Roman" w:cs="Times New Roman"/>
          <w:sz w:val="24"/>
          <w:szCs w:val="24"/>
        </w:rPr>
        <w:t>voturi „pentru”;</w:t>
      </w:r>
    </w:p>
    <w:p w:rsidR="007806F2" w:rsidRPr="00F87B19" w:rsidRDefault="007806F2" w:rsidP="007806F2">
      <w:pPr>
        <w:jc w:val="both"/>
        <w:rPr>
          <w:rFonts w:ascii="Times New Roman" w:hAnsi="Times New Roman" w:cs="Times New Roman"/>
          <w:sz w:val="24"/>
          <w:szCs w:val="24"/>
        </w:rPr>
      </w:pPr>
      <w:r w:rsidRPr="00F87B19">
        <w:rPr>
          <w:rFonts w:ascii="Times New Roman" w:hAnsi="Times New Roman" w:cs="Times New Roman"/>
          <w:sz w:val="24"/>
          <w:szCs w:val="24"/>
        </w:rPr>
        <w:t xml:space="preserve">       - 0 voturi „împotrivă”;</w:t>
      </w:r>
    </w:p>
    <w:p w:rsidR="007806F2" w:rsidRPr="00F87B19" w:rsidRDefault="007806F2" w:rsidP="007806F2">
      <w:pPr>
        <w:jc w:val="both"/>
        <w:rPr>
          <w:rFonts w:ascii="Times New Roman" w:hAnsi="Times New Roman" w:cs="Times New Roman"/>
          <w:sz w:val="24"/>
          <w:szCs w:val="24"/>
        </w:rPr>
      </w:pPr>
      <w:r w:rsidRPr="00F87B19">
        <w:rPr>
          <w:rFonts w:ascii="Times New Roman" w:hAnsi="Times New Roman" w:cs="Times New Roman"/>
          <w:sz w:val="24"/>
          <w:szCs w:val="24"/>
        </w:rPr>
        <w:t xml:space="preserve">       - 0 voturi „abținere”.</w:t>
      </w:r>
    </w:p>
    <w:p w:rsidR="007806F2" w:rsidRDefault="007806F2" w:rsidP="007806F2">
      <w:pPr>
        <w:jc w:val="both"/>
        <w:rPr>
          <w:rFonts w:ascii="Times New Roman" w:hAnsi="Times New Roman" w:cs="Times New Roman"/>
          <w:sz w:val="24"/>
          <w:szCs w:val="24"/>
        </w:rPr>
      </w:pPr>
      <w:r w:rsidRPr="00F87B19">
        <w:rPr>
          <w:rFonts w:ascii="Times New Roman" w:hAnsi="Times New Roman" w:cs="Times New Roman"/>
          <w:sz w:val="24"/>
          <w:szCs w:val="24"/>
        </w:rPr>
        <w:t xml:space="preserve">       - Voturi neexprimate </w:t>
      </w:r>
      <w:r w:rsidR="0058141A">
        <w:rPr>
          <w:rFonts w:ascii="Times New Roman" w:hAnsi="Times New Roman" w:cs="Times New Roman"/>
          <w:sz w:val="24"/>
          <w:szCs w:val="24"/>
        </w:rPr>
        <w:t>782.042</w:t>
      </w:r>
      <w:r w:rsidRPr="00F87B19">
        <w:rPr>
          <w:rFonts w:ascii="Times New Roman" w:hAnsi="Times New Roman" w:cs="Times New Roman"/>
          <w:sz w:val="24"/>
          <w:szCs w:val="24"/>
        </w:rPr>
        <w:t xml:space="preserve"> voturi.</w:t>
      </w:r>
    </w:p>
    <w:p w:rsidR="007A5571" w:rsidRPr="00F87B19" w:rsidRDefault="007A5571" w:rsidP="007806F2">
      <w:pPr>
        <w:jc w:val="both"/>
        <w:rPr>
          <w:rFonts w:ascii="Times New Roman" w:eastAsia="Times New Roman" w:hAnsi="Times New Roman" w:cs="Times New Roman"/>
          <w:sz w:val="24"/>
          <w:szCs w:val="24"/>
        </w:rPr>
      </w:pPr>
      <w:r>
        <w:rPr>
          <w:rFonts w:ascii="Times New Roman" w:hAnsi="Times New Roman" w:cs="Times New Roman"/>
          <w:sz w:val="24"/>
          <w:szCs w:val="24"/>
        </w:rPr>
        <w:t xml:space="preserve">       Punctul 3</w:t>
      </w:r>
      <w:r w:rsidRPr="004D22FB">
        <w:rPr>
          <w:rFonts w:ascii="Times New Roman" w:hAnsi="Times New Roman" w:cs="Times New Roman"/>
          <w:sz w:val="24"/>
          <w:szCs w:val="24"/>
        </w:rPr>
        <w:t xml:space="preserve"> de pe ordinea de zi</w:t>
      </w:r>
      <w:r>
        <w:rPr>
          <w:rFonts w:ascii="Times New Roman" w:hAnsi="Times New Roman" w:cs="Times New Roman"/>
          <w:sz w:val="24"/>
          <w:szCs w:val="24"/>
        </w:rPr>
        <w:t>:</w:t>
      </w:r>
      <w:r w:rsidRPr="004D22FB">
        <w:rPr>
          <w:rFonts w:ascii="Times New Roman" w:hAnsi="Times New Roman" w:cs="Times New Roman"/>
          <w:sz w:val="24"/>
          <w:szCs w:val="24"/>
        </w:rPr>
        <w:t xml:space="preserve"> „</w:t>
      </w:r>
      <w:bookmarkStart w:id="0" w:name="_GoBack"/>
      <w:bookmarkEnd w:id="0"/>
      <w:r w:rsidR="00F4667E" w:rsidRPr="00F4667E">
        <w:rPr>
          <w:rFonts w:ascii="Times New Roman" w:eastAsia="Times New Roman" w:hAnsi="Times New Roman" w:cs="Times New Roman"/>
          <w:sz w:val="24"/>
          <w:szCs w:val="24"/>
        </w:rPr>
        <w:t>Aprobarea Politicii de remunerare a conducerii administr</w:t>
      </w:r>
      <w:r w:rsidR="005119F5">
        <w:rPr>
          <w:rFonts w:ascii="Times New Roman" w:eastAsia="Times New Roman" w:hAnsi="Times New Roman" w:cs="Times New Roman"/>
          <w:sz w:val="24"/>
          <w:szCs w:val="24"/>
        </w:rPr>
        <w:t>ative și executive a societăț</w:t>
      </w:r>
      <w:r w:rsidR="00F4667E">
        <w:rPr>
          <w:rFonts w:ascii="Times New Roman" w:eastAsia="Times New Roman" w:hAnsi="Times New Roman" w:cs="Times New Roman"/>
          <w:sz w:val="24"/>
          <w:szCs w:val="24"/>
        </w:rPr>
        <w:t>ii</w:t>
      </w:r>
      <w:r w:rsidRPr="004D22FB">
        <w:rPr>
          <w:rFonts w:ascii="Times New Roman" w:hAnsi="Times New Roman" w:cs="Times New Roman"/>
          <w:sz w:val="24"/>
          <w:szCs w:val="24"/>
        </w:rPr>
        <w:t>”</w:t>
      </w:r>
      <w:r>
        <w:rPr>
          <w:rFonts w:ascii="Times New Roman" w:hAnsi="Times New Roman" w:cs="Times New Roman"/>
          <w:sz w:val="24"/>
          <w:szCs w:val="24"/>
        </w:rPr>
        <w:t>.</w:t>
      </w:r>
      <w:r w:rsidRPr="004D22FB">
        <w:rPr>
          <w:rFonts w:ascii="Times New Roman" w:hAnsi="Times New Roman" w:cs="Times New Roman"/>
          <w:sz w:val="24"/>
          <w:szCs w:val="24"/>
        </w:rPr>
        <w:t xml:space="preserve"> </w:t>
      </w:r>
    </w:p>
    <w:p w:rsidR="007A5571" w:rsidRDefault="007A5571" w:rsidP="007A5571">
      <w:pPr>
        <w:jc w:val="both"/>
        <w:rPr>
          <w:rFonts w:ascii="Times New Roman" w:hAnsi="Times New Roman" w:cs="Times New Roman"/>
          <w:sz w:val="24"/>
          <w:szCs w:val="24"/>
        </w:rPr>
      </w:pPr>
      <w:r>
        <w:rPr>
          <w:rFonts w:ascii="Times New Roman" w:hAnsi="Times New Roman" w:cs="Times New Roman"/>
          <w:sz w:val="24"/>
          <w:szCs w:val="24"/>
        </w:rPr>
        <w:t xml:space="preserve">       </w:t>
      </w:r>
      <w:r w:rsidRPr="004D22FB">
        <w:rPr>
          <w:rFonts w:ascii="Times New Roman" w:hAnsi="Times New Roman" w:cs="Times New Roman"/>
          <w:sz w:val="24"/>
          <w:szCs w:val="24"/>
        </w:rPr>
        <w:t>Hot</w:t>
      </w:r>
      <w:r>
        <w:rPr>
          <w:rFonts w:ascii="Times New Roman" w:hAnsi="Times New Roman" w:cs="Times New Roman"/>
          <w:sz w:val="24"/>
          <w:szCs w:val="24"/>
        </w:rPr>
        <w:t>ărârea adoptată pentru punctul 3</w:t>
      </w:r>
      <w:r w:rsidRPr="004D22FB">
        <w:rPr>
          <w:rFonts w:ascii="Times New Roman" w:hAnsi="Times New Roman" w:cs="Times New Roman"/>
          <w:sz w:val="24"/>
          <w:szCs w:val="24"/>
        </w:rPr>
        <w:t xml:space="preserve"> de pe ordinea de zi este următoarea:</w:t>
      </w:r>
    </w:p>
    <w:p w:rsidR="00F0498E" w:rsidRPr="00F0498E" w:rsidRDefault="007A5571" w:rsidP="00F4667E">
      <w:pPr>
        <w:jc w:val="both"/>
        <w:rPr>
          <w:rFonts w:ascii="Times New Roman" w:hAnsi="Times New Roman" w:cs="Times New Roman"/>
          <w:bCs/>
          <w:iCs/>
          <w:sz w:val="24"/>
          <w:szCs w:val="24"/>
          <w:lang w:val="ro-RO"/>
        </w:rPr>
      </w:pPr>
      <w:r>
        <w:rPr>
          <w:rFonts w:ascii="Times New Roman" w:hAnsi="Times New Roman" w:cs="Times New Roman"/>
          <w:sz w:val="24"/>
          <w:szCs w:val="24"/>
        </w:rPr>
        <w:t xml:space="preserve">       </w:t>
      </w:r>
      <w:r w:rsidRPr="004D22FB">
        <w:rPr>
          <w:rFonts w:ascii="Times New Roman" w:hAnsi="Times New Roman" w:cs="Times New Roman"/>
          <w:sz w:val="24"/>
          <w:szCs w:val="24"/>
        </w:rPr>
        <w:t>„</w:t>
      </w:r>
      <w:r w:rsidR="006F65B9" w:rsidRPr="006F65B9">
        <w:rPr>
          <w:rFonts w:ascii="Times New Roman" w:hAnsi="Times New Roman" w:cs="Times New Roman"/>
          <w:sz w:val="24"/>
          <w:szCs w:val="24"/>
        </w:rPr>
        <w:t xml:space="preserve">Cu un număr de </w:t>
      </w:r>
      <w:r w:rsidR="006F65B9" w:rsidRPr="006F65B9">
        <w:rPr>
          <w:rFonts w:ascii="Times New Roman" w:hAnsi="Times New Roman" w:cs="Times New Roman"/>
          <w:sz w:val="24"/>
          <w:szCs w:val="24"/>
          <w:lang w:val="en-GB"/>
        </w:rPr>
        <w:t xml:space="preserve">38.600.920 voturi valabile </w:t>
      </w:r>
      <w:r w:rsidR="006F65B9" w:rsidRPr="006F65B9">
        <w:rPr>
          <w:rFonts w:ascii="Times New Roman" w:hAnsi="Times New Roman" w:cs="Times New Roman"/>
          <w:sz w:val="24"/>
          <w:szCs w:val="24"/>
        </w:rPr>
        <w:t>„</w:t>
      </w:r>
      <w:r w:rsidR="006F65B9" w:rsidRPr="006F65B9">
        <w:rPr>
          <w:rFonts w:ascii="Times New Roman" w:hAnsi="Times New Roman" w:cs="Times New Roman"/>
          <w:i/>
          <w:iCs/>
          <w:sz w:val="24"/>
          <w:szCs w:val="24"/>
          <w:lang w:val="en-GB"/>
        </w:rPr>
        <w:t>împotrivă</w:t>
      </w:r>
      <w:r w:rsidR="006F65B9" w:rsidRPr="006F65B9">
        <w:rPr>
          <w:rFonts w:ascii="Times New Roman" w:hAnsi="Times New Roman" w:cs="Times New Roman"/>
          <w:sz w:val="24"/>
          <w:szCs w:val="24"/>
          <w:lang w:val="en-GB"/>
        </w:rPr>
        <w:t xml:space="preserve">” (adică 99,9999% din voturile exprimate) si 50 voturi valabile </w:t>
      </w:r>
      <w:r w:rsidR="006F65B9" w:rsidRPr="006F65B9">
        <w:rPr>
          <w:rFonts w:ascii="Times New Roman" w:hAnsi="Times New Roman" w:cs="Times New Roman"/>
          <w:sz w:val="24"/>
          <w:szCs w:val="24"/>
        </w:rPr>
        <w:t>„</w:t>
      </w:r>
      <w:r w:rsidR="006F65B9" w:rsidRPr="006F65B9">
        <w:rPr>
          <w:rFonts w:ascii="Times New Roman" w:hAnsi="Times New Roman" w:cs="Times New Roman"/>
          <w:i/>
          <w:iCs/>
          <w:sz w:val="24"/>
          <w:szCs w:val="24"/>
          <w:lang w:val="en-GB"/>
        </w:rPr>
        <w:t>pentru</w:t>
      </w:r>
      <w:r w:rsidR="006F65B9" w:rsidRPr="006F65B9">
        <w:rPr>
          <w:rFonts w:ascii="Times New Roman" w:hAnsi="Times New Roman" w:cs="Times New Roman"/>
          <w:sz w:val="24"/>
          <w:szCs w:val="24"/>
          <w:lang w:val="en-GB"/>
        </w:rPr>
        <w:t xml:space="preserve">” (adică 0,0001% din voturile exprimate), reprezentând 98,0142% din capitalul social al Avioane Craiova S.A., A.G.O.A. nu </w:t>
      </w:r>
      <w:r w:rsidR="006F65B9" w:rsidRPr="006F65B9">
        <w:rPr>
          <w:rFonts w:ascii="Times New Roman" w:hAnsi="Times New Roman" w:cs="Times New Roman"/>
          <w:iCs/>
          <w:sz w:val="24"/>
          <w:szCs w:val="24"/>
          <w:lang w:val="en-GB"/>
        </w:rPr>
        <w:t xml:space="preserve">aprobă </w:t>
      </w:r>
      <w:r w:rsidR="006F65B9" w:rsidRPr="006F65B9">
        <w:rPr>
          <w:rFonts w:ascii="Times New Roman" w:hAnsi="Times New Roman" w:cs="Times New Roman"/>
          <w:sz w:val="24"/>
          <w:szCs w:val="24"/>
        </w:rPr>
        <w:t>Politica de remunerare a conducerii administrative și executive a societății.</w:t>
      </w:r>
      <w:r w:rsidR="00F0498E" w:rsidRPr="00F0498E">
        <w:rPr>
          <w:rFonts w:ascii="Times New Roman" w:hAnsi="Times New Roman" w:cs="Times New Roman"/>
          <w:bCs/>
          <w:iCs/>
          <w:sz w:val="24"/>
          <w:szCs w:val="24"/>
          <w:lang w:val="ro-RO"/>
        </w:rPr>
        <w:t>“</w:t>
      </w:r>
      <w:r w:rsidR="00F4667E">
        <w:rPr>
          <w:rFonts w:ascii="Times New Roman" w:hAnsi="Times New Roman" w:cs="Times New Roman"/>
          <w:bCs/>
          <w:iCs/>
          <w:sz w:val="24"/>
          <w:szCs w:val="24"/>
          <w:lang w:val="ro-RO"/>
        </w:rPr>
        <w:t>.</w:t>
      </w:r>
    </w:p>
    <w:p w:rsidR="00F87B19" w:rsidRPr="00F87B19" w:rsidRDefault="007A5571" w:rsidP="00F87B19">
      <w:pPr>
        <w:jc w:val="both"/>
        <w:rPr>
          <w:rFonts w:ascii="Times New Roman" w:hAnsi="Times New Roman" w:cs="Times New Roman"/>
          <w:sz w:val="24"/>
          <w:szCs w:val="24"/>
        </w:rPr>
      </w:pPr>
      <w:r>
        <w:rPr>
          <w:rFonts w:ascii="Times New Roman" w:hAnsi="Times New Roman" w:cs="Times New Roman"/>
          <w:sz w:val="24"/>
          <w:szCs w:val="24"/>
          <w:lang w:val="en-GB"/>
        </w:rPr>
        <w:t xml:space="preserve">       </w:t>
      </w:r>
      <w:r w:rsidR="00F87B19" w:rsidRPr="00F87B19">
        <w:rPr>
          <w:rFonts w:ascii="Times New Roman" w:hAnsi="Times New Roman" w:cs="Times New Roman"/>
          <w:sz w:val="24"/>
          <w:szCs w:val="24"/>
        </w:rPr>
        <w:t xml:space="preserve">Voturile au fost înregistrate după cum urmează: </w:t>
      </w:r>
    </w:p>
    <w:p w:rsidR="007806F2" w:rsidRPr="00F87B19" w:rsidRDefault="007806F2" w:rsidP="007806F2">
      <w:pPr>
        <w:jc w:val="both"/>
        <w:rPr>
          <w:rFonts w:ascii="Times New Roman" w:hAnsi="Times New Roman" w:cs="Times New Roman"/>
          <w:sz w:val="24"/>
          <w:szCs w:val="24"/>
        </w:rPr>
      </w:pPr>
      <w:r>
        <w:rPr>
          <w:rFonts w:ascii="Times New Roman" w:hAnsi="Times New Roman" w:cs="Times New Roman"/>
          <w:sz w:val="24"/>
          <w:szCs w:val="24"/>
        </w:rPr>
        <w:t xml:space="preserve">       </w:t>
      </w:r>
      <w:r w:rsidRPr="00F87B19">
        <w:rPr>
          <w:rFonts w:ascii="Times New Roman" w:hAnsi="Times New Roman" w:cs="Times New Roman"/>
          <w:sz w:val="24"/>
          <w:szCs w:val="24"/>
        </w:rPr>
        <w:t xml:space="preserve">- Voturi valabil exprimate </w:t>
      </w:r>
      <w:r w:rsidR="0058141A">
        <w:rPr>
          <w:rFonts w:ascii="Times New Roman" w:hAnsi="Times New Roman" w:cs="Times New Roman"/>
          <w:sz w:val="24"/>
          <w:szCs w:val="24"/>
          <w:lang w:val="en-GB"/>
        </w:rPr>
        <w:t>38</w:t>
      </w:r>
      <w:r>
        <w:rPr>
          <w:rFonts w:ascii="Times New Roman" w:hAnsi="Times New Roman" w:cs="Times New Roman"/>
          <w:sz w:val="24"/>
          <w:szCs w:val="24"/>
          <w:lang w:val="en-GB"/>
        </w:rPr>
        <w:t>.600.970</w:t>
      </w:r>
      <w:r w:rsidRPr="00F87B19">
        <w:rPr>
          <w:rFonts w:ascii="Times New Roman" w:hAnsi="Times New Roman" w:cs="Times New Roman"/>
          <w:sz w:val="24"/>
          <w:szCs w:val="24"/>
          <w:lang w:val="en-GB"/>
        </w:rPr>
        <w:t xml:space="preserve"> </w:t>
      </w:r>
      <w:r w:rsidRPr="00F87B19">
        <w:rPr>
          <w:rFonts w:ascii="Times New Roman" w:hAnsi="Times New Roman" w:cs="Times New Roman"/>
          <w:sz w:val="24"/>
          <w:szCs w:val="24"/>
        </w:rPr>
        <w:t>voturi, din care:</w:t>
      </w:r>
    </w:p>
    <w:p w:rsidR="007806F2" w:rsidRPr="00F87B19" w:rsidRDefault="007806F2" w:rsidP="007806F2">
      <w:pPr>
        <w:jc w:val="both"/>
        <w:rPr>
          <w:rFonts w:ascii="Times New Roman" w:hAnsi="Times New Roman" w:cs="Times New Roman"/>
          <w:sz w:val="24"/>
          <w:szCs w:val="24"/>
        </w:rPr>
      </w:pPr>
      <w:r w:rsidRPr="00F87B19">
        <w:rPr>
          <w:rFonts w:ascii="Times New Roman" w:hAnsi="Times New Roman" w:cs="Times New Roman"/>
          <w:sz w:val="24"/>
          <w:szCs w:val="24"/>
        </w:rPr>
        <w:t xml:space="preserve">       - </w:t>
      </w:r>
      <w:r w:rsidR="006F65B9">
        <w:rPr>
          <w:rFonts w:ascii="Times New Roman" w:hAnsi="Times New Roman" w:cs="Times New Roman"/>
          <w:sz w:val="24"/>
          <w:szCs w:val="24"/>
          <w:lang w:val="en-GB"/>
        </w:rPr>
        <w:t xml:space="preserve">50 </w:t>
      </w:r>
      <w:r w:rsidRPr="00F87B19">
        <w:rPr>
          <w:rFonts w:ascii="Times New Roman" w:hAnsi="Times New Roman" w:cs="Times New Roman"/>
          <w:sz w:val="24"/>
          <w:szCs w:val="24"/>
        </w:rPr>
        <w:t>voturi „pentru”;</w:t>
      </w:r>
    </w:p>
    <w:p w:rsidR="007806F2" w:rsidRPr="00F87B19" w:rsidRDefault="007806F2" w:rsidP="007806F2">
      <w:pPr>
        <w:jc w:val="both"/>
        <w:rPr>
          <w:rFonts w:ascii="Times New Roman" w:hAnsi="Times New Roman" w:cs="Times New Roman"/>
          <w:sz w:val="24"/>
          <w:szCs w:val="24"/>
        </w:rPr>
      </w:pPr>
      <w:r w:rsidRPr="00F87B19">
        <w:rPr>
          <w:rFonts w:ascii="Times New Roman" w:hAnsi="Times New Roman" w:cs="Times New Roman"/>
          <w:sz w:val="24"/>
          <w:szCs w:val="24"/>
        </w:rPr>
        <w:t xml:space="preserve">       - </w:t>
      </w:r>
      <w:r w:rsidR="006F65B9" w:rsidRPr="006F65B9">
        <w:rPr>
          <w:rFonts w:ascii="Times New Roman" w:hAnsi="Times New Roman" w:cs="Times New Roman"/>
          <w:sz w:val="24"/>
          <w:szCs w:val="24"/>
          <w:lang w:val="en-GB"/>
        </w:rPr>
        <w:t xml:space="preserve">38.600.920 </w:t>
      </w:r>
      <w:r w:rsidRPr="00F87B19">
        <w:rPr>
          <w:rFonts w:ascii="Times New Roman" w:hAnsi="Times New Roman" w:cs="Times New Roman"/>
          <w:sz w:val="24"/>
          <w:szCs w:val="24"/>
        </w:rPr>
        <w:t>voturi „împotrivă”;</w:t>
      </w:r>
    </w:p>
    <w:p w:rsidR="007806F2" w:rsidRPr="00F87B19" w:rsidRDefault="007806F2" w:rsidP="007806F2">
      <w:pPr>
        <w:jc w:val="both"/>
        <w:rPr>
          <w:rFonts w:ascii="Times New Roman" w:hAnsi="Times New Roman" w:cs="Times New Roman"/>
          <w:sz w:val="24"/>
          <w:szCs w:val="24"/>
        </w:rPr>
      </w:pPr>
      <w:r w:rsidRPr="00F87B19">
        <w:rPr>
          <w:rFonts w:ascii="Times New Roman" w:hAnsi="Times New Roman" w:cs="Times New Roman"/>
          <w:sz w:val="24"/>
          <w:szCs w:val="24"/>
        </w:rPr>
        <w:t xml:space="preserve">       - 0 voturi „abținere”.</w:t>
      </w:r>
    </w:p>
    <w:p w:rsidR="007806F2" w:rsidRDefault="007806F2" w:rsidP="0058141A">
      <w:pPr>
        <w:jc w:val="both"/>
        <w:rPr>
          <w:rFonts w:ascii="Times New Roman" w:hAnsi="Times New Roman" w:cs="Times New Roman"/>
          <w:sz w:val="24"/>
          <w:szCs w:val="24"/>
        </w:rPr>
      </w:pPr>
      <w:r w:rsidRPr="00F87B19">
        <w:rPr>
          <w:rFonts w:ascii="Times New Roman" w:hAnsi="Times New Roman" w:cs="Times New Roman"/>
          <w:sz w:val="24"/>
          <w:szCs w:val="24"/>
        </w:rPr>
        <w:t xml:space="preserve">       - Voturi neexprimate </w:t>
      </w:r>
      <w:r w:rsidR="0058141A">
        <w:rPr>
          <w:rFonts w:ascii="Times New Roman" w:hAnsi="Times New Roman" w:cs="Times New Roman"/>
          <w:sz w:val="24"/>
          <w:szCs w:val="24"/>
        </w:rPr>
        <w:t>782.042</w:t>
      </w:r>
      <w:r w:rsidRPr="00F87B19">
        <w:rPr>
          <w:rFonts w:ascii="Times New Roman" w:hAnsi="Times New Roman" w:cs="Times New Roman"/>
          <w:sz w:val="24"/>
          <w:szCs w:val="24"/>
        </w:rPr>
        <w:t xml:space="preserve"> voturi.</w:t>
      </w:r>
    </w:p>
    <w:p w:rsidR="00B7692F" w:rsidRPr="005B5F71" w:rsidRDefault="00B7692F" w:rsidP="00F87B19">
      <w:pPr>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58141A">
        <w:rPr>
          <w:rFonts w:ascii="Times New Roman" w:hAnsi="Times New Roman" w:cs="Times New Roman"/>
          <w:sz w:val="24"/>
          <w:szCs w:val="24"/>
        </w:rPr>
        <w:t>Punctul 4</w:t>
      </w:r>
      <w:r w:rsidR="004D22FB" w:rsidRPr="004D22FB">
        <w:rPr>
          <w:rFonts w:ascii="Times New Roman" w:hAnsi="Times New Roman" w:cs="Times New Roman"/>
          <w:sz w:val="24"/>
          <w:szCs w:val="24"/>
        </w:rPr>
        <w:t xml:space="preserve"> de pe ordinea de zi</w:t>
      </w:r>
      <w:r w:rsidR="00C74779">
        <w:rPr>
          <w:rFonts w:ascii="Times New Roman" w:hAnsi="Times New Roman" w:cs="Times New Roman"/>
          <w:sz w:val="24"/>
          <w:szCs w:val="24"/>
        </w:rPr>
        <w:t>:</w:t>
      </w:r>
      <w:r w:rsidR="004D22FB" w:rsidRPr="004D22FB">
        <w:rPr>
          <w:rFonts w:ascii="Times New Roman" w:hAnsi="Times New Roman" w:cs="Times New Roman"/>
          <w:sz w:val="24"/>
          <w:szCs w:val="24"/>
        </w:rPr>
        <w:t xml:space="preserve"> „</w:t>
      </w:r>
      <w:r w:rsidR="005119F5">
        <w:rPr>
          <w:rFonts w:ascii="Times New Roman" w:eastAsia="Times New Roman" w:hAnsi="Times New Roman" w:cs="Times New Roman"/>
          <w:sz w:val="24"/>
          <w:szCs w:val="24"/>
        </w:rPr>
        <w:t>Stabilirea indemnizației brute fixe lunare cuvenită</w:t>
      </w:r>
      <w:r w:rsidR="00F4667E" w:rsidRPr="00F4667E">
        <w:rPr>
          <w:rFonts w:ascii="Times New Roman" w:eastAsia="Times New Roman" w:hAnsi="Times New Roman" w:cs="Times New Roman"/>
          <w:sz w:val="24"/>
          <w:szCs w:val="24"/>
        </w:rPr>
        <w:t xml:space="preserve"> administratoril</w:t>
      </w:r>
      <w:r w:rsidR="005119F5">
        <w:rPr>
          <w:rFonts w:ascii="Times New Roman" w:eastAsia="Times New Roman" w:hAnsi="Times New Roman" w:cs="Times New Roman"/>
          <w:sz w:val="24"/>
          <w:szCs w:val="24"/>
        </w:rPr>
        <w:t>or neexecutivi ai societăț</w:t>
      </w:r>
      <w:r w:rsidR="00F4667E">
        <w:rPr>
          <w:rFonts w:ascii="Times New Roman" w:eastAsia="Times New Roman" w:hAnsi="Times New Roman" w:cs="Times New Roman"/>
          <w:sz w:val="24"/>
          <w:szCs w:val="24"/>
        </w:rPr>
        <w:t>ii</w:t>
      </w:r>
      <w:r w:rsidR="004D22FB" w:rsidRPr="004D22FB">
        <w:rPr>
          <w:rFonts w:ascii="Times New Roman" w:hAnsi="Times New Roman" w:cs="Times New Roman"/>
          <w:sz w:val="24"/>
          <w:szCs w:val="24"/>
        </w:rPr>
        <w:t>”</w:t>
      </w:r>
      <w:r w:rsidR="003069A8">
        <w:rPr>
          <w:rFonts w:ascii="Times New Roman" w:hAnsi="Times New Roman" w:cs="Times New Roman"/>
          <w:sz w:val="24"/>
          <w:szCs w:val="24"/>
        </w:rPr>
        <w:t>.</w:t>
      </w:r>
    </w:p>
    <w:p w:rsidR="00B7692F" w:rsidRDefault="004D22FB" w:rsidP="00F86B3C">
      <w:pPr>
        <w:jc w:val="both"/>
        <w:rPr>
          <w:rFonts w:ascii="Times New Roman" w:hAnsi="Times New Roman" w:cs="Times New Roman"/>
          <w:sz w:val="24"/>
          <w:szCs w:val="24"/>
        </w:rPr>
      </w:pPr>
      <w:r w:rsidRPr="004D22FB">
        <w:rPr>
          <w:rFonts w:ascii="Times New Roman" w:hAnsi="Times New Roman" w:cs="Times New Roman"/>
          <w:sz w:val="24"/>
          <w:szCs w:val="24"/>
        </w:rPr>
        <w:t xml:space="preserve"> </w:t>
      </w:r>
      <w:r w:rsidR="00B7692F">
        <w:rPr>
          <w:rFonts w:ascii="Times New Roman" w:hAnsi="Times New Roman" w:cs="Times New Roman"/>
          <w:sz w:val="24"/>
          <w:szCs w:val="24"/>
        </w:rPr>
        <w:t xml:space="preserve">      </w:t>
      </w:r>
      <w:r w:rsidRPr="004D22FB">
        <w:rPr>
          <w:rFonts w:ascii="Times New Roman" w:hAnsi="Times New Roman" w:cs="Times New Roman"/>
          <w:sz w:val="24"/>
          <w:szCs w:val="24"/>
        </w:rPr>
        <w:t>Hot</w:t>
      </w:r>
      <w:r w:rsidR="00F4667E">
        <w:rPr>
          <w:rFonts w:ascii="Times New Roman" w:hAnsi="Times New Roman" w:cs="Times New Roman"/>
          <w:sz w:val="24"/>
          <w:szCs w:val="24"/>
        </w:rPr>
        <w:t>ărârea adoptată pentru punctul 4</w:t>
      </w:r>
      <w:r w:rsidRPr="004D22FB">
        <w:rPr>
          <w:rFonts w:ascii="Times New Roman" w:hAnsi="Times New Roman" w:cs="Times New Roman"/>
          <w:sz w:val="24"/>
          <w:szCs w:val="24"/>
        </w:rPr>
        <w:t xml:space="preserve"> de pe ordinea de zi este următoarea: </w:t>
      </w:r>
    </w:p>
    <w:p w:rsidR="00932619" w:rsidRPr="000C1D0F" w:rsidRDefault="00B7692F" w:rsidP="00F86B3C">
      <w:pPr>
        <w:jc w:val="both"/>
        <w:rPr>
          <w:rFonts w:ascii="Times New Roman" w:hAnsi="Times New Roman" w:cs="Times New Roman"/>
          <w:sz w:val="24"/>
          <w:szCs w:val="24"/>
        </w:rPr>
      </w:pPr>
      <w:r>
        <w:rPr>
          <w:rFonts w:ascii="Times New Roman" w:hAnsi="Times New Roman" w:cs="Times New Roman"/>
          <w:sz w:val="24"/>
          <w:szCs w:val="24"/>
        </w:rPr>
        <w:t xml:space="preserve">       </w:t>
      </w:r>
      <w:r w:rsidR="004D22FB" w:rsidRPr="004D22FB">
        <w:rPr>
          <w:rFonts w:ascii="Times New Roman" w:hAnsi="Times New Roman" w:cs="Times New Roman"/>
          <w:sz w:val="24"/>
          <w:szCs w:val="24"/>
        </w:rPr>
        <w:t>„</w:t>
      </w:r>
      <w:r w:rsidR="000C1D0F" w:rsidRPr="000C1D0F">
        <w:rPr>
          <w:rFonts w:ascii="Times New Roman" w:hAnsi="Times New Roman" w:cs="Times New Roman"/>
          <w:sz w:val="24"/>
          <w:szCs w:val="24"/>
        </w:rPr>
        <w:t xml:space="preserve">Cu un număr de </w:t>
      </w:r>
      <w:r w:rsidR="000C1D0F" w:rsidRPr="000C1D0F">
        <w:rPr>
          <w:rFonts w:ascii="Times New Roman" w:hAnsi="Times New Roman" w:cs="Times New Roman"/>
          <w:sz w:val="24"/>
          <w:szCs w:val="24"/>
          <w:lang w:val="en-GB"/>
        </w:rPr>
        <w:t xml:space="preserve">38.600.920 voturi valabile </w:t>
      </w:r>
      <w:r w:rsidR="000C1D0F" w:rsidRPr="000C1D0F">
        <w:rPr>
          <w:rFonts w:ascii="Times New Roman" w:hAnsi="Times New Roman" w:cs="Times New Roman"/>
          <w:sz w:val="24"/>
          <w:szCs w:val="24"/>
        </w:rPr>
        <w:t>„</w:t>
      </w:r>
      <w:r w:rsidR="000C1D0F" w:rsidRPr="000C1D0F">
        <w:rPr>
          <w:rFonts w:ascii="Times New Roman" w:hAnsi="Times New Roman" w:cs="Times New Roman"/>
          <w:i/>
          <w:iCs/>
          <w:sz w:val="24"/>
          <w:szCs w:val="24"/>
          <w:lang w:val="en-GB"/>
        </w:rPr>
        <w:t>împotrivă</w:t>
      </w:r>
      <w:r w:rsidR="000C1D0F" w:rsidRPr="000C1D0F">
        <w:rPr>
          <w:rFonts w:ascii="Times New Roman" w:hAnsi="Times New Roman" w:cs="Times New Roman"/>
          <w:sz w:val="24"/>
          <w:szCs w:val="24"/>
          <w:lang w:val="en-GB"/>
        </w:rPr>
        <w:t xml:space="preserve">” (adică 99,9999% din voturile exprimate) si 50 voturi valabile </w:t>
      </w:r>
      <w:r w:rsidR="000C1D0F" w:rsidRPr="000C1D0F">
        <w:rPr>
          <w:rFonts w:ascii="Times New Roman" w:hAnsi="Times New Roman" w:cs="Times New Roman"/>
          <w:sz w:val="24"/>
          <w:szCs w:val="24"/>
        </w:rPr>
        <w:t>„</w:t>
      </w:r>
      <w:r w:rsidR="000C1D0F" w:rsidRPr="000C1D0F">
        <w:rPr>
          <w:rFonts w:ascii="Times New Roman" w:hAnsi="Times New Roman" w:cs="Times New Roman"/>
          <w:i/>
          <w:iCs/>
          <w:sz w:val="24"/>
          <w:szCs w:val="24"/>
          <w:lang w:val="en-GB"/>
        </w:rPr>
        <w:t>pentru</w:t>
      </w:r>
      <w:r w:rsidR="000C1D0F" w:rsidRPr="000C1D0F">
        <w:rPr>
          <w:rFonts w:ascii="Times New Roman" w:hAnsi="Times New Roman" w:cs="Times New Roman"/>
          <w:sz w:val="24"/>
          <w:szCs w:val="24"/>
          <w:lang w:val="en-GB"/>
        </w:rPr>
        <w:t xml:space="preserve">” (adică 0,0001% din voturile exprimate), reprezentând 98,0142% din capitalul social al Avioane Craiova S.A., A.G.O.A. nu aprobă </w:t>
      </w:r>
      <w:r w:rsidR="000C1D0F" w:rsidRPr="000C1D0F">
        <w:rPr>
          <w:rFonts w:ascii="Times New Roman" w:hAnsi="Times New Roman" w:cs="Times New Roman"/>
          <w:sz w:val="24"/>
          <w:szCs w:val="24"/>
        </w:rPr>
        <w:t>stabilirea indemnizației brute fixe lunare cuvenită administrator</w:t>
      </w:r>
      <w:r w:rsidR="000C1D0F">
        <w:rPr>
          <w:rFonts w:ascii="Times New Roman" w:hAnsi="Times New Roman" w:cs="Times New Roman"/>
          <w:sz w:val="24"/>
          <w:szCs w:val="24"/>
        </w:rPr>
        <w:t>ilor neexecutivi ai societății</w:t>
      </w:r>
      <w:r w:rsidR="004D22FB" w:rsidRPr="004D22FB">
        <w:rPr>
          <w:rFonts w:ascii="Times New Roman" w:hAnsi="Times New Roman" w:cs="Times New Roman"/>
          <w:sz w:val="24"/>
          <w:szCs w:val="24"/>
        </w:rPr>
        <w:t>”.</w:t>
      </w:r>
    </w:p>
    <w:p w:rsidR="006C68A5" w:rsidRPr="00F87B19" w:rsidRDefault="007A5571" w:rsidP="006C68A5">
      <w:pPr>
        <w:jc w:val="both"/>
        <w:rPr>
          <w:rFonts w:ascii="Times New Roman" w:hAnsi="Times New Roman" w:cs="Times New Roman"/>
          <w:sz w:val="24"/>
          <w:szCs w:val="24"/>
        </w:rPr>
      </w:pPr>
      <w:r>
        <w:rPr>
          <w:rFonts w:ascii="Times New Roman" w:hAnsi="Times New Roman" w:cs="Times New Roman"/>
          <w:sz w:val="24"/>
          <w:szCs w:val="24"/>
        </w:rPr>
        <w:t xml:space="preserve">       </w:t>
      </w:r>
      <w:r w:rsidR="006C68A5" w:rsidRPr="00F87B19">
        <w:rPr>
          <w:rFonts w:ascii="Times New Roman" w:hAnsi="Times New Roman" w:cs="Times New Roman"/>
          <w:sz w:val="24"/>
          <w:szCs w:val="24"/>
        </w:rPr>
        <w:t xml:space="preserve">Voturile au fost înregistrate după cum urmează: </w:t>
      </w:r>
    </w:p>
    <w:p w:rsidR="00AE6412" w:rsidRPr="00F87B19" w:rsidRDefault="00AE6412" w:rsidP="00AE6412">
      <w:pPr>
        <w:jc w:val="both"/>
        <w:rPr>
          <w:rFonts w:ascii="Times New Roman" w:hAnsi="Times New Roman" w:cs="Times New Roman"/>
          <w:sz w:val="24"/>
          <w:szCs w:val="24"/>
        </w:rPr>
      </w:pPr>
      <w:r>
        <w:rPr>
          <w:rFonts w:ascii="Times New Roman" w:hAnsi="Times New Roman" w:cs="Times New Roman"/>
          <w:sz w:val="24"/>
          <w:szCs w:val="24"/>
        </w:rPr>
        <w:t xml:space="preserve">       </w:t>
      </w:r>
      <w:r w:rsidRPr="00F87B19">
        <w:rPr>
          <w:rFonts w:ascii="Times New Roman" w:hAnsi="Times New Roman" w:cs="Times New Roman"/>
          <w:sz w:val="24"/>
          <w:szCs w:val="24"/>
        </w:rPr>
        <w:t xml:space="preserve">- Voturi valabil exprimate </w:t>
      </w:r>
      <w:r w:rsidR="0058141A">
        <w:rPr>
          <w:rFonts w:ascii="Times New Roman" w:hAnsi="Times New Roman" w:cs="Times New Roman"/>
          <w:sz w:val="24"/>
          <w:szCs w:val="24"/>
          <w:lang w:val="en-GB"/>
        </w:rPr>
        <w:t>38</w:t>
      </w:r>
      <w:r>
        <w:rPr>
          <w:rFonts w:ascii="Times New Roman" w:hAnsi="Times New Roman" w:cs="Times New Roman"/>
          <w:sz w:val="24"/>
          <w:szCs w:val="24"/>
          <w:lang w:val="en-GB"/>
        </w:rPr>
        <w:t>.600.970</w:t>
      </w:r>
      <w:r w:rsidRPr="00F87B19">
        <w:rPr>
          <w:rFonts w:ascii="Times New Roman" w:hAnsi="Times New Roman" w:cs="Times New Roman"/>
          <w:sz w:val="24"/>
          <w:szCs w:val="24"/>
          <w:lang w:val="en-GB"/>
        </w:rPr>
        <w:t xml:space="preserve"> </w:t>
      </w:r>
      <w:r w:rsidRPr="00F87B19">
        <w:rPr>
          <w:rFonts w:ascii="Times New Roman" w:hAnsi="Times New Roman" w:cs="Times New Roman"/>
          <w:sz w:val="24"/>
          <w:szCs w:val="24"/>
        </w:rPr>
        <w:t>voturi, din care:</w:t>
      </w:r>
    </w:p>
    <w:p w:rsidR="00AE6412" w:rsidRPr="00F87B19" w:rsidRDefault="00AE6412" w:rsidP="00AE6412">
      <w:pPr>
        <w:jc w:val="both"/>
        <w:rPr>
          <w:rFonts w:ascii="Times New Roman" w:hAnsi="Times New Roman" w:cs="Times New Roman"/>
          <w:sz w:val="24"/>
          <w:szCs w:val="24"/>
        </w:rPr>
      </w:pPr>
      <w:r w:rsidRPr="00F87B19">
        <w:rPr>
          <w:rFonts w:ascii="Times New Roman" w:hAnsi="Times New Roman" w:cs="Times New Roman"/>
          <w:sz w:val="24"/>
          <w:szCs w:val="24"/>
        </w:rPr>
        <w:t xml:space="preserve">       - </w:t>
      </w:r>
      <w:r w:rsidR="000C1D0F">
        <w:rPr>
          <w:rFonts w:ascii="Times New Roman" w:hAnsi="Times New Roman" w:cs="Times New Roman"/>
          <w:sz w:val="24"/>
          <w:szCs w:val="24"/>
          <w:lang w:val="en-GB"/>
        </w:rPr>
        <w:t>50</w:t>
      </w:r>
      <w:r w:rsidRPr="00F87B19">
        <w:rPr>
          <w:rFonts w:ascii="Times New Roman" w:hAnsi="Times New Roman" w:cs="Times New Roman"/>
          <w:sz w:val="24"/>
          <w:szCs w:val="24"/>
          <w:lang w:val="en-GB"/>
        </w:rPr>
        <w:t xml:space="preserve"> </w:t>
      </w:r>
      <w:r w:rsidRPr="00F87B19">
        <w:rPr>
          <w:rFonts w:ascii="Times New Roman" w:hAnsi="Times New Roman" w:cs="Times New Roman"/>
          <w:sz w:val="24"/>
          <w:szCs w:val="24"/>
        </w:rPr>
        <w:t>voturi „pentru”;</w:t>
      </w:r>
    </w:p>
    <w:p w:rsidR="00AE6412" w:rsidRPr="00F87B19" w:rsidRDefault="00AE6412" w:rsidP="00AE6412">
      <w:pPr>
        <w:jc w:val="both"/>
        <w:rPr>
          <w:rFonts w:ascii="Times New Roman" w:hAnsi="Times New Roman" w:cs="Times New Roman"/>
          <w:sz w:val="24"/>
          <w:szCs w:val="24"/>
        </w:rPr>
      </w:pPr>
      <w:r w:rsidRPr="00F87B19">
        <w:rPr>
          <w:rFonts w:ascii="Times New Roman" w:hAnsi="Times New Roman" w:cs="Times New Roman"/>
          <w:sz w:val="24"/>
          <w:szCs w:val="24"/>
        </w:rPr>
        <w:lastRenderedPageBreak/>
        <w:t xml:space="preserve">       - </w:t>
      </w:r>
      <w:r w:rsidR="000C1D0F" w:rsidRPr="006F65B9">
        <w:rPr>
          <w:rFonts w:ascii="Times New Roman" w:hAnsi="Times New Roman" w:cs="Times New Roman"/>
          <w:sz w:val="24"/>
          <w:szCs w:val="24"/>
          <w:lang w:val="en-GB"/>
        </w:rPr>
        <w:t xml:space="preserve">38.600.920 </w:t>
      </w:r>
      <w:r w:rsidRPr="00F87B19">
        <w:rPr>
          <w:rFonts w:ascii="Times New Roman" w:hAnsi="Times New Roman" w:cs="Times New Roman"/>
          <w:sz w:val="24"/>
          <w:szCs w:val="24"/>
        </w:rPr>
        <w:t>voturi „împotrivă”;</w:t>
      </w:r>
    </w:p>
    <w:p w:rsidR="00AE6412" w:rsidRPr="00F87B19" w:rsidRDefault="00AE6412" w:rsidP="00AE6412">
      <w:pPr>
        <w:jc w:val="both"/>
        <w:rPr>
          <w:rFonts w:ascii="Times New Roman" w:hAnsi="Times New Roman" w:cs="Times New Roman"/>
          <w:sz w:val="24"/>
          <w:szCs w:val="24"/>
        </w:rPr>
      </w:pPr>
      <w:r w:rsidRPr="00F87B19">
        <w:rPr>
          <w:rFonts w:ascii="Times New Roman" w:hAnsi="Times New Roman" w:cs="Times New Roman"/>
          <w:sz w:val="24"/>
          <w:szCs w:val="24"/>
        </w:rPr>
        <w:t xml:space="preserve">       - 0 voturi „abținere”.</w:t>
      </w:r>
    </w:p>
    <w:p w:rsidR="00AE6412" w:rsidRDefault="00AE6412" w:rsidP="00AE6412">
      <w:pPr>
        <w:jc w:val="both"/>
        <w:rPr>
          <w:rFonts w:ascii="Times New Roman" w:hAnsi="Times New Roman" w:cs="Times New Roman"/>
          <w:sz w:val="24"/>
          <w:szCs w:val="24"/>
        </w:rPr>
      </w:pPr>
      <w:r w:rsidRPr="00F87B19">
        <w:rPr>
          <w:rFonts w:ascii="Times New Roman" w:hAnsi="Times New Roman" w:cs="Times New Roman"/>
          <w:sz w:val="24"/>
          <w:szCs w:val="24"/>
        </w:rPr>
        <w:t xml:space="preserve">       - Voturi neexprimate </w:t>
      </w:r>
      <w:r w:rsidR="0058141A">
        <w:rPr>
          <w:rFonts w:ascii="Times New Roman" w:hAnsi="Times New Roman" w:cs="Times New Roman"/>
          <w:sz w:val="24"/>
          <w:szCs w:val="24"/>
        </w:rPr>
        <w:t>782.042</w:t>
      </w:r>
      <w:r w:rsidRPr="00F87B19">
        <w:rPr>
          <w:rFonts w:ascii="Times New Roman" w:hAnsi="Times New Roman" w:cs="Times New Roman"/>
          <w:sz w:val="24"/>
          <w:szCs w:val="24"/>
        </w:rPr>
        <w:t xml:space="preserve"> voturi.</w:t>
      </w:r>
    </w:p>
    <w:p w:rsidR="0058141A" w:rsidRPr="00F87B19" w:rsidRDefault="0058141A" w:rsidP="0058141A">
      <w:pPr>
        <w:jc w:val="both"/>
        <w:rPr>
          <w:rFonts w:ascii="Times New Roman" w:eastAsia="Arial" w:hAnsi="Times New Roman" w:cs="Times New Roman"/>
          <w:color w:val="000000"/>
          <w:sz w:val="24"/>
          <w:szCs w:val="24"/>
        </w:rPr>
      </w:pPr>
      <w:r>
        <w:rPr>
          <w:rFonts w:ascii="Times New Roman" w:hAnsi="Times New Roman" w:cs="Times New Roman"/>
          <w:sz w:val="24"/>
          <w:szCs w:val="24"/>
        </w:rPr>
        <w:t xml:space="preserve">     </w:t>
      </w:r>
      <w:r w:rsidRPr="004D22FB">
        <w:rPr>
          <w:rFonts w:ascii="Times New Roman" w:hAnsi="Times New Roman" w:cs="Times New Roman"/>
          <w:sz w:val="24"/>
          <w:szCs w:val="24"/>
        </w:rPr>
        <w:t xml:space="preserve"> </w:t>
      </w:r>
      <w:r>
        <w:rPr>
          <w:rFonts w:ascii="Times New Roman" w:hAnsi="Times New Roman" w:cs="Times New Roman"/>
          <w:sz w:val="24"/>
          <w:szCs w:val="24"/>
        </w:rPr>
        <w:t xml:space="preserve"> Punctul 5</w:t>
      </w:r>
      <w:r w:rsidRPr="004D22FB">
        <w:rPr>
          <w:rFonts w:ascii="Times New Roman" w:hAnsi="Times New Roman" w:cs="Times New Roman"/>
          <w:sz w:val="24"/>
          <w:szCs w:val="24"/>
        </w:rPr>
        <w:t xml:space="preserve"> de pe ordinea de zi</w:t>
      </w:r>
      <w:r>
        <w:rPr>
          <w:rFonts w:ascii="Times New Roman" w:hAnsi="Times New Roman" w:cs="Times New Roman"/>
          <w:sz w:val="24"/>
          <w:szCs w:val="24"/>
        </w:rPr>
        <w:t>:</w:t>
      </w:r>
      <w:r w:rsidRPr="004D22FB">
        <w:rPr>
          <w:rFonts w:ascii="Times New Roman" w:hAnsi="Times New Roman" w:cs="Times New Roman"/>
          <w:sz w:val="24"/>
          <w:szCs w:val="24"/>
        </w:rPr>
        <w:t xml:space="preserve"> </w:t>
      </w:r>
      <w:r w:rsidRPr="007A5571">
        <w:rPr>
          <w:rFonts w:ascii="Times New Roman" w:hAnsi="Times New Roman" w:cs="Times New Roman"/>
          <w:sz w:val="24"/>
          <w:szCs w:val="24"/>
        </w:rPr>
        <w:t>„</w:t>
      </w:r>
      <w:r w:rsidR="00FE77AB" w:rsidRPr="00FE77AB">
        <w:rPr>
          <w:rFonts w:ascii="Times New Roman" w:eastAsia="Arial" w:hAnsi="Times New Roman" w:cs="Times New Roman"/>
          <w:color w:val="000000"/>
          <w:sz w:val="24"/>
          <w:szCs w:val="24"/>
        </w:rPr>
        <w:t>Aprobarea limitelor generale de remunerare ale Directorului</w:t>
      </w:r>
      <w:r w:rsidR="005119F5">
        <w:rPr>
          <w:rFonts w:ascii="Times New Roman" w:eastAsia="Arial" w:hAnsi="Times New Roman" w:cs="Times New Roman"/>
          <w:color w:val="000000"/>
          <w:sz w:val="24"/>
          <w:szCs w:val="24"/>
        </w:rPr>
        <w:t xml:space="preserve"> General și</w:t>
      </w:r>
      <w:r w:rsidR="00FE77AB" w:rsidRPr="00FE77AB">
        <w:rPr>
          <w:rFonts w:ascii="Times New Roman" w:eastAsia="Arial" w:hAnsi="Times New Roman" w:cs="Times New Roman"/>
          <w:color w:val="000000"/>
          <w:sz w:val="24"/>
          <w:szCs w:val="24"/>
        </w:rPr>
        <w:t xml:space="preserve"> Directorului Economic ai</w:t>
      </w:r>
      <w:r w:rsidR="005119F5">
        <w:rPr>
          <w:rFonts w:ascii="Times New Roman" w:eastAsia="Arial" w:hAnsi="Times New Roman" w:cs="Times New Roman"/>
          <w:color w:val="000000"/>
          <w:sz w:val="24"/>
          <w:szCs w:val="24"/>
        </w:rPr>
        <w:t xml:space="preserve"> societăț</w:t>
      </w:r>
      <w:r w:rsidR="00FE77AB">
        <w:rPr>
          <w:rFonts w:ascii="Times New Roman" w:eastAsia="Arial" w:hAnsi="Times New Roman" w:cs="Times New Roman"/>
          <w:color w:val="000000"/>
          <w:sz w:val="24"/>
          <w:szCs w:val="24"/>
        </w:rPr>
        <w:t>ii</w:t>
      </w:r>
      <w:r>
        <w:rPr>
          <w:rFonts w:ascii="Times New Roman" w:hAnsi="Times New Roman" w:cs="Times New Roman"/>
          <w:sz w:val="24"/>
          <w:szCs w:val="24"/>
        </w:rPr>
        <w:t>”</w:t>
      </w:r>
      <w:r w:rsidR="00FE77AB">
        <w:rPr>
          <w:rFonts w:ascii="Times New Roman" w:hAnsi="Times New Roman" w:cs="Times New Roman"/>
          <w:sz w:val="24"/>
          <w:szCs w:val="24"/>
        </w:rPr>
        <w:t>.</w:t>
      </w:r>
      <w:r w:rsidRPr="007A5571">
        <w:rPr>
          <w:rFonts w:ascii="Times New Roman" w:hAnsi="Times New Roman" w:cs="Times New Roman"/>
          <w:sz w:val="24"/>
          <w:szCs w:val="24"/>
        </w:rPr>
        <w:t xml:space="preserve"> </w:t>
      </w:r>
    </w:p>
    <w:p w:rsidR="0058141A" w:rsidRDefault="0058141A" w:rsidP="0058141A">
      <w:pPr>
        <w:jc w:val="both"/>
        <w:rPr>
          <w:rFonts w:ascii="Times New Roman" w:hAnsi="Times New Roman" w:cs="Times New Roman"/>
          <w:sz w:val="24"/>
          <w:szCs w:val="24"/>
        </w:rPr>
      </w:pPr>
      <w:r>
        <w:rPr>
          <w:rFonts w:ascii="Times New Roman" w:hAnsi="Times New Roman" w:cs="Times New Roman"/>
          <w:sz w:val="24"/>
          <w:szCs w:val="24"/>
        </w:rPr>
        <w:t xml:space="preserve">       </w:t>
      </w:r>
      <w:r w:rsidRPr="004D22FB">
        <w:rPr>
          <w:rFonts w:ascii="Times New Roman" w:hAnsi="Times New Roman" w:cs="Times New Roman"/>
          <w:sz w:val="24"/>
          <w:szCs w:val="24"/>
        </w:rPr>
        <w:t>Hot</w:t>
      </w:r>
      <w:r>
        <w:rPr>
          <w:rFonts w:ascii="Times New Roman" w:hAnsi="Times New Roman" w:cs="Times New Roman"/>
          <w:sz w:val="24"/>
          <w:szCs w:val="24"/>
        </w:rPr>
        <w:t>ărârea adoptată pentru punctul 5</w:t>
      </w:r>
      <w:r w:rsidRPr="004D22FB">
        <w:rPr>
          <w:rFonts w:ascii="Times New Roman" w:hAnsi="Times New Roman" w:cs="Times New Roman"/>
          <w:sz w:val="24"/>
          <w:szCs w:val="24"/>
        </w:rPr>
        <w:t xml:space="preserve"> de pe ordinea de zi este următoarea:</w:t>
      </w:r>
    </w:p>
    <w:p w:rsidR="0058141A" w:rsidRPr="000C1D0F" w:rsidRDefault="0058141A" w:rsidP="00FE77AB">
      <w:pPr>
        <w:jc w:val="both"/>
        <w:rPr>
          <w:rFonts w:ascii="Times New Roman" w:hAnsi="Times New Roman" w:cs="Times New Roman"/>
          <w:sz w:val="24"/>
          <w:szCs w:val="24"/>
        </w:rPr>
      </w:pPr>
      <w:r>
        <w:rPr>
          <w:rFonts w:ascii="Times New Roman" w:hAnsi="Times New Roman" w:cs="Times New Roman"/>
          <w:sz w:val="24"/>
          <w:szCs w:val="24"/>
        </w:rPr>
        <w:t xml:space="preserve">       </w:t>
      </w:r>
      <w:r w:rsidRPr="00F87B19">
        <w:rPr>
          <w:rFonts w:ascii="Times New Roman" w:hAnsi="Times New Roman" w:cs="Times New Roman"/>
          <w:sz w:val="24"/>
          <w:szCs w:val="24"/>
        </w:rPr>
        <w:t>„</w:t>
      </w:r>
      <w:r w:rsidR="000C1D0F" w:rsidRPr="000C1D0F">
        <w:rPr>
          <w:rFonts w:ascii="Times New Roman" w:hAnsi="Times New Roman" w:cs="Times New Roman"/>
          <w:sz w:val="24"/>
          <w:szCs w:val="24"/>
        </w:rPr>
        <w:t xml:space="preserve">Cu un număr de </w:t>
      </w:r>
      <w:r w:rsidR="000C1D0F" w:rsidRPr="000C1D0F">
        <w:rPr>
          <w:rFonts w:ascii="Times New Roman" w:hAnsi="Times New Roman" w:cs="Times New Roman"/>
          <w:sz w:val="24"/>
          <w:szCs w:val="24"/>
          <w:lang w:val="en-GB"/>
        </w:rPr>
        <w:t xml:space="preserve">38.600.920 voturi valabile </w:t>
      </w:r>
      <w:r w:rsidR="000C1D0F" w:rsidRPr="000C1D0F">
        <w:rPr>
          <w:rFonts w:ascii="Times New Roman" w:hAnsi="Times New Roman" w:cs="Times New Roman"/>
          <w:sz w:val="24"/>
          <w:szCs w:val="24"/>
        </w:rPr>
        <w:t>„</w:t>
      </w:r>
      <w:r w:rsidR="000C1D0F" w:rsidRPr="000C1D0F">
        <w:rPr>
          <w:rFonts w:ascii="Times New Roman" w:hAnsi="Times New Roman" w:cs="Times New Roman"/>
          <w:i/>
          <w:iCs/>
          <w:sz w:val="24"/>
          <w:szCs w:val="24"/>
          <w:lang w:val="en-GB"/>
        </w:rPr>
        <w:t>împotrivă</w:t>
      </w:r>
      <w:r w:rsidR="000C1D0F" w:rsidRPr="000C1D0F">
        <w:rPr>
          <w:rFonts w:ascii="Times New Roman" w:hAnsi="Times New Roman" w:cs="Times New Roman"/>
          <w:sz w:val="24"/>
          <w:szCs w:val="24"/>
          <w:lang w:val="en-GB"/>
        </w:rPr>
        <w:t xml:space="preserve">” (adică 99,9999% din voturile exprimate) si 50 voturi valabile </w:t>
      </w:r>
      <w:r w:rsidR="000C1D0F" w:rsidRPr="000C1D0F">
        <w:rPr>
          <w:rFonts w:ascii="Times New Roman" w:hAnsi="Times New Roman" w:cs="Times New Roman"/>
          <w:sz w:val="24"/>
          <w:szCs w:val="24"/>
        </w:rPr>
        <w:t>„</w:t>
      </w:r>
      <w:r w:rsidR="000C1D0F" w:rsidRPr="000C1D0F">
        <w:rPr>
          <w:rFonts w:ascii="Times New Roman" w:hAnsi="Times New Roman" w:cs="Times New Roman"/>
          <w:i/>
          <w:iCs/>
          <w:sz w:val="24"/>
          <w:szCs w:val="24"/>
          <w:lang w:val="en-GB"/>
        </w:rPr>
        <w:t>pentru</w:t>
      </w:r>
      <w:r w:rsidR="000C1D0F" w:rsidRPr="000C1D0F">
        <w:rPr>
          <w:rFonts w:ascii="Times New Roman" w:hAnsi="Times New Roman" w:cs="Times New Roman"/>
          <w:sz w:val="24"/>
          <w:szCs w:val="24"/>
          <w:lang w:val="en-GB"/>
        </w:rPr>
        <w:t xml:space="preserve">” (adică 0,0001% din voturile exprimate), reprezentând 98,0142% din capitalul social al Avioane Craiova S.A., A.G.O.A. nu </w:t>
      </w:r>
      <w:r w:rsidR="000C1D0F" w:rsidRPr="000C1D0F">
        <w:rPr>
          <w:rFonts w:ascii="Times New Roman" w:hAnsi="Times New Roman" w:cs="Times New Roman"/>
          <w:iCs/>
          <w:sz w:val="24"/>
          <w:szCs w:val="24"/>
          <w:lang w:val="en-GB"/>
        </w:rPr>
        <w:t xml:space="preserve">aprobă </w:t>
      </w:r>
      <w:r w:rsidR="000C1D0F" w:rsidRPr="000C1D0F">
        <w:rPr>
          <w:rFonts w:ascii="Times New Roman" w:hAnsi="Times New Roman" w:cs="Times New Roman"/>
          <w:sz w:val="24"/>
          <w:szCs w:val="24"/>
        </w:rPr>
        <w:t>limitele generale de remunerare ale Directorului General și Directorului Econ</w:t>
      </w:r>
      <w:r w:rsidR="000C1D0F">
        <w:rPr>
          <w:rFonts w:ascii="Times New Roman" w:hAnsi="Times New Roman" w:cs="Times New Roman"/>
          <w:sz w:val="24"/>
          <w:szCs w:val="24"/>
        </w:rPr>
        <w:t>omic ai societății</w:t>
      </w:r>
      <w:r w:rsidRPr="009B3106">
        <w:rPr>
          <w:rFonts w:ascii="Times New Roman" w:hAnsi="Times New Roman" w:cs="Times New Roman"/>
          <w:sz w:val="24"/>
          <w:szCs w:val="24"/>
        </w:rPr>
        <w:t>”.</w:t>
      </w:r>
    </w:p>
    <w:p w:rsidR="0058141A" w:rsidRPr="00F87B19" w:rsidRDefault="0058141A" w:rsidP="0058141A">
      <w:pPr>
        <w:jc w:val="both"/>
        <w:rPr>
          <w:rFonts w:ascii="Times New Roman" w:hAnsi="Times New Roman" w:cs="Times New Roman"/>
          <w:sz w:val="24"/>
          <w:szCs w:val="24"/>
        </w:rPr>
      </w:pPr>
      <w:r>
        <w:rPr>
          <w:rFonts w:ascii="Times New Roman" w:hAnsi="Times New Roman" w:cs="Times New Roman"/>
          <w:bCs/>
          <w:iCs/>
          <w:sz w:val="24"/>
          <w:szCs w:val="24"/>
          <w:lang w:val="en-GB"/>
        </w:rPr>
        <w:t xml:space="preserve">       </w:t>
      </w:r>
      <w:r w:rsidRPr="00F87B19">
        <w:rPr>
          <w:rFonts w:ascii="Times New Roman" w:hAnsi="Times New Roman" w:cs="Times New Roman"/>
          <w:sz w:val="24"/>
          <w:szCs w:val="24"/>
        </w:rPr>
        <w:t xml:space="preserve">Voturile au fost înregistrate după cum urmează: </w:t>
      </w:r>
    </w:p>
    <w:p w:rsidR="0058141A" w:rsidRPr="00F87B19" w:rsidRDefault="0058141A" w:rsidP="0058141A">
      <w:pPr>
        <w:jc w:val="both"/>
        <w:rPr>
          <w:rFonts w:ascii="Times New Roman" w:hAnsi="Times New Roman" w:cs="Times New Roman"/>
          <w:sz w:val="24"/>
          <w:szCs w:val="24"/>
        </w:rPr>
      </w:pPr>
      <w:r>
        <w:rPr>
          <w:rFonts w:ascii="Times New Roman" w:hAnsi="Times New Roman" w:cs="Times New Roman"/>
          <w:sz w:val="24"/>
          <w:szCs w:val="24"/>
        </w:rPr>
        <w:t xml:space="preserve">       </w:t>
      </w:r>
      <w:r w:rsidRPr="00F87B19">
        <w:rPr>
          <w:rFonts w:ascii="Times New Roman" w:hAnsi="Times New Roman" w:cs="Times New Roman"/>
          <w:sz w:val="24"/>
          <w:szCs w:val="24"/>
        </w:rPr>
        <w:t xml:space="preserve">- Voturi valabil exprimate </w:t>
      </w:r>
      <w:r w:rsidR="004F3827">
        <w:rPr>
          <w:rFonts w:ascii="Times New Roman" w:hAnsi="Times New Roman" w:cs="Times New Roman"/>
          <w:sz w:val="24"/>
          <w:szCs w:val="24"/>
          <w:lang w:val="en-GB"/>
        </w:rPr>
        <w:t>38</w:t>
      </w:r>
      <w:r>
        <w:rPr>
          <w:rFonts w:ascii="Times New Roman" w:hAnsi="Times New Roman" w:cs="Times New Roman"/>
          <w:sz w:val="24"/>
          <w:szCs w:val="24"/>
          <w:lang w:val="en-GB"/>
        </w:rPr>
        <w:t>.600.970</w:t>
      </w:r>
      <w:r w:rsidRPr="00F87B19">
        <w:rPr>
          <w:rFonts w:ascii="Times New Roman" w:hAnsi="Times New Roman" w:cs="Times New Roman"/>
          <w:sz w:val="24"/>
          <w:szCs w:val="24"/>
          <w:lang w:val="en-GB"/>
        </w:rPr>
        <w:t xml:space="preserve"> </w:t>
      </w:r>
      <w:r w:rsidRPr="00F87B19">
        <w:rPr>
          <w:rFonts w:ascii="Times New Roman" w:hAnsi="Times New Roman" w:cs="Times New Roman"/>
          <w:sz w:val="24"/>
          <w:szCs w:val="24"/>
        </w:rPr>
        <w:t>voturi, din care:</w:t>
      </w:r>
    </w:p>
    <w:p w:rsidR="0058141A" w:rsidRPr="00F87B19" w:rsidRDefault="0058141A" w:rsidP="0058141A">
      <w:pPr>
        <w:jc w:val="both"/>
        <w:rPr>
          <w:rFonts w:ascii="Times New Roman" w:hAnsi="Times New Roman" w:cs="Times New Roman"/>
          <w:sz w:val="24"/>
          <w:szCs w:val="24"/>
        </w:rPr>
      </w:pPr>
      <w:r w:rsidRPr="00F87B19">
        <w:rPr>
          <w:rFonts w:ascii="Times New Roman" w:hAnsi="Times New Roman" w:cs="Times New Roman"/>
          <w:sz w:val="24"/>
          <w:szCs w:val="24"/>
        </w:rPr>
        <w:t xml:space="preserve">       - </w:t>
      </w:r>
      <w:r w:rsidR="000C1D0F">
        <w:rPr>
          <w:rFonts w:ascii="Times New Roman" w:hAnsi="Times New Roman" w:cs="Times New Roman"/>
          <w:sz w:val="24"/>
          <w:szCs w:val="24"/>
          <w:lang w:val="en-GB"/>
        </w:rPr>
        <w:t xml:space="preserve">50 </w:t>
      </w:r>
      <w:r w:rsidRPr="00F87B19">
        <w:rPr>
          <w:rFonts w:ascii="Times New Roman" w:hAnsi="Times New Roman" w:cs="Times New Roman"/>
          <w:sz w:val="24"/>
          <w:szCs w:val="24"/>
        </w:rPr>
        <w:t>voturi „pentru”;</w:t>
      </w:r>
    </w:p>
    <w:p w:rsidR="0058141A" w:rsidRPr="00F87B19" w:rsidRDefault="0058141A" w:rsidP="0058141A">
      <w:pPr>
        <w:jc w:val="both"/>
        <w:rPr>
          <w:rFonts w:ascii="Times New Roman" w:hAnsi="Times New Roman" w:cs="Times New Roman"/>
          <w:sz w:val="24"/>
          <w:szCs w:val="24"/>
        </w:rPr>
      </w:pPr>
      <w:r w:rsidRPr="00F87B19">
        <w:rPr>
          <w:rFonts w:ascii="Times New Roman" w:hAnsi="Times New Roman" w:cs="Times New Roman"/>
          <w:sz w:val="24"/>
          <w:szCs w:val="24"/>
        </w:rPr>
        <w:t xml:space="preserve">       - </w:t>
      </w:r>
      <w:r w:rsidR="000C1D0F" w:rsidRPr="000C1D0F">
        <w:rPr>
          <w:rFonts w:ascii="Times New Roman" w:hAnsi="Times New Roman" w:cs="Times New Roman"/>
          <w:sz w:val="24"/>
          <w:szCs w:val="24"/>
          <w:lang w:val="en-GB"/>
        </w:rPr>
        <w:t xml:space="preserve">38.600.920 </w:t>
      </w:r>
      <w:r>
        <w:rPr>
          <w:rFonts w:ascii="Times New Roman" w:hAnsi="Times New Roman" w:cs="Times New Roman"/>
          <w:sz w:val="24"/>
          <w:szCs w:val="24"/>
          <w:lang w:val="en-GB"/>
        </w:rPr>
        <w:t xml:space="preserve">voturi </w:t>
      </w:r>
      <w:r w:rsidRPr="00F87B19">
        <w:rPr>
          <w:rFonts w:ascii="Times New Roman" w:hAnsi="Times New Roman" w:cs="Times New Roman"/>
          <w:sz w:val="24"/>
          <w:szCs w:val="24"/>
        </w:rPr>
        <w:t>„împotrivă”;</w:t>
      </w:r>
    </w:p>
    <w:p w:rsidR="0058141A" w:rsidRPr="00F87B19" w:rsidRDefault="0058141A" w:rsidP="0058141A">
      <w:pPr>
        <w:jc w:val="both"/>
        <w:rPr>
          <w:rFonts w:ascii="Times New Roman" w:hAnsi="Times New Roman" w:cs="Times New Roman"/>
          <w:sz w:val="24"/>
          <w:szCs w:val="24"/>
        </w:rPr>
      </w:pPr>
      <w:r w:rsidRPr="00F87B19">
        <w:rPr>
          <w:rFonts w:ascii="Times New Roman" w:hAnsi="Times New Roman" w:cs="Times New Roman"/>
          <w:sz w:val="24"/>
          <w:szCs w:val="24"/>
        </w:rPr>
        <w:t xml:space="preserve">       - 0 voturi „abținere”.</w:t>
      </w:r>
    </w:p>
    <w:p w:rsidR="0058141A" w:rsidRDefault="0058141A" w:rsidP="00AE6412">
      <w:pPr>
        <w:jc w:val="both"/>
        <w:rPr>
          <w:rFonts w:ascii="Times New Roman" w:hAnsi="Times New Roman" w:cs="Times New Roman"/>
          <w:sz w:val="24"/>
          <w:szCs w:val="24"/>
        </w:rPr>
      </w:pPr>
      <w:r w:rsidRPr="00F87B19">
        <w:rPr>
          <w:rFonts w:ascii="Times New Roman" w:hAnsi="Times New Roman" w:cs="Times New Roman"/>
          <w:sz w:val="24"/>
          <w:szCs w:val="24"/>
        </w:rPr>
        <w:t xml:space="preserve">       - Voturi neexprimate </w:t>
      </w:r>
      <w:r w:rsidR="004F3827">
        <w:rPr>
          <w:rFonts w:ascii="Times New Roman" w:hAnsi="Times New Roman" w:cs="Times New Roman"/>
          <w:sz w:val="24"/>
          <w:szCs w:val="24"/>
        </w:rPr>
        <w:t>782.042</w:t>
      </w:r>
      <w:r w:rsidRPr="00F87B19">
        <w:rPr>
          <w:rFonts w:ascii="Times New Roman" w:hAnsi="Times New Roman" w:cs="Times New Roman"/>
          <w:sz w:val="24"/>
          <w:szCs w:val="24"/>
        </w:rPr>
        <w:t xml:space="preserve"> voturi.</w:t>
      </w:r>
    </w:p>
    <w:p w:rsidR="00801E80" w:rsidRPr="005E207D" w:rsidRDefault="002476ED" w:rsidP="00801E80">
      <w:pPr>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5E207D">
        <w:rPr>
          <w:rFonts w:ascii="Times New Roman" w:hAnsi="Times New Roman" w:cs="Times New Roman"/>
          <w:sz w:val="24"/>
          <w:szCs w:val="24"/>
        </w:rPr>
        <w:t xml:space="preserve"> </w:t>
      </w:r>
      <w:r>
        <w:rPr>
          <w:rFonts w:ascii="Times New Roman" w:hAnsi="Times New Roman" w:cs="Times New Roman"/>
          <w:sz w:val="24"/>
          <w:szCs w:val="24"/>
        </w:rPr>
        <w:t xml:space="preserve">  </w:t>
      </w:r>
      <w:r w:rsidR="008177F9">
        <w:rPr>
          <w:rFonts w:ascii="Times New Roman" w:hAnsi="Times New Roman" w:cs="Times New Roman"/>
          <w:sz w:val="24"/>
          <w:szCs w:val="24"/>
        </w:rPr>
        <w:t>Punctul 6</w:t>
      </w:r>
      <w:r w:rsidR="00801E80" w:rsidRPr="004D22FB">
        <w:rPr>
          <w:rFonts w:ascii="Times New Roman" w:hAnsi="Times New Roman" w:cs="Times New Roman"/>
          <w:sz w:val="24"/>
          <w:szCs w:val="24"/>
        </w:rPr>
        <w:t xml:space="preserve"> de pe ordinea de zi</w:t>
      </w:r>
      <w:r w:rsidR="00801E80">
        <w:rPr>
          <w:rFonts w:ascii="Times New Roman" w:hAnsi="Times New Roman" w:cs="Times New Roman"/>
          <w:sz w:val="24"/>
          <w:szCs w:val="24"/>
        </w:rPr>
        <w:t xml:space="preserve">: </w:t>
      </w:r>
      <w:r w:rsidR="00801E80" w:rsidRPr="004D22FB">
        <w:rPr>
          <w:rFonts w:ascii="Times New Roman" w:hAnsi="Times New Roman" w:cs="Times New Roman"/>
          <w:sz w:val="24"/>
          <w:szCs w:val="24"/>
        </w:rPr>
        <w:t>„</w:t>
      </w:r>
      <w:r w:rsidR="005E207D" w:rsidRPr="005E207D">
        <w:rPr>
          <w:rFonts w:ascii="Times New Roman" w:eastAsia="Times New Roman" w:hAnsi="Times New Roman" w:cs="Times New Roman"/>
          <w:sz w:val="24"/>
          <w:szCs w:val="24"/>
        </w:rPr>
        <w:t>Aprobarea d</w:t>
      </w:r>
      <w:r w:rsidR="00C67DF8">
        <w:rPr>
          <w:rFonts w:ascii="Times New Roman" w:eastAsia="Times New Roman" w:hAnsi="Times New Roman" w:cs="Times New Roman"/>
          <w:sz w:val="24"/>
          <w:szCs w:val="24"/>
        </w:rPr>
        <w:t xml:space="preserve">atei de </w:t>
      </w:r>
      <w:r w:rsidR="00FE77AB">
        <w:rPr>
          <w:rFonts w:ascii="Times New Roman" w:eastAsia="Times New Roman" w:hAnsi="Times New Roman" w:cs="Times New Roman"/>
          <w:sz w:val="24"/>
          <w:szCs w:val="24"/>
        </w:rPr>
        <w:t>01.09.2026</w:t>
      </w:r>
      <w:r w:rsidR="00DD28B1">
        <w:rPr>
          <w:rFonts w:ascii="Times New Roman" w:eastAsia="Times New Roman" w:hAnsi="Times New Roman" w:cs="Times New Roman"/>
          <w:sz w:val="24"/>
          <w:szCs w:val="24"/>
        </w:rPr>
        <w:t xml:space="preserve"> ca „dată de î</w:t>
      </w:r>
      <w:r w:rsidR="005E207D" w:rsidRPr="005E207D">
        <w:rPr>
          <w:rFonts w:ascii="Times New Roman" w:eastAsia="Times New Roman" w:hAnsi="Times New Roman" w:cs="Times New Roman"/>
          <w:sz w:val="24"/>
          <w:szCs w:val="24"/>
        </w:rPr>
        <w:t>nregi</w:t>
      </w:r>
      <w:r w:rsidR="00DD28B1">
        <w:rPr>
          <w:rFonts w:ascii="Times New Roman" w:eastAsia="Times New Roman" w:hAnsi="Times New Roman" w:cs="Times New Roman"/>
          <w:sz w:val="24"/>
          <w:szCs w:val="24"/>
        </w:rPr>
        <w:t>strare” pentru identificarea acționarilor asupra cărora se răsfrâng efectele hotărârilor A.G.O.A ș</w:t>
      </w:r>
      <w:r w:rsidR="005E207D" w:rsidRPr="005E207D">
        <w:rPr>
          <w:rFonts w:ascii="Times New Roman" w:eastAsia="Times New Roman" w:hAnsi="Times New Roman" w:cs="Times New Roman"/>
          <w:sz w:val="24"/>
          <w:szCs w:val="24"/>
        </w:rPr>
        <w:t>i a datei de</w:t>
      </w:r>
      <w:r w:rsidR="00FE77AB">
        <w:rPr>
          <w:rFonts w:ascii="Times New Roman" w:eastAsia="Times New Roman" w:hAnsi="Times New Roman" w:cs="Times New Roman"/>
          <w:sz w:val="24"/>
          <w:szCs w:val="24"/>
        </w:rPr>
        <w:t xml:space="preserve"> 31.08.2026</w:t>
      </w:r>
      <w:r w:rsidR="00DD28B1">
        <w:rPr>
          <w:rFonts w:ascii="Times New Roman" w:eastAsia="Times New Roman" w:hAnsi="Times New Roman" w:cs="Times New Roman"/>
          <w:sz w:val="24"/>
          <w:szCs w:val="24"/>
        </w:rPr>
        <w:t xml:space="preserve"> ca „ex–date”, î</w:t>
      </w:r>
      <w:r w:rsidR="005E207D" w:rsidRPr="005E207D">
        <w:rPr>
          <w:rFonts w:ascii="Times New Roman" w:eastAsia="Times New Roman" w:hAnsi="Times New Roman" w:cs="Times New Roman"/>
          <w:sz w:val="24"/>
          <w:szCs w:val="24"/>
        </w:rPr>
        <w:t>n conformitate cu</w:t>
      </w:r>
      <w:r w:rsidR="00DD28B1">
        <w:rPr>
          <w:rFonts w:ascii="Times New Roman" w:eastAsia="Times New Roman" w:hAnsi="Times New Roman" w:cs="Times New Roman"/>
          <w:sz w:val="24"/>
          <w:szCs w:val="24"/>
        </w:rPr>
        <w:t xml:space="preserve"> dispoziț</w:t>
      </w:r>
      <w:r w:rsidR="005E207D">
        <w:rPr>
          <w:rFonts w:ascii="Times New Roman" w:eastAsia="Times New Roman" w:hAnsi="Times New Roman" w:cs="Times New Roman"/>
          <w:sz w:val="24"/>
          <w:szCs w:val="24"/>
        </w:rPr>
        <w:t>iile Legii nr. 24/2017</w:t>
      </w:r>
      <w:r w:rsidR="00801E80">
        <w:rPr>
          <w:rFonts w:ascii="Times New Roman" w:hAnsi="Times New Roman" w:cs="Times New Roman"/>
          <w:sz w:val="24"/>
          <w:szCs w:val="24"/>
        </w:rPr>
        <w:t>”.</w:t>
      </w:r>
      <w:r w:rsidR="00801E80" w:rsidRPr="00C74779">
        <w:rPr>
          <w:rFonts w:ascii="Times New Roman" w:hAnsi="Times New Roman" w:cs="Times New Roman"/>
          <w:sz w:val="24"/>
          <w:szCs w:val="24"/>
        </w:rPr>
        <w:t xml:space="preserve">  </w:t>
      </w:r>
    </w:p>
    <w:p w:rsidR="00801E80" w:rsidRDefault="00801E80" w:rsidP="00801E80">
      <w:pPr>
        <w:jc w:val="both"/>
        <w:rPr>
          <w:rFonts w:ascii="Times New Roman" w:hAnsi="Times New Roman" w:cs="Times New Roman"/>
          <w:sz w:val="24"/>
          <w:szCs w:val="24"/>
        </w:rPr>
      </w:pPr>
      <w:r>
        <w:rPr>
          <w:rFonts w:ascii="Times New Roman" w:hAnsi="Times New Roman" w:cs="Times New Roman"/>
          <w:sz w:val="24"/>
          <w:szCs w:val="24"/>
        </w:rPr>
        <w:t xml:space="preserve">       </w:t>
      </w:r>
      <w:r w:rsidRPr="004D22FB">
        <w:rPr>
          <w:rFonts w:ascii="Times New Roman" w:hAnsi="Times New Roman" w:cs="Times New Roman"/>
          <w:sz w:val="24"/>
          <w:szCs w:val="24"/>
        </w:rPr>
        <w:t>Hot</w:t>
      </w:r>
      <w:r w:rsidR="005E207D">
        <w:rPr>
          <w:rFonts w:ascii="Times New Roman" w:hAnsi="Times New Roman" w:cs="Times New Roman"/>
          <w:sz w:val="24"/>
          <w:szCs w:val="24"/>
        </w:rPr>
        <w:t>ă</w:t>
      </w:r>
      <w:r w:rsidR="00C67DF8">
        <w:rPr>
          <w:rFonts w:ascii="Times New Roman" w:hAnsi="Times New Roman" w:cs="Times New Roman"/>
          <w:sz w:val="24"/>
          <w:szCs w:val="24"/>
        </w:rPr>
        <w:t xml:space="preserve">rârea adoptată pentru </w:t>
      </w:r>
      <w:r w:rsidR="008177F9">
        <w:rPr>
          <w:rFonts w:ascii="Times New Roman" w:hAnsi="Times New Roman" w:cs="Times New Roman"/>
          <w:sz w:val="24"/>
          <w:szCs w:val="24"/>
        </w:rPr>
        <w:t>punctul 6</w:t>
      </w:r>
      <w:r w:rsidRPr="004D22FB">
        <w:rPr>
          <w:rFonts w:ascii="Times New Roman" w:hAnsi="Times New Roman" w:cs="Times New Roman"/>
          <w:sz w:val="24"/>
          <w:szCs w:val="24"/>
        </w:rPr>
        <w:t xml:space="preserve"> de pe ordinea de zi este următoarea:</w:t>
      </w:r>
    </w:p>
    <w:p w:rsidR="00801E80" w:rsidRPr="00A154FB" w:rsidRDefault="00801E80" w:rsidP="00801E80">
      <w:pPr>
        <w:jc w:val="both"/>
        <w:rPr>
          <w:rFonts w:ascii="Times New Roman" w:hAnsi="Times New Roman" w:cs="Times New Roman"/>
          <w:iCs/>
          <w:sz w:val="24"/>
          <w:szCs w:val="24"/>
          <w:lang w:val="en-GB"/>
        </w:rPr>
      </w:pPr>
      <w:r>
        <w:rPr>
          <w:rFonts w:ascii="Times New Roman" w:hAnsi="Times New Roman" w:cs="Times New Roman"/>
          <w:sz w:val="24"/>
          <w:szCs w:val="24"/>
        </w:rPr>
        <w:t xml:space="preserve">       </w:t>
      </w:r>
      <w:r w:rsidRPr="004D22FB">
        <w:rPr>
          <w:rFonts w:ascii="Times New Roman" w:hAnsi="Times New Roman" w:cs="Times New Roman"/>
          <w:sz w:val="24"/>
          <w:szCs w:val="24"/>
        </w:rPr>
        <w:t>„</w:t>
      </w:r>
      <w:r w:rsidR="00F0498E" w:rsidRPr="00F0498E">
        <w:rPr>
          <w:rFonts w:ascii="Times New Roman" w:hAnsi="Times New Roman" w:cs="Times New Roman"/>
          <w:sz w:val="24"/>
          <w:szCs w:val="24"/>
        </w:rPr>
        <w:t xml:space="preserve">Cu un număr de </w:t>
      </w:r>
      <w:r w:rsidR="00F0498E" w:rsidRPr="00F0498E">
        <w:rPr>
          <w:rFonts w:ascii="Times New Roman" w:hAnsi="Times New Roman" w:cs="Times New Roman"/>
          <w:sz w:val="24"/>
          <w:szCs w:val="24"/>
          <w:lang w:val="en-GB"/>
        </w:rPr>
        <w:t xml:space="preserve">38.600.970 voturi valabile </w:t>
      </w:r>
      <w:r w:rsidR="00F0498E" w:rsidRPr="00F0498E">
        <w:rPr>
          <w:rFonts w:ascii="Times New Roman" w:hAnsi="Times New Roman" w:cs="Times New Roman"/>
          <w:sz w:val="24"/>
          <w:szCs w:val="24"/>
        </w:rPr>
        <w:t>„</w:t>
      </w:r>
      <w:r w:rsidR="00F0498E" w:rsidRPr="00F0498E">
        <w:rPr>
          <w:rFonts w:ascii="Times New Roman" w:hAnsi="Times New Roman" w:cs="Times New Roman"/>
          <w:i/>
          <w:iCs/>
          <w:sz w:val="24"/>
          <w:szCs w:val="24"/>
          <w:lang w:val="en-GB"/>
        </w:rPr>
        <w:t>pentru</w:t>
      </w:r>
      <w:r w:rsidR="00F0498E" w:rsidRPr="00F0498E">
        <w:rPr>
          <w:rFonts w:ascii="Times New Roman" w:hAnsi="Times New Roman" w:cs="Times New Roman"/>
          <w:sz w:val="24"/>
          <w:szCs w:val="24"/>
          <w:lang w:val="en-GB"/>
        </w:rPr>
        <w:t xml:space="preserve">” (adică 100% din voturile exprimate), reprezentând 98,0142% din capitalul social al Avioane Craiova S.A., A.G.O.A. aprobă </w:t>
      </w:r>
      <w:r w:rsidR="00FE77AB">
        <w:rPr>
          <w:rFonts w:ascii="Times New Roman" w:hAnsi="Times New Roman" w:cs="Times New Roman"/>
          <w:iCs/>
          <w:sz w:val="24"/>
          <w:szCs w:val="24"/>
          <w:lang w:val="en-GB"/>
        </w:rPr>
        <w:t>data de 01.09.2026</w:t>
      </w:r>
      <w:r w:rsidR="00F0498E" w:rsidRPr="00F0498E">
        <w:rPr>
          <w:rFonts w:ascii="Times New Roman" w:hAnsi="Times New Roman" w:cs="Times New Roman"/>
          <w:iCs/>
          <w:sz w:val="24"/>
          <w:szCs w:val="24"/>
          <w:lang w:val="en-GB"/>
        </w:rPr>
        <w:t xml:space="preserve"> ca </w:t>
      </w:r>
      <w:r w:rsidR="00F0498E" w:rsidRPr="00F0498E">
        <w:rPr>
          <w:rFonts w:ascii="Times New Roman" w:hAnsi="Times New Roman" w:cs="Times New Roman"/>
          <w:iCs/>
          <w:sz w:val="24"/>
          <w:szCs w:val="24"/>
        </w:rPr>
        <w:t>„</w:t>
      </w:r>
      <w:r w:rsidR="00F0498E" w:rsidRPr="00F0498E">
        <w:rPr>
          <w:rFonts w:ascii="Times New Roman" w:hAnsi="Times New Roman" w:cs="Times New Roman"/>
          <w:iCs/>
          <w:sz w:val="24"/>
          <w:szCs w:val="24"/>
          <w:lang w:val="en-GB"/>
        </w:rPr>
        <w:t>dată de înregistrare” pentru identificarea acționarilor asupra cărora se răsfrâng efectele ho</w:t>
      </w:r>
      <w:r w:rsidR="00FE77AB">
        <w:rPr>
          <w:rFonts w:ascii="Times New Roman" w:hAnsi="Times New Roman" w:cs="Times New Roman"/>
          <w:iCs/>
          <w:sz w:val="24"/>
          <w:szCs w:val="24"/>
          <w:lang w:val="en-GB"/>
        </w:rPr>
        <w:t>tărârilor A.G.O.A. și data de 31.08</w:t>
      </w:r>
      <w:r w:rsidR="00F0498E" w:rsidRPr="00F0498E">
        <w:rPr>
          <w:rFonts w:ascii="Times New Roman" w:hAnsi="Times New Roman" w:cs="Times New Roman"/>
          <w:iCs/>
          <w:sz w:val="24"/>
          <w:szCs w:val="24"/>
          <w:lang w:val="en-GB"/>
        </w:rPr>
        <w:t xml:space="preserve">.2026 ca </w:t>
      </w:r>
      <w:r w:rsidR="00F0498E" w:rsidRPr="00F0498E">
        <w:rPr>
          <w:rFonts w:ascii="Times New Roman" w:hAnsi="Times New Roman" w:cs="Times New Roman"/>
          <w:iCs/>
          <w:sz w:val="24"/>
          <w:szCs w:val="24"/>
        </w:rPr>
        <w:t>„</w:t>
      </w:r>
      <w:r w:rsidR="00F0498E" w:rsidRPr="00F0498E">
        <w:rPr>
          <w:rFonts w:ascii="Times New Roman" w:hAnsi="Times New Roman" w:cs="Times New Roman"/>
          <w:iCs/>
          <w:sz w:val="24"/>
          <w:szCs w:val="24"/>
          <w:lang w:val="en-GB"/>
        </w:rPr>
        <w:t>ex-date”, în conformitate cu dispozițiile Legii nr. 24/2017</w:t>
      </w:r>
      <w:r>
        <w:rPr>
          <w:rFonts w:ascii="Times New Roman" w:hAnsi="Times New Roman" w:cs="Times New Roman"/>
          <w:bCs/>
          <w:iCs/>
          <w:sz w:val="24"/>
          <w:szCs w:val="24"/>
          <w:lang w:val="en-GB"/>
        </w:rPr>
        <w:t>”.</w:t>
      </w:r>
    </w:p>
    <w:p w:rsidR="00801E80" w:rsidRPr="00F87B19" w:rsidRDefault="00801E80" w:rsidP="00801E80">
      <w:pPr>
        <w:jc w:val="both"/>
        <w:rPr>
          <w:rFonts w:ascii="Times New Roman" w:hAnsi="Times New Roman" w:cs="Times New Roman"/>
          <w:sz w:val="24"/>
          <w:szCs w:val="24"/>
        </w:rPr>
      </w:pPr>
      <w:r>
        <w:rPr>
          <w:rFonts w:ascii="Times New Roman" w:hAnsi="Times New Roman" w:cs="Times New Roman"/>
          <w:sz w:val="24"/>
          <w:szCs w:val="24"/>
          <w:lang w:val="en-GB"/>
        </w:rPr>
        <w:t xml:space="preserve">       </w:t>
      </w:r>
      <w:r w:rsidRPr="00F87B19">
        <w:rPr>
          <w:rFonts w:ascii="Times New Roman" w:hAnsi="Times New Roman" w:cs="Times New Roman"/>
          <w:sz w:val="24"/>
          <w:szCs w:val="24"/>
        </w:rPr>
        <w:t xml:space="preserve">Voturile au fost înregistrate după cum urmează: </w:t>
      </w:r>
    </w:p>
    <w:p w:rsidR="00AE6412" w:rsidRPr="00F87B19" w:rsidRDefault="00AE6412" w:rsidP="00AE6412">
      <w:pPr>
        <w:jc w:val="both"/>
        <w:rPr>
          <w:rFonts w:ascii="Times New Roman" w:hAnsi="Times New Roman" w:cs="Times New Roman"/>
          <w:sz w:val="24"/>
          <w:szCs w:val="24"/>
        </w:rPr>
      </w:pPr>
      <w:r>
        <w:rPr>
          <w:rFonts w:ascii="Times New Roman" w:hAnsi="Times New Roman" w:cs="Times New Roman"/>
          <w:sz w:val="24"/>
          <w:szCs w:val="24"/>
        </w:rPr>
        <w:t xml:space="preserve">       </w:t>
      </w:r>
      <w:r w:rsidRPr="00F87B19">
        <w:rPr>
          <w:rFonts w:ascii="Times New Roman" w:hAnsi="Times New Roman" w:cs="Times New Roman"/>
          <w:sz w:val="24"/>
          <w:szCs w:val="24"/>
        </w:rPr>
        <w:t xml:space="preserve">- </w:t>
      </w:r>
      <w:r w:rsidR="003C5241">
        <w:rPr>
          <w:rFonts w:ascii="Times New Roman" w:hAnsi="Times New Roman" w:cs="Times New Roman"/>
          <w:sz w:val="24"/>
          <w:szCs w:val="24"/>
          <w:lang w:val="en-GB"/>
        </w:rPr>
        <w:t>38</w:t>
      </w:r>
      <w:r>
        <w:rPr>
          <w:rFonts w:ascii="Times New Roman" w:hAnsi="Times New Roman" w:cs="Times New Roman"/>
          <w:sz w:val="24"/>
          <w:szCs w:val="24"/>
          <w:lang w:val="en-GB"/>
        </w:rPr>
        <w:t>.600.970</w:t>
      </w:r>
      <w:r w:rsidRPr="00F87B19">
        <w:rPr>
          <w:rFonts w:ascii="Times New Roman" w:hAnsi="Times New Roman" w:cs="Times New Roman"/>
          <w:sz w:val="24"/>
          <w:szCs w:val="24"/>
          <w:lang w:val="en-GB"/>
        </w:rPr>
        <w:t xml:space="preserve"> </w:t>
      </w:r>
      <w:r w:rsidRPr="00F87B19">
        <w:rPr>
          <w:rFonts w:ascii="Times New Roman" w:hAnsi="Times New Roman" w:cs="Times New Roman"/>
          <w:sz w:val="24"/>
          <w:szCs w:val="24"/>
        </w:rPr>
        <w:t>voturi „pentru”;</w:t>
      </w:r>
    </w:p>
    <w:p w:rsidR="00AE6412" w:rsidRPr="00F87B19" w:rsidRDefault="00AE6412" w:rsidP="00AE6412">
      <w:pPr>
        <w:jc w:val="both"/>
        <w:rPr>
          <w:rFonts w:ascii="Times New Roman" w:hAnsi="Times New Roman" w:cs="Times New Roman"/>
          <w:sz w:val="24"/>
          <w:szCs w:val="24"/>
        </w:rPr>
      </w:pPr>
      <w:r w:rsidRPr="00F87B19">
        <w:rPr>
          <w:rFonts w:ascii="Times New Roman" w:hAnsi="Times New Roman" w:cs="Times New Roman"/>
          <w:sz w:val="24"/>
          <w:szCs w:val="24"/>
        </w:rPr>
        <w:t xml:space="preserve">       - 0 voturi „împotrivă”;</w:t>
      </w:r>
    </w:p>
    <w:p w:rsidR="00AE6412" w:rsidRPr="00F87B19" w:rsidRDefault="00AE6412" w:rsidP="00AE6412">
      <w:pPr>
        <w:jc w:val="both"/>
        <w:rPr>
          <w:rFonts w:ascii="Times New Roman" w:hAnsi="Times New Roman" w:cs="Times New Roman"/>
          <w:sz w:val="24"/>
          <w:szCs w:val="24"/>
        </w:rPr>
      </w:pPr>
      <w:r w:rsidRPr="00F87B19">
        <w:rPr>
          <w:rFonts w:ascii="Times New Roman" w:hAnsi="Times New Roman" w:cs="Times New Roman"/>
          <w:sz w:val="24"/>
          <w:szCs w:val="24"/>
        </w:rPr>
        <w:t xml:space="preserve">       - 0 voturi „abținere”.</w:t>
      </w:r>
    </w:p>
    <w:p w:rsidR="00AE6412" w:rsidRDefault="00AE6412" w:rsidP="00AE6412">
      <w:pPr>
        <w:jc w:val="both"/>
        <w:rPr>
          <w:rFonts w:ascii="Times New Roman" w:hAnsi="Times New Roman" w:cs="Times New Roman"/>
          <w:sz w:val="24"/>
          <w:szCs w:val="24"/>
        </w:rPr>
      </w:pPr>
      <w:r w:rsidRPr="00F87B19">
        <w:rPr>
          <w:rFonts w:ascii="Times New Roman" w:hAnsi="Times New Roman" w:cs="Times New Roman"/>
          <w:sz w:val="24"/>
          <w:szCs w:val="24"/>
        </w:rPr>
        <w:t xml:space="preserve">       - Voturi neexprimate </w:t>
      </w:r>
      <w:r w:rsidR="003C5241">
        <w:rPr>
          <w:rFonts w:ascii="Times New Roman" w:hAnsi="Times New Roman" w:cs="Times New Roman"/>
          <w:sz w:val="24"/>
          <w:szCs w:val="24"/>
        </w:rPr>
        <w:t>782.042</w:t>
      </w:r>
      <w:r w:rsidRPr="00F87B19">
        <w:rPr>
          <w:rFonts w:ascii="Times New Roman" w:hAnsi="Times New Roman" w:cs="Times New Roman"/>
          <w:sz w:val="24"/>
          <w:szCs w:val="24"/>
        </w:rPr>
        <w:t xml:space="preserve"> voturi.</w:t>
      </w:r>
    </w:p>
    <w:p w:rsidR="00801E80" w:rsidRPr="00FD18C7" w:rsidRDefault="00801E80" w:rsidP="00801E80">
      <w:pPr>
        <w:jc w:val="both"/>
        <w:rPr>
          <w:rFonts w:ascii="Times New Roman" w:eastAsia="Times New Roman" w:hAnsi="Times New Roman" w:cs="Times New Roman"/>
          <w:sz w:val="24"/>
          <w:szCs w:val="24"/>
        </w:rPr>
      </w:pPr>
      <w:r>
        <w:rPr>
          <w:rFonts w:ascii="Times New Roman" w:hAnsi="Times New Roman" w:cs="Times New Roman"/>
          <w:sz w:val="24"/>
          <w:szCs w:val="24"/>
        </w:rPr>
        <w:t xml:space="preserve">       Punctul </w:t>
      </w:r>
      <w:r w:rsidR="00FE77AB">
        <w:rPr>
          <w:rFonts w:ascii="Times New Roman" w:hAnsi="Times New Roman" w:cs="Times New Roman"/>
          <w:sz w:val="24"/>
          <w:szCs w:val="24"/>
        </w:rPr>
        <w:t>7</w:t>
      </w:r>
      <w:r w:rsidRPr="004D22FB">
        <w:rPr>
          <w:rFonts w:ascii="Times New Roman" w:hAnsi="Times New Roman" w:cs="Times New Roman"/>
          <w:sz w:val="24"/>
          <w:szCs w:val="24"/>
        </w:rPr>
        <w:t xml:space="preserve"> de pe ordinea de zi</w:t>
      </w:r>
      <w:r>
        <w:rPr>
          <w:rFonts w:ascii="Times New Roman" w:hAnsi="Times New Roman" w:cs="Times New Roman"/>
          <w:sz w:val="24"/>
          <w:szCs w:val="24"/>
        </w:rPr>
        <w:t>:</w:t>
      </w:r>
      <w:r w:rsidRPr="004D22FB">
        <w:rPr>
          <w:rFonts w:ascii="Times New Roman" w:hAnsi="Times New Roman" w:cs="Times New Roman"/>
          <w:sz w:val="24"/>
          <w:szCs w:val="24"/>
        </w:rPr>
        <w:t xml:space="preserve"> „</w:t>
      </w:r>
      <w:r w:rsidR="00DD28B1">
        <w:rPr>
          <w:rFonts w:ascii="Times New Roman" w:eastAsia="Times New Roman" w:hAnsi="Times New Roman" w:cs="Times New Roman"/>
          <w:sz w:val="24"/>
          <w:szCs w:val="24"/>
        </w:rPr>
        <w:t>Împuternicirea Preș</w:t>
      </w:r>
      <w:r w:rsidR="005E207D" w:rsidRPr="005E207D">
        <w:rPr>
          <w:rFonts w:ascii="Times New Roman" w:eastAsia="Times New Roman" w:hAnsi="Times New Roman" w:cs="Times New Roman"/>
          <w:sz w:val="24"/>
          <w:szCs w:val="24"/>
        </w:rPr>
        <w:t>edin</w:t>
      </w:r>
      <w:r w:rsidR="00DD28B1">
        <w:rPr>
          <w:rFonts w:ascii="Times New Roman" w:eastAsia="Times New Roman" w:hAnsi="Times New Roman" w:cs="Times New Roman"/>
          <w:sz w:val="24"/>
          <w:szCs w:val="24"/>
        </w:rPr>
        <w:t>telui Consiliului de Administrație al societăț</w:t>
      </w:r>
      <w:r w:rsidR="005E207D" w:rsidRPr="005E207D">
        <w:rPr>
          <w:rFonts w:ascii="Times New Roman" w:eastAsia="Times New Roman" w:hAnsi="Times New Roman" w:cs="Times New Roman"/>
          <w:sz w:val="24"/>
          <w:szCs w:val="24"/>
        </w:rPr>
        <w:t>ii Avioane Craiova S.A. pentru a efec</w:t>
      </w:r>
      <w:r w:rsidR="00DD28B1">
        <w:rPr>
          <w:rFonts w:ascii="Times New Roman" w:eastAsia="Times New Roman" w:hAnsi="Times New Roman" w:cs="Times New Roman"/>
          <w:sz w:val="24"/>
          <w:szCs w:val="24"/>
        </w:rPr>
        <w:t xml:space="preserve">tua toate demersurile necesare în vederea înregistrării </w:t>
      </w:r>
      <w:r w:rsidR="00DD28B1">
        <w:rPr>
          <w:rFonts w:ascii="Times New Roman" w:eastAsia="Times New Roman" w:hAnsi="Times New Roman" w:cs="Times New Roman"/>
          <w:sz w:val="24"/>
          <w:szCs w:val="24"/>
        </w:rPr>
        <w:lastRenderedPageBreak/>
        <w:t>hotărâ</w:t>
      </w:r>
      <w:r w:rsidR="005E207D" w:rsidRPr="005E207D">
        <w:rPr>
          <w:rFonts w:ascii="Times New Roman" w:eastAsia="Times New Roman" w:hAnsi="Times New Roman" w:cs="Times New Roman"/>
          <w:sz w:val="24"/>
          <w:szCs w:val="24"/>
        </w:rPr>
        <w:t>rilor</w:t>
      </w:r>
      <w:r w:rsidR="00DD28B1">
        <w:rPr>
          <w:rFonts w:ascii="Times New Roman" w:eastAsia="Times New Roman" w:hAnsi="Times New Roman" w:cs="Times New Roman"/>
          <w:sz w:val="24"/>
          <w:szCs w:val="24"/>
        </w:rPr>
        <w:t xml:space="preserve"> A.G.O.A. și îndeplinirii tuturor formalităților necesare în fața autorităților competente, incluzând, dar fără</w:t>
      </w:r>
      <w:r w:rsidR="005E207D" w:rsidRPr="005E207D">
        <w:rPr>
          <w:rFonts w:ascii="Times New Roman" w:eastAsia="Times New Roman" w:hAnsi="Times New Roman" w:cs="Times New Roman"/>
          <w:sz w:val="24"/>
          <w:szCs w:val="24"/>
        </w:rPr>
        <w:t xml:space="preserve"> a se limi</w:t>
      </w:r>
      <w:r w:rsidR="00DD28B1">
        <w:rPr>
          <w:rFonts w:ascii="Times New Roman" w:eastAsia="Times New Roman" w:hAnsi="Times New Roman" w:cs="Times New Roman"/>
          <w:sz w:val="24"/>
          <w:szCs w:val="24"/>
        </w:rPr>
        <w:t>ta la Oficiul Registrului Comerț</w:t>
      </w:r>
      <w:r w:rsidR="005E207D" w:rsidRPr="005E207D">
        <w:rPr>
          <w:rFonts w:ascii="Times New Roman" w:eastAsia="Times New Roman" w:hAnsi="Times New Roman" w:cs="Times New Roman"/>
          <w:sz w:val="24"/>
          <w:szCs w:val="24"/>
        </w:rPr>
        <w:t>ulu</w:t>
      </w:r>
      <w:r w:rsidR="00DD28B1">
        <w:rPr>
          <w:rFonts w:ascii="Times New Roman" w:eastAsia="Times New Roman" w:hAnsi="Times New Roman" w:cs="Times New Roman"/>
          <w:sz w:val="24"/>
          <w:szCs w:val="24"/>
        </w:rPr>
        <w:t>i, ASF, BVB. Mandatarul sus menț</w:t>
      </w:r>
      <w:r w:rsidR="005E207D" w:rsidRPr="005E207D">
        <w:rPr>
          <w:rFonts w:ascii="Times New Roman" w:eastAsia="Times New Roman" w:hAnsi="Times New Roman" w:cs="Times New Roman"/>
          <w:sz w:val="24"/>
          <w:szCs w:val="24"/>
        </w:rPr>
        <w:t>ionat va putea delega puterile acordate conform celor de mai sus unei alte per</w:t>
      </w:r>
      <w:r w:rsidR="005E207D">
        <w:rPr>
          <w:rFonts w:ascii="Times New Roman" w:eastAsia="Times New Roman" w:hAnsi="Times New Roman" w:cs="Times New Roman"/>
          <w:sz w:val="24"/>
          <w:szCs w:val="24"/>
        </w:rPr>
        <w:t xml:space="preserve">soane, </w:t>
      </w:r>
      <w:r w:rsidR="00DD28B1">
        <w:rPr>
          <w:rFonts w:ascii="Times New Roman" w:eastAsia="Times New Roman" w:hAnsi="Times New Roman" w:cs="Times New Roman"/>
          <w:sz w:val="24"/>
          <w:szCs w:val="24"/>
        </w:rPr>
        <w:t>salariată a societăț</w:t>
      </w:r>
      <w:r w:rsidR="005E207D">
        <w:rPr>
          <w:rFonts w:ascii="Times New Roman" w:eastAsia="Times New Roman" w:hAnsi="Times New Roman" w:cs="Times New Roman"/>
          <w:sz w:val="24"/>
          <w:szCs w:val="24"/>
        </w:rPr>
        <w:t>ii</w:t>
      </w:r>
      <w:r w:rsidRPr="004D22FB">
        <w:rPr>
          <w:rFonts w:ascii="Times New Roman" w:hAnsi="Times New Roman" w:cs="Times New Roman"/>
          <w:sz w:val="24"/>
          <w:szCs w:val="24"/>
        </w:rPr>
        <w:t>”</w:t>
      </w:r>
      <w:r>
        <w:rPr>
          <w:rFonts w:ascii="Times New Roman" w:hAnsi="Times New Roman" w:cs="Times New Roman"/>
          <w:sz w:val="24"/>
          <w:szCs w:val="24"/>
        </w:rPr>
        <w:t>.</w:t>
      </w:r>
      <w:r w:rsidRPr="004D22FB">
        <w:rPr>
          <w:rFonts w:ascii="Times New Roman" w:hAnsi="Times New Roman" w:cs="Times New Roman"/>
          <w:sz w:val="24"/>
          <w:szCs w:val="24"/>
        </w:rPr>
        <w:t xml:space="preserve"> </w:t>
      </w:r>
    </w:p>
    <w:p w:rsidR="00801E80" w:rsidRDefault="00801E80" w:rsidP="00801E80">
      <w:pPr>
        <w:jc w:val="both"/>
        <w:rPr>
          <w:rFonts w:ascii="Times New Roman" w:hAnsi="Times New Roman" w:cs="Times New Roman"/>
          <w:sz w:val="24"/>
          <w:szCs w:val="24"/>
        </w:rPr>
      </w:pPr>
      <w:r>
        <w:rPr>
          <w:rFonts w:ascii="Times New Roman" w:hAnsi="Times New Roman" w:cs="Times New Roman"/>
          <w:sz w:val="24"/>
          <w:szCs w:val="24"/>
        </w:rPr>
        <w:t xml:space="preserve">       </w:t>
      </w:r>
      <w:r w:rsidRPr="004D22FB">
        <w:rPr>
          <w:rFonts w:ascii="Times New Roman" w:hAnsi="Times New Roman" w:cs="Times New Roman"/>
          <w:sz w:val="24"/>
          <w:szCs w:val="24"/>
        </w:rPr>
        <w:t>Hot</w:t>
      </w:r>
      <w:r w:rsidR="005E207D">
        <w:rPr>
          <w:rFonts w:ascii="Times New Roman" w:hAnsi="Times New Roman" w:cs="Times New Roman"/>
          <w:sz w:val="24"/>
          <w:szCs w:val="24"/>
        </w:rPr>
        <w:t>ă</w:t>
      </w:r>
      <w:r w:rsidR="00FE77AB">
        <w:rPr>
          <w:rFonts w:ascii="Times New Roman" w:hAnsi="Times New Roman" w:cs="Times New Roman"/>
          <w:sz w:val="24"/>
          <w:szCs w:val="24"/>
        </w:rPr>
        <w:t>rârea adoptată pentru punctul 7</w:t>
      </w:r>
      <w:r w:rsidRPr="004D22FB">
        <w:rPr>
          <w:rFonts w:ascii="Times New Roman" w:hAnsi="Times New Roman" w:cs="Times New Roman"/>
          <w:sz w:val="24"/>
          <w:szCs w:val="24"/>
        </w:rPr>
        <w:t xml:space="preserve"> de pe ordinea de zi este următoarea:</w:t>
      </w:r>
    </w:p>
    <w:p w:rsidR="00801E80" w:rsidRPr="005E207D" w:rsidRDefault="00801E80" w:rsidP="00801E80">
      <w:pPr>
        <w:jc w:val="both"/>
        <w:rPr>
          <w:rFonts w:ascii="Times New Roman" w:hAnsi="Times New Roman" w:cs="Times New Roman"/>
          <w:bCs/>
          <w:iCs/>
          <w:sz w:val="24"/>
          <w:szCs w:val="24"/>
          <w:lang w:val="en-GB"/>
        </w:rPr>
      </w:pPr>
      <w:r>
        <w:rPr>
          <w:rFonts w:ascii="Times New Roman" w:hAnsi="Times New Roman" w:cs="Times New Roman"/>
          <w:sz w:val="24"/>
          <w:szCs w:val="24"/>
        </w:rPr>
        <w:t xml:space="preserve">       </w:t>
      </w:r>
      <w:r w:rsidRPr="004D22FB">
        <w:rPr>
          <w:rFonts w:ascii="Times New Roman" w:hAnsi="Times New Roman" w:cs="Times New Roman"/>
          <w:sz w:val="24"/>
          <w:szCs w:val="24"/>
        </w:rPr>
        <w:t>„</w:t>
      </w:r>
      <w:r w:rsidR="00F0498E" w:rsidRPr="00F0498E">
        <w:rPr>
          <w:rFonts w:ascii="Times New Roman" w:hAnsi="Times New Roman" w:cs="Times New Roman"/>
          <w:sz w:val="24"/>
          <w:szCs w:val="24"/>
        </w:rPr>
        <w:t xml:space="preserve">Cu un număr de </w:t>
      </w:r>
      <w:r w:rsidR="00F0498E" w:rsidRPr="00F0498E">
        <w:rPr>
          <w:rFonts w:ascii="Times New Roman" w:hAnsi="Times New Roman" w:cs="Times New Roman"/>
          <w:sz w:val="24"/>
          <w:szCs w:val="24"/>
          <w:lang w:val="en-GB"/>
        </w:rPr>
        <w:t xml:space="preserve">38.600.970 voturi valabile </w:t>
      </w:r>
      <w:r w:rsidR="00F0498E" w:rsidRPr="00F0498E">
        <w:rPr>
          <w:rFonts w:ascii="Times New Roman" w:hAnsi="Times New Roman" w:cs="Times New Roman"/>
          <w:sz w:val="24"/>
          <w:szCs w:val="24"/>
        </w:rPr>
        <w:t>„</w:t>
      </w:r>
      <w:r w:rsidR="00F0498E" w:rsidRPr="00F0498E">
        <w:rPr>
          <w:rFonts w:ascii="Times New Roman" w:hAnsi="Times New Roman" w:cs="Times New Roman"/>
          <w:i/>
          <w:iCs/>
          <w:sz w:val="24"/>
          <w:szCs w:val="24"/>
          <w:lang w:val="en-GB"/>
        </w:rPr>
        <w:t>pentru</w:t>
      </w:r>
      <w:r w:rsidR="00F0498E" w:rsidRPr="00F0498E">
        <w:rPr>
          <w:rFonts w:ascii="Times New Roman" w:hAnsi="Times New Roman" w:cs="Times New Roman"/>
          <w:sz w:val="24"/>
          <w:szCs w:val="24"/>
          <w:lang w:val="en-GB"/>
        </w:rPr>
        <w:t xml:space="preserve">” (adică 100% din voturile exprimate), reprezentând 98,0142% din capitalul social al Avioane Craiova S.A., A.G.O.A. aprobă </w:t>
      </w:r>
      <w:r w:rsidR="00F0498E" w:rsidRPr="00F0498E">
        <w:rPr>
          <w:rFonts w:ascii="Times New Roman" w:hAnsi="Times New Roman" w:cs="Times New Roman"/>
          <w:bCs/>
          <w:iCs/>
          <w:sz w:val="24"/>
          <w:szCs w:val="24"/>
          <w:lang w:val="en-GB"/>
        </w:rPr>
        <w:t xml:space="preserve">împuternicirea Președintelui Consiliului de Administrație al societății </w:t>
      </w:r>
      <w:r w:rsidR="00F0498E" w:rsidRPr="00F0498E">
        <w:rPr>
          <w:rFonts w:ascii="Times New Roman" w:hAnsi="Times New Roman" w:cs="Times New Roman"/>
          <w:sz w:val="24"/>
          <w:szCs w:val="24"/>
          <w:lang w:val="en-GB"/>
        </w:rPr>
        <w:t xml:space="preserve">Avioane Craiova S.A. </w:t>
      </w:r>
      <w:r w:rsidR="00F0498E" w:rsidRPr="00F0498E">
        <w:rPr>
          <w:rFonts w:ascii="Times New Roman" w:hAnsi="Times New Roman" w:cs="Times New Roman"/>
          <w:bCs/>
          <w:iCs/>
          <w:sz w:val="24"/>
          <w:szCs w:val="24"/>
          <w:lang w:val="en-GB"/>
        </w:rPr>
        <w:t>pentru a efectua toate demersurile necesare în vederea înregistrării hotărârilor A.G.O.A. și îndeplinirii tuturor formalităților necesare în fața autorităților competente, incluzând, dar fără a se limita la Oficiul Registrului Comerțului, ASF, BVB. Mandatarul sus menționat va putea delega puterile acordate conform celor de mai sus unei alte p</w:t>
      </w:r>
      <w:r w:rsidR="00F0498E">
        <w:rPr>
          <w:rFonts w:ascii="Times New Roman" w:hAnsi="Times New Roman" w:cs="Times New Roman"/>
          <w:bCs/>
          <w:iCs/>
          <w:sz w:val="24"/>
          <w:szCs w:val="24"/>
          <w:lang w:val="en-GB"/>
        </w:rPr>
        <w:t>ersoane, salariată a societății</w:t>
      </w:r>
      <w:r w:rsidR="00C67DF8">
        <w:rPr>
          <w:rFonts w:ascii="Times New Roman" w:hAnsi="Times New Roman" w:cs="Times New Roman"/>
          <w:sz w:val="24"/>
          <w:szCs w:val="24"/>
          <w:lang w:val="en-GB"/>
        </w:rPr>
        <w:t>”.</w:t>
      </w:r>
    </w:p>
    <w:p w:rsidR="00801E80" w:rsidRPr="00F87B19" w:rsidRDefault="00801E80" w:rsidP="00801E80">
      <w:pPr>
        <w:jc w:val="both"/>
        <w:rPr>
          <w:rFonts w:ascii="Times New Roman" w:hAnsi="Times New Roman" w:cs="Times New Roman"/>
          <w:sz w:val="24"/>
          <w:szCs w:val="24"/>
        </w:rPr>
      </w:pPr>
      <w:r>
        <w:rPr>
          <w:rFonts w:ascii="Times New Roman" w:hAnsi="Times New Roman" w:cs="Times New Roman"/>
          <w:sz w:val="24"/>
          <w:szCs w:val="24"/>
        </w:rPr>
        <w:t xml:space="preserve">       </w:t>
      </w:r>
      <w:r w:rsidRPr="00F87B19">
        <w:rPr>
          <w:rFonts w:ascii="Times New Roman" w:hAnsi="Times New Roman" w:cs="Times New Roman"/>
          <w:sz w:val="24"/>
          <w:szCs w:val="24"/>
        </w:rPr>
        <w:t xml:space="preserve">Voturile au fost înregistrate după cum urmează: </w:t>
      </w:r>
    </w:p>
    <w:p w:rsidR="00AE6412" w:rsidRPr="00F87B19" w:rsidRDefault="00AE6412" w:rsidP="00AE6412">
      <w:pPr>
        <w:jc w:val="both"/>
        <w:rPr>
          <w:rFonts w:ascii="Times New Roman" w:hAnsi="Times New Roman" w:cs="Times New Roman"/>
          <w:sz w:val="24"/>
          <w:szCs w:val="24"/>
        </w:rPr>
      </w:pPr>
      <w:r>
        <w:rPr>
          <w:rFonts w:ascii="Times New Roman" w:hAnsi="Times New Roman" w:cs="Times New Roman"/>
          <w:sz w:val="24"/>
          <w:szCs w:val="24"/>
        </w:rPr>
        <w:t xml:space="preserve">       </w:t>
      </w:r>
      <w:r w:rsidRPr="00F87B19">
        <w:rPr>
          <w:rFonts w:ascii="Times New Roman" w:hAnsi="Times New Roman" w:cs="Times New Roman"/>
          <w:sz w:val="24"/>
          <w:szCs w:val="24"/>
        </w:rPr>
        <w:t xml:space="preserve">- </w:t>
      </w:r>
      <w:r w:rsidR="003C5241">
        <w:rPr>
          <w:rFonts w:ascii="Times New Roman" w:hAnsi="Times New Roman" w:cs="Times New Roman"/>
          <w:sz w:val="24"/>
          <w:szCs w:val="24"/>
          <w:lang w:val="en-GB"/>
        </w:rPr>
        <w:t>38</w:t>
      </w:r>
      <w:r>
        <w:rPr>
          <w:rFonts w:ascii="Times New Roman" w:hAnsi="Times New Roman" w:cs="Times New Roman"/>
          <w:sz w:val="24"/>
          <w:szCs w:val="24"/>
          <w:lang w:val="en-GB"/>
        </w:rPr>
        <w:t>.600.970</w:t>
      </w:r>
      <w:r w:rsidRPr="00F87B19">
        <w:rPr>
          <w:rFonts w:ascii="Times New Roman" w:hAnsi="Times New Roman" w:cs="Times New Roman"/>
          <w:sz w:val="24"/>
          <w:szCs w:val="24"/>
          <w:lang w:val="en-GB"/>
        </w:rPr>
        <w:t xml:space="preserve"> </w:t>
      </w:r>
      <w:r w:rsidRPr="00F87B19">
        <w:rPr>
          <w:rFonts w:ascii="Times New Roman" w:hAnsi="Times New Roman" w:cs="Times New Roman"/>
          <w:sz w:val="24"/>
          <w:szCs w:val="24"/>
        </w:rPr>
        <w:t>voturi „pentru”;</w:t>
      </w:r>
    </w:p>
    <w:p w:rsidR="00AE6412" w:rsidRPr="00F87B19" w:rsidRDefault="00AE6412" w:rsidP="00AE6412">
      <w:pPr>
        <w:jc w:val="both"/>
        <w:rPr>
          <w:rFonts w:ascii="Times New Roman" w:hAnsi="Times New Roman" w:cs="Times New Roman"/>
          <w:sz w:val="24"/>
          <w:szCs w:val="24"/>
        </w:rPr>
      </w:pPr>
      <w:r w:rsidRPr="00F87B19">
        <w:rPr>
          <w:rFonts w:ascii="Times New Roman" w:hAnsi="Times New Roman" w:cs="Times New Roman"/>
          <w:sz w:val="24"/>
          <w:szCs w:val="24"/>
        </w:rPr>
        <w:t xml:space="preserve">       - 0 voturi „împotrivă”;</w:t>
      </w:r>
    </w:p>
    <w:p w:rsidR="00AE6412" w:rsidRPr="00F87B19" w:rsidRDefault="00AE6412" w:rsidP="00AE6412">
      <w:pPr>
        <w:jc w:val="both"/>
        <w:rPr>
          <w:rFonts w:ascii="Times New Roman" w:hAnsi="Times New Roman" w:cs="Times New Roman"/>
          <w:sz w:val="24"/>
          <w:szCs w:val="24"/>
        </w:rPr>
      </w:pPr>
      <w:r w:rsidRPr="00F87B19">
        <w:rPr>
          <w:rFonts w:ascii="Times New Roman" w:hAnsi="Times New Roman" w:cs="Times New Roman"/>
          <w:sz w:val="24"/>
          <w:szCs w:val="24"/>
        </w:rPr>
        <w:t xml:space="preserve">       - 0 voturi „abținere”.</w:t>
      </w:r>
    </w:p>
    <w:p w:rsidR="00AE6412" w:rsidRPr="003C5241" w:rsidRDefault="00AE6412" w:rsidP="00AE6412">
      <w:pPr>
        <w:jc w:val="both"/>
        <w:rPr>
          <w:rFonts w:ascii="Times New Roman" w:hAnsi="Times New Roman" w:cs="Times New Roman"/>
          <w:sz w:val="24"/>
          <w:szCs w:val="24"/>
          <w:lang w:val="ro-RO"/>
        </w:rPr>
      </w:pPr>
      <w:r w:rsidRPr="00F87B19">
        <w:rPr>
          <w:rFonts w:ascii="Times New Roman" w:hAnsi="Times New Roman" w:cs="Times New Roman"/>
          <w:sz w:val="24"/>
          <w:szCs w:val="24"/>
        </w:rPr>
        <w:t xml:space="preserve">       - Voturi neexprimate </w:t>
      </w:r>
      <w:r w:rsidR="003C5241">
        <w:rPr>
          <w:rFonts w:ascii="Times New Roman" w:hAnsi="Times New Roman" w:cs="Times New Roman"/>
          <w:sz w:val="24"/>
          <w:szCs w:val="24"/>
        </w:rPr>
        <w:t>782.042</w:t>
      </w:r>
      <w:r w:rsidRPr="00F87B19">
        <w:rPr>
          <w:rFonts w:ascii="Times New Roman" w:hAnsi="Times New Roman" w:cs="Times New Roman"/>
          <w:sz w:val="24"/>
          <w:szCs w:val="24"/>
        </w:rPr>
        <w:t xml:space="preserve"> voturi.</w:t>
      </w:r>
    </w:p>
    <w:p w:rsidR="006F6A9E" w:rsidRPr="004D22FB" w:rsidRDefault="006F6A9E" w:rsidP="00BD1E99">
      <w:pPr>
        <w:jc w:val="both"/>
        <w:rPr>
          <w:rFonts w:ascii="Times New Roman" w:hAnsi="Times New Roman" w:cs="Times New Roman"/>
          <w:sz w:val="24"/>
          <w:szCs w:val="24"/>
        </w:rPr>
      </w:pPr>
    </w:p>
    <w:sectPr w:rsidR="006F6A9E" w:rsidRPr="004D22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EE"/>
    <w:family w:val="swiss"/>
    <w:pitch w:val="variable"/>
    <w:sig w:usb0="00000287" w:usb1="00000003"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CA0A9F"/>
    <w:multiLevelType w:val="hybridMultilevel"/>
    <w:tmpl w:val="0796892E"/>
    <w:lvl w:ilvl="0" w:tplc="5FFA5B46">
      <w:start w:val="6"/>
      <w:numFmt w:val="bullet"/>
      <w:lvlText w:val="-"/>
      <w:lvlJc w:val="left"/>
      <w:pPr>
        <w:ind w:left="510" w:hanging="360"/>
      </w:pPr>
      <w:rPr>
        <w:rFonts w:ascii="Trebuchet MS" w:eastAsia="Calibri" w:hAnsi="Trebuchet MS" w:cs="Times New Roman" w:hint="default"/>
      </w:rPr>
    </w:lvl>
    <w:lvl w:ilvl="1" w:tplc="04180003" w:tentative="1">
      <w:start w:val="1"/>
      <w:numFmt w:val="bullet"/>
      <w:lvlText w:val="o"/>
      <w:lvlJc w:val="left"/>
      <w:pPr>
        <w:ind w:left="1230" w:hanging="360"/>
      </w:pPr>
      <w:rPr>
        <w:rFonts w:ascii="Courier New" w:hAnsi="Courier New" w:cs="Courier New" w:hint="default"/>
      </w:rPr>
    </w:lvl>
    <w:lvl w:ilvl="2" w:tplc="04180005" w:tentative="1">
      <w:start w:val="1"/>
      <w:numFmt w:val="bullet"/>
      <w:lvlText w:val=""/>
      <w:lvlJc w:val="left"/>
      <w:pPr>
        <w:ind w:left="1950" w:hanging="360"/>
      </w:pPr>
      <w:rPr>
        <w:rFonts w:ascii="Wingdings" w:hAnsi="Wingdings" w:hint="default"/>
      </w:rPr>
    </w:lvl>
    <w:lvl w:ilvl="3" w:tplc="04180001" w:tentative="1">
      <w:start w:val="1"/>
      <w:numFmt w:val="bullet"/>
      <w:lvlText w:val=""/>
      <w:lvlJc w:val="left"/>
      <w:pPr>
        <w:ind w:left="2670" w:hanging="360"/>
      </w:pPr>
      <w:rPr>
        <w:rFonts w:ascii="Symbol" w:hAnsi="Symbol" w:hint="default"/>
      </w:rPr>
    </w:lvl>
    <w:lvl w:ilvl="4" w:tplc="04180003" w:tentative="1">
      <w:start w:val="1"/>
      <w:numFmt w:val="bullet"/>
      <w:lvlText w:val="o"/>
      <w:lvlJc w:val="left"/>
      <w:pPr>
        <w:ind w:left="3390" w:hanging="360"/>
      </w:pPr>
      <w:rPr>
        <w:rFonts w:ascii="Courier New" w:hAnsi="Courier New" w:cs="Courier New" w:hint="default"/>
      </w:rPr>
    </w:lvl>
    <w:lvl w:ilvl="5" w:tplc="04180005" w:tentative="1">
      <w:start w:val="1"/>
      <w:numFmt w:val="bullet"/>
      <w:lvlText w:val=""/>
      <w:lvlJc w:val="left"/>
      <w:pPr>
        <w:ind w:left="4110" w:hanging="360"/>
      </w:pPr>
      <w:rPr>
        <w:rFonts w:ascii="Wingdings" w:hAnsi="Wingdings" w:hint="default"/>
      </w:rPr>
    </w:lvl>
    <w:lvl w:ilvl="6" w:tplc="04180001" w:tentative="1">
      <w:start w:val="1"/>
      <w:numFmt w:val="bullet"/>
      <w:lvlText w:val=""/>
      <w:lvlJc w:val="left"/>
      <w:pPr>
        <w:ind w:left="4830" w:hanging="360"/>
      </w:pPr>
      <w:rPr>
        <w:rFonts w:ascii="Symbol" w:hAnsi="Symbol" w:hint="default"/>
      </w:rPr>
    </w:lvl>
    <w:lvl w:ilvl="7" w:tplc="04180003" w:tentative="1">
      <w:start w:val="1"/>
      <w:numFmt w:val="bullet"/>
      <w:lvlText w:val="o"/>
      <w:lvlJc w:val="left"/>
      <w:pPr>
        <w:ind w:left="5550" w:hanging="360"/>
      </w:pPr>
      <w:rPr>
        <w:rFonts w:ascii="Courier New" w:hAnsi="Courier New" w:cs="Courier New" w:hint="default"/>
      </w:rPr>
    </w:lvl>
    <w:lvl w:ilvl="8" w:tplc="04180005" w:tentative="1">
      <w:start w:val="1"/>
      <w:numFmt w:val="bullet"/>
      <w:lvlText w:val=""/>
      <w:lvlJc w:val="left"/>
      <w:pPr>
        <w:ind w:left="627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18C"/>
    <w:rsid w:val="00002AF9"/>
    <w:rsid w:val="000453EC"/>
    <w:rsid w:val="000C1D0F"/>
    <w:rsid w:val="00105185"/>
    <w:rsid w:val="00140730"/>
    <w:rsid w:val="001B67A9"/>
    <w:rsid w:val="001C50B1"/>
    <w:rsid w:val="002476ED"/>
    <w:rsid w:val="0025134D"/>
    <w:rsid w:val="00252DBD"/>
    <w:rsid w:val="00256E6C"/>
    <w:rsid w:val="002801C9"/>
    <w:rsid w:val="002A1460"/>
    <w:rsid w:val="002A1A52"/>
    <w:rsid w:val="002B6DC9"/>
    <w:rsid w:val="002F14AC"/>
    <w:rsid w:val="003069A8"/>
    <w:rsid w:val="00352364"/>
    <w:rsid w:val="003C5241"/>
    <w:rsid w:val="003E25DF"/>
    <w:rsid w:val="00431C35"/>
    <w:rsid w:val="0046331A"/>
    <w:rsid w:val="004D22FB"/>
    <w:rsid w:val="004F3827"/>
    <w:rsid w:val="004F6191"/>
    <w:rsid w:val="00505CFE"/>
    <w:rsid w:val="005119F5"/>
    <w:rsid w:val="005437B2"/>
    <w:rsid w:val="0058141A"/>
    <w:rsid w:val="005A4C27"/>
    <w:rsid w:val="005B5F71"/>
    <w:rsid w:val="005E207D"/>
    <w:rsid w:val="005F6B75"/>
    <w:rsid w:val="00601D66"/>
    <w:rsid w:val="00620FFB"/>
    <w:rsid w:val="00685401"/>
    <w:rsid w:val="006C68A5"/>
    <w:rsid w:val="006D61D4"/>
    <w:rsid w:val="006F65B9"/>
    <w:rsid w:val="006F6A9E"/>
    <w:rsid w:val="007157AB"/>
    <w:rsid w:val="007806F2"/>
    <w:rsid w:val="007A5571"/>
    <w:rsid w:val="00801E80"/>
    <w:rsid w:val="00815F0C"/>
    <w:rsid w:val="008177F9"/>
    <w:rsid w:val="00883159"/>
    <w:rsid w:val="008D4222"/>
    <w:rsid w:val="008F2E8D"/>
    <w:rsid w:val="00932619"/>
    <w:rsid w:val="009335B0"/>
    <w:rsid w:val="00934C45"/>
    <w:rsid w:val="00981AE6"/>
    <w:rsid w:val="009B3106"/>
    <w:rsid w:val="009B50A9"/>
    <w:rsid w:val="009D1699"/>
    <w:rsid w:val="009D3442"/>
    <w:rsid w:val="00A154FB"/>
    <w:rsid w:val="00A32B7C"/>
    <w:rsid w:val="00A35E4D"/>
    <w:rsid w:val="00A44632"/>
    <w:rsid w:val="00AC0B42"/>
    <w:rsid w:val="00AE6412"/>
    <w:rsid w:val="00AF29A3"/>
    <w:rsid w:val="00B42BA8"/>
    <w:rsid w:val="00B5518C"/>
    <w:rsid w:val="00B7692F"/>
    <w:rsid w:val="00BD1E99"/>
    <w:rsid w:val="00C25530"/>
    <w:rsid w:val="00C6617C"/>
    <w:rsid w:val="00C67DF8"/>
    <w:rsid w:val="00C74779"/>
    <w:rsid w:val="00CE6349"/>
    <w:rsid w:val="00D17EBD"/>
    <w:rsid w:val="00D276D3"/>
    <w:rsid w:val="00D551DC"/>
    <w:rsid w:val="00D6611A"/>
    <w:rsid w:val="00D819A4"/>
    <w:rsid w:val="00DD28B1"/>
    <w:rsid w:val="00DD683C"/>
    <w:rsid w:val="00F0498E"/>
    <w:rsid w:val="00F37703"/>
    <w:rsid w:val="00F4667E"/>
    <w:rsid w:val="00F86B3C"/>
    <w:rsid w:val="00F87B19"/>
    <w:rsid w:val="00F927BC"/>
    <w:rsid w:val="00FC6254"/>
    <w:rsid w:val="00FD18C7"/>
    <w:rsid w:val="00FE7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CFF747-47F9-4FA7-B5F1-B31E36EFE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B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762201">
      <w:bodyDiv w:val="1"/>
      <w:marLeft w:val="0"/>
      <w:marRight w:val="0"/>
      <w:marTop w:val="0"/>
      <w:marBottom w:val="0"/>
      <w:divBdr>
        <w:top w:val="none" w:sz="0" w:space="0" w:color="auto"/>
        <w:left w:val="none" w:sz="0" w:space="0" w:color="auto"/>
        <w:bottom w:val="none" w:sz="0" w:space="0" w:color="auto"/>
        <w:right w:val="none" w:sz="0" w:space="0" w:color="auto"/>
      </w:divBdr>
    </w:div>
    <w:div w:id="93775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1608</Words>
  <Characters>9333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C43902</dc:creator>
  <cp:keywords/>
  <dc:description/>
  <cp:lastModifiedBy>C43902</cp:lastModifiedBy>
  <cp:revision>7</cp:revision>
  <dcterms:created xsi:type="dcterms:W3CDTF">2026-07-10T10:36:00Z</dcterms:created>
  <dcterms:modified xsi:type="dcterms:W3CDTF">2026-08-17T10:56:00Z</dcterms:modified>
</cp:coreProperties>
</file>